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95" w:rsidRDefault="00275795" w:rsidP="00275795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75795" w:rsidRDefault="00275795" w:rsidP="0027579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75795" w:rsidRDefault="00275795" w:rsidP="0027579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275795" w:rsidRDefault="00275795" w:rsidP="0027579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275795" w:rsidRDefault="00275795" w:rsidP="0027579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hy-AM"/>
        </w:rPr>
        <w:t>ԱԲԿ25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hy-AM"/>
        </w:rPr>
        <w:t>ԷԱՃԱՊՁԲ</w:t>
      </w:r>
      <w:r>
        <w:rPr>
          <w:rFonts w:ascii="GHEA Grapalat" w:hAnsi="GHEA Grapalat" w:cs="Sylfaen"/>
          <w:b w:val="0"/>
          <w:sz w:val="20"/>
          <w:lang w:val="af-ZA"/>
        </w:rPr>
        <w:t>1</w:t>
      </w:r>
      <w:r>
        <w:rPr>
          <w:rFonts w:ascii="GHEA Grapalat" w:hAnsi="GHEA Grapalat" w:cs="Sylfaen"/>
          <w:b w:val="0"/>
          <w:sz w:val="20"/>
          <w:lang w:val="af-ZA"/>
        </w:rPr>
        <w:t>/1</w:t>
      </w:r>
    </w:p>
    <w:p w:rsidR="00275795" w:rsidRDefault="00275795" w:rsidP="0027579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275795" w:rsidRDefault="00275795" w:rsidP="002757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hy-AM"/>
        </w:rPr>
        <w:t>&lt;&lt;Ալավերդու բժշկական կենտրոն&gt;&gt; ՓԲԸ-ն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Calibri" w:hAnsi="Calibri" w:cs="Calibri"/>
          <w:lang w:val="af-ZA"/>
        </w:rPr>
        <w:t xml:space="preserve">անհրաժեշտ </w:t>
      </w:r>
      <w:r>
        <w:rPr>
          <w:rFonts w:ascii="Calibri" w:hAnsi="Calibri" w:cs="Calibri"/>
          <w:b/>
          <w:lang w:val="hy-AM"/>
        </w:rPr>
        <w:t>վառելիքի 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</w:t>
      </w:r>
      <w:r>
        <w:rPr>
          <w:rFonts w:ascii="GHEA Grapalat" w:hAnsi="GHEA Grapalat" w:cs="Sylfaen"/>
          <w:b/>
          <w:sz w:val="20"/>
          <w:lang w:val="hy-AM"/>
        </w:rPr>
        <w:t>ԱԲԿ25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b/>
          <w:sz w:val="20"/>
          <w:lang w:val="hy-AM"/>
        </w:rPr>
        <w:t>ԷԱՃԱՊՁԲ</w:t>
      </w:r>
      <w:r>
        <w:rPr>
          <w:rFonts w:ascii="GHEA Grapalat" w:hAnsi="GHEA Grapalat" w:cs="Sylfaen"/>
          <w:b/>
          <w:sz w:val="20"/>
          <w:lang w:val="af-ZA"/>
        </w:rPr>
        <w:t>1</w:t>
      </w:r>
      <w:r>
        <w:rPr>
          <w:rFonts w:ascii="GHEA Grapalat" w:hAnsi="GHEA Grapalat" w:cs="Sylfaen"/>
          <w:b/>
          <w:sz w:val="20"/>
          <w:lang w:val="af-ZA"/>
        </w:rPr>
        <w:t>/1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ԷԱՃ </w:t>
      </w:r>
      <w:r>
        <w:rPr>
          <w:rFonts w:ascii="GHEA Grapalat" w:hAnsi="GHEA Grapalat" w:cs="Sylfaen"/>
          <w:sz w:val="20"/>
          <w:lang w:val="af-ZA"/>
        </w:rPr>
        <w:t>գնման ընթացակարգ</w:t>
      </w:r>
      <w:r>
        <w:rPr>
          <w:rFonts w:ascii="GHEA Grapalat" w:hAnsi="GHEA Grapalat" w:cs="Sylfaen"/>
          <w:sz w:val="20"/>
          <w:lang w:val="hy-AM"/>
        </w:rPr>
        <w:t>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03"/>
        <w:gridCol w:w="2713"/>
        <w:gridCol w:w="2434"/>
        <w:gridCol w:w="2012"/>
      </w:tblGrid>
      <w:tr w:rsidR="00275795" w:rsidRPr="00275795" w:rsidTr="00275795">
        <w:trPr>
          <w:trHeight w:val="913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 w:cs="Sylfaen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Չափաբաժնի համար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նկարագրություն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դեպքում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մասի</w:t>
            </w:r>
          </w:p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ընդգծել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տողը</w:t>
            </w:r>
            <w:r>
              <w:rPr>
                <w:rFonts w:ascii="GHEA Grapalat" w:hAnsi="GHEA Grapalat"/>
                <w:sz w:val="20"/>
                <w:lang w:val="af-ZA" w:eastAsia="en-US"/>
              </w:rPr>
              <w:t>/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տեղեկատվություն</w:t>
            </w:r>
          </w:p>
        </w:tc>
      </w:tr>
      <w:tr w:rsidR="00275795" w:rsidRPr="00275795" w:rsidTr="00275795">
        <w:trPr>
          <w:trHeight w:val="17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rPr>
                <w:rFonts w:ascii="GHEA Grapalat" w:hAnsi="GHEA Grapalat" w:cs="Sylfaen"/>
                <w:b/>
                <w:sz w:val="20"/>
                <w:lang w:val="af-Z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</w:tr>
      <w:tr w:rsidR="00275795" w:rsidTr="0027579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95" w:rsidRPr="00275795" w:rsidRDefault="00275795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lang w:val="hy-AM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hy-AM" w:eastAsia="en-US"/>
              </w:rPr>
              <w:t>Բենզին ռեգուլյար</w:t>
            </w:r>
          </w:p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3</w:t>
            </w:r>
            <w:r>
              <w:rPr>
                <w:rFonts w:ascii="GHEA Grapalat" w:hAnsi="GHEA Grapalat"/>
                <w:sz w:val="20"/>
                <w:lang w:val="ru-RU" w:eastAsia="en-US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 w:eastAsia="en-US"/>
              </w:rPr>
              <w:t>րդ</w:t>
            </w:r>
            <w:proofErr w:type="spellEnd"/>
            <w:r>
              <w:rPr>
                <w:rFonts w:ascii="GHEA Grapalat" w:hAnsi="GHEA Grapalat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 w:eastAsia="en-US"/>
              </w:rPr>
              <w:t>կետի</w:t>
            </w:r>
            <w:proofErr w:type="spellEnd"/>
          </w:p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Հայտեր չեն ներկայացվել</w:t>
            </w:r>
          </w:p>
        </w:tc>
      </w:tr>
      <w:tr w:rsidR="00275795" w:rsidTr="0027579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95" w:rsidRPr="00275795" w:rsidRDefault="00275795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lang w:val="hy-AM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hy-AM" w:eastAsia="en-US"/>
              </w:rPr>
              <w:t>Դիզելային վառեոլիք</w:t>
            </w:r>
          </w:p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3</w:t>
            </w:r>
            <w:r>
              <w:rPr>
                <w:rFonts w:ascii="GHEA Grapalat" w:hAnsi="GHEA Grapalat"/>
                <w:sz w:val="20"/>
                <w:lang w:val="ru-RU" w:eastAsia="en-US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lang w:val="ru-RU" w:eastAsia="en-US"/>
              </w:rPr>
              <w:t>րդ</w:t>
            </w:r>
            <w:proofErr w:type="spellEnd"/>
            <w:r>
              <w:rPr>
                <w:rFonts w:ascii="GHEA Grapalat" w:hAnsi="GHEA Grapalat"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 w:eastAsia="en-US"/>
              </w:rPr>
              <w:t>կետի</w:t>
            </w:r>
            <w:proofErr w:type="spellEnd"/>
          </w:p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795" w:rsidRDefault="00275795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Հայտեր չեն ներկայացվել</w:t>
            </w:r>
          </w:p>
        </w:tc>
      </w:tr>
    </w:tbl>
    <w:p w:rsidR="00275795" w:rsidRDefault="00275795" w:rsidP="002757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75795" w:rsidRDefault="00275795" w:rsidP="00275795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75795" w:rsidRDefault="00275795" w:rsidP="00275795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275795" w:rsidRDefault="00275795" w:rsidP="0027579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>ԱԲԿ25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b/>
          <w:sz w:val="20"/>
          <w:lang w:val="hy-AM"/>
        </w:rPr>
        <w:t>ԷԱՃԱՊՁԲ</w:t>
      </w:r>
      <w:r>
        <w:rPr>
          <w:rFonts w:ascii="GHEA Grapalat" w:hAnsi="GHEA Grapalat" w:cs="Sylfaen"/>
          <w:b/>
          <w:sz w:val="20"/>
          <w:lang w:val="af-ZA"/>
        </w:rPr>
        <w:t>1</w:t>
      </w:r>
      <w:r>
        <w:rPr>
          <w:rFonts w:ascii="GHEA Grapalat" w:hAnsi="GHEA Grapalat" w:cs="Sylfaen"/>
          <w:b/>
          <w:sz w:val="20"/>
          <w:lang w:val="af-ZA"/>
        </w:rPr>
        <w:t>/1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0"/>
          <w:lang w:val="hy-AM"/>
        </w:rPr>
        <w:t xml:space="preserve"> Սեդա Բաբայան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275795" w:rsidRDefault="00275795" w:rsidP="0027579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+37499400773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75795" w:rsidRDefault="00275795" w:rsidP="002757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u w:val="single"/>
          <w:lang w:val="af-ZA"/>
        </w:rPr>
        <w:t>alaverdubkgnum@gmail.com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p w:rsidR="00275795" w:rsidRDefault="00275795" w:rsidP="00275795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275795" w:rsidRDefault="00275795" w:rsidP="00275795">
      <w:pPr>
        <w:pStyle w:val="31"/>
        <w:spacing w:after="240" w:line="360" w:lineRule="auto"/>
        <w:ind w:firstLine="709"/>
        <w:rPr>
          <w:rFonts w:ascii="GHEA Grapalat" w:hAnsi="GHEA Grapalat" w:cs="Sylfaen"/>
          <w:i w:val="0"/>
          <w:sz w:val="20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 w:cs="Sylfaen"/>
          <w:i w:val="0"/>
          <w:sz w:val="20"/>
          <w:lang w:val="hy-AM"/>
        </w:rPr>
        <w:t xml:space="preserve">&lt;&lt;Ալավերդու բժշկական կենտրոն &gt;&gt; ՓԲԸ    </w:t>
      </w:r>
    </w:p>
    <w:p w:rsidR="00275795" w:rsidRDefault="00275795" w:rsidP="00275795">
      <w:pPr>
        <w:pStyle w:val="31"/>
        <w:spacing w:after="240" w:line="360" w:lineRule="auto"/>
        <w:ind w:firstLine="709"/>
        <w:jc w:val="right"/>
        <w:rPr>
          <w:lang w:val="af-ZA"/>
        </w:rPr>
      </w:pPr>
      <w:r>
        <w:rPr>
          <w:rFonts w:ascii="GHEA Grapalat" w:hAnsi="GHEA Grapalat" w:cs="Sylfaen"/>
          <w:i w:val="0"/>
          <w:sz w:val="20"/>
          <w:lang w:val="hy-AM"/>
        </w:rPr>
        <w:t>23</w:t>
      </w:r>
      <w:r>
        <w:rPr>
          <w:rFonts w:ascii="GHEA Grapalat" w:hAnsi="GHEA Grapalat" w:cs="Sylfaen"/>
          <w:i w:val="0"/>
          <w:sz w:val="20"/>
          <w:lang w:val="af-ZA"/>
        </w:rPr>
        <w:t>.01.2025</w:t>
      </w:r>
    </w:p>
    <w:p w:rsidR="00F167FE" w:rsidRPr="00275795" w:rsidRDefault="00F167FE" w:rsidP="00275795">
      <w:pPr>
        <w:rPr>
          <w:lang w:val="af-ZA"/>
        </w:rPr>
      </w:pPr>
    </w:p>
    <w:sectPr w:rsidR="00F167FE" w:rsidRPr="0027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95"/>
    <w:rsid w:val="00275795"/>
    <w:rsid w:val="00F1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6CAD"/>
  <w15:chartTrackingRefBased/>
  <w15:docId w15:val="{E51348FC-8002-45C3-9C9B-AD0854C4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9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7579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579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27579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27579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1</cp:revision>
  <dcterms:created xsi:type="dcterms:W3CDTF">2025-01-24T11:17:00Z</dcterms:created>
  <dcterms:modified xsi:type="dcterms:W3CDTF">2025-01-24T11:20:00Z</dcterms:modified>
</cp:coreProperties>
</file>