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69"/>
        <w:tblW w:w="8161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8707BD" w:rsidRPr="00B2782D" w14:paraId="67D8A1C3" w14:textId="77777777" w:rsidTr="008707BD">
        <w:trPr>
          <w:trHeight w:val="868"/>
        </w:trPr>
        <w:tc>
          <w:tcPr>
            <w:tcW w:w="8161" w:type="dxa"/>
          </w:tcPr>
          <w:p w14:paraId="4459061F" w14:textId="4454A931" w:rsidR="008707BD" w:rsidRPr="00B2782D" w:rsidRDefault="00DA76EE" w:rsidP="008707BD">
            <w:pPr>
              <w:pStyle w:val="Header"/>
              <w:spacing w:line="276" w:lineRule="auto"/>
              <w:jc w:val="center"/>
              <w:rPr>
                <w:rFonts w:ascii="GHEA Grapalat" w:hAnsi="GHEA Grapalat" w:cs="Arial"/>
                <w:sz w:val="24"/>
                <w:szCs w:val="26"/>
              </w:rPr>
            </w:pPr>
            <w:r w:rsidRPr="00B2782D">
              <w:rPr>
                <w:rFonts w:ascii="GHEA Grapalat" w:hAnsi="GHEA Grapalat" w:cs="Arial"/>
                <w:sz w:val="24"/>
                <w:szCs w:val="26"/>
                <w:lang w:val="hy-AM"/>
              </w:rPr>
              <w:t>ՀԱՅԱՍՏԱՆԻ ՏԱՐԱԾՔԱՅԻՆ ԶԱՐԳԱՑՄԱՆ ՀԻՄՆԱԴՐԱՄ</w:t>
            </w:r>
          </w:p>
          <w:p w14:paraId="264CB56B" w14:textId="2E2FEC90" w:rsidR="008707BD" w:rsidRPr="00B2782D" w:rsidRDefault="00DA76EE" w:rsidP="008707BD">
            <w:pPr>
              <w:pStyle w:val="Header"/>
              <w:spacing w:line="276" w:lineRule="auto"/>
              <w:jc w:val="center"/>
              <w:rPr>
                <w:rFonts w:ascii="GHEA Grapalat" w:hAnsi="GHEA Grapalat"/>
                <w:sz w:val="26"/>
                <w:szCs w:val="26"/>
              </w:rPr>
            </w:pPr>
            <w:r w:rsidRPr="00B2782D">
              <w:rPr>
                <w:rFonts w:ascii="GHEA Grapalat" w:hAnsi="GHEA Grapalat"/>
                <w:sz w:val="24"/>
                <w:szCs w:val="26"/>
              </w:rPr>
              <w:t>ARMENIAN  TERRITORIAL  DEVELOPMENT  FUND</w:t>
            </w:r>
          </w:p>
        </w:tc>
      </w:tr>
    </w:tbl>
    <w:p w14:paraId="7CC29226" w14:textId="77777777" w:rsidR="008707BD" w:rsidRPr="00B2782D" w:rsidRDefault="007B279E" w:rsidP="007B279E">
      <w:pPr>
        <w:spacing w:line="360" w:lineRule="auto"/>
        <w:rPr>
          <w:rFonts w:ascii="GHEA Grapalat" w:hAnsi="GHEA Grapalat" w:cs="Arial"/>
          <w:sz w:val="24"/>
          <w:szCs w:val="24"/>
        </w:rPr>
      </w:pPr>
      <w:r w:rsidRPr="00B2782D">
        <w:rPr>
          <w:rFonts w:ascii="GHEA Grapalat" w:hAnsi="GHEA Grapalat" w:cs="Arial"/>
          <w:sz w:val="24"/>
          <w:szCs w:val="24"/>
        </w:rPr>
        <w:t xml:space="preserve"> </w:t>
      </w:r>
      <w:r w:rsidRPr="00B2782D">
        <w:rPr>
          <w:rFonts w:ascii="GHEA Grapalat" w:hAnsi="GHEA Grapalat" w:cs="Arial"/>
          <w:sz w:val="24"/>
          <w:szCs w:val="24"/>
          <w:lang w:val="hy-AM"/>
        </w:rPr>
        <w:t xml:space="preserve">            </w:t>
      </w:r>
    </w:p>
    <w:p w14:paraId="4F6DB39D" w14:textId="77777777" w:rsidR="008707BD" w:rsidRPr="00B2782D" w:rsidRDefault="008707BD" w:rsidP="008707BD">
      <w:pPr>
        <w:framePr w:hSpace="187" w:wrap="around" w:vAnchor="page" w:hAnchor="page" w:x="1329" w:y="571"/>
        <w:rPr>
          <w:rFonts w:ascii="GHEA Grapalat" w:hAnsi="GHEA Grapalat"/>
        </w:rPr>
      </w:pPr>
      <w:r w:rsidRPr="00B2782D">
        <w:rPr>
          <w:rFonts w:ascii="GHEA Grapalat" w:hAnsi="GHEA Grapalat"/>
          <w:noProof/>
        </w:rPr>
        <w:drawing>
          <wp:anchor distT="0" distB="0" distL="114300" distR="114300" simplePos="0" relativeHeight="251658240" behindDoc="0" locked="0" layoutInCell="1" allowOverlap="1" wp14:anchorId="0EDF532F" wp14:editId="2886F4FD">
            <wp:simplePos x="0" y="0"/>
            <wp:positionH relativeFrom="column">
              <wp:posOffset>4445</wp:posOffset>
            </wp:positionH>
            <wp:positionV relativeFrom="paragraph">
              <wp:posOffset>47625</wp:posOffset>
            </wp:positionV>
            <wp:extent cx="819150" cy="790575"/>
            <wp:effectExtent l="0" t="0" r="0" b="9525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078F5" w14:textId="77777777" w:rsidR="008707BD" w:rsidRPr="00B2782D" w:rsidRDefault="008707BD" w:rsidP="008707BD">
      <w:pPr>
        <w:pStyle w:val="Header"/>
        <w:tabs>
          <w:tab w:val="clear" w:pos="4320"/>
          <w:tab w:val="clear" w:pos="8640"/>
          <w:tab w:val="center" w:pos="8820"/>
        </w:tabs>
        <w:rPr>
          <w:rFonts w:ascii="GHEA Grapalat" w:hAnsi="GHEA Grapalat"/>
        </w:rPr>
      </w:pPr>
    </w:p>
    <w:p w14:paraId="43225E3A" w14:textId="77777777" w:rsidR="00206F75" w:rsidRDefault="007B279E" w:rsidP="00206F75">
      <w:pPr>
        <w:jc w:val="center"/>
        <w:rPr>
          <w:rFonts w:ascii="GHEA Grapalat" w:hAnsi="GHEA Grapalat" w:cs="Arial"/>
          <w:sz w:val="24"/>
          <w:szCs w:val="24"/>
        </w:rPr>
      </w:pPr>
      <w:r w:rsidRPr="00B2782D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8707BD" w:rsidRPr="00B2782D">
        <w:rPr>
          <w:rFonts w:ascii="GHEA Grapalat" w:hAnsi="GHEA Grapalat" w:cs="Arial"/>
          <w:sz w:val="24"/>
          <w:szCs w:val="24"/>
        </w:rPr>
        <w:t xml:space="preserve">         </w:t>
      </w:r>
    </w:p>
    <w:p w14:paraId="5526889E" w14:textId="1885AF43" w:rsidR="00206F75" w:rsidRPr="00062A95" w:rsidRDefault="00206F75" w:rsidP="00206F75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062A95">
        <w:rPr>
          <w:rFonts w:ascii="GHEA Grapalat" w:hAnsi="GHEA Grapalat" w:cs="Arial"/>
          <w:b/>
          <w:sz w:val="22"/>
          <w:szCs w:val="22"/>
          <w:lang w:val="hy-AM"/>
        </w:rPr>
        <w:t xml:space="preserve">ԳՈՐԾԱԴԻՐ ՏՆՕՐԵՆԻ ՀՐԱՄԱՆ </w:t>
      </w:r>
    </w:p>
    <w:p w14:paraId="4253EE43" w14:textId="204857DF" w:rsidR="00206F75" w:rsidRPr="005B33FA" w:rsidRDefault="008C08FA" w:rsidP="00206F75">
      <w:pPr>
        <w:jc w:val="center"/>
        <w:rPr>
          <w:rFonts w:ascii="GHEA Grapalat" w:hAnsi="GHEA Grapalat" w:cs="Arial"/>
          <w:b/>
          <w:sz w:val="22"/>
          <w:szCs w:val="22"/>
          <w:highlight w:val="yellow"/>
          <w:lang w:val="hy-AM"/>
        </w:rPr>
      </w:pPr>
      <w:r w:rsidRPr="0013541A">
        <w:rPr>
          <w:rFonts w:ascii="GHEA Grapalat" w:hAnsi="GHEA Grapalat" w:cs="Arial"/>
          <w:b/>
          <w:sz w:val="22"/>
          <w:szCs w:val="22"/>
        </w:rPr>
        <w:t xml:space="preserve">N </w:t>
      </w:r>
      <w:r w:rsidR="00F60ACE" w:rsidRPr="00F60ACE">
        <w:rPr>
          <w:rFonts w:ascii="GHEA Grapalat" w:hAnsi="GHEA Grapalat" w:cs="Arial"/>
          <w:b/>
          <w:sz w:val="22"/>
          <w:szCs w:val="22"/>
          <w:lang w:val="hy-AM"/>
        </w:rPr>
        <w:t>1568-Ա</w:t>
      </w:r>
    </w:p>
    <w:p w14:paraId="28E86A84" w14:textId="242595DA" w:rsidR="00206F75" w:rsidRPr="00062A95" w:rsidRDefault="0013541A" w:rsidP="00206F75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2</w:t>
      </w:r>
      <w:r w:rsidR="005B33FA" w:rsidRPr="005B33FA">
        <w:rPr>
          <w:rFonts w:ascii="GHEA Grapalat" w:hAnsi="GHEA Grapalat" w:cs="Arial"/>
          <w:b/>
          <w:sz w:val="22"/>
          <w:szCs w:val="22"/>
          <w:lang w:val="hy-AM"/>
        </w:rPr>
        <w:t>3</w:t>
      </w:r>
      <w:r w:rsidR="000D3771">
        <w:rPr>
          <w:rFonts w:ascii="GHEA Grapalat" w:hAnsi="GHEA Grapalat" w:cs="Arial"/>
          <w:b/>
          <w:sz w:val="22"/>
          <w:szCs w:val="22"/>
          <w:lang w:val="hy-AM"/>
        </w:rPr>
        <w:t>.0</w:t>
      </w:r>
      <w:r w:rsidR="005B33FA" w:rsidRPr="005B33FA">
        <w:rPr>
          <w:rFonts w:ascii="GHEA Grapalat" w:hAnsi="GHEA Grapalat" w:cs="Arial"/>
          <w:b/>
          <w:sz w:val="22"/>
          <w:szCs w:val="22"/>
          <w:lang w:val="hy-AM"/>
        </w:rPr>
        <w:t>8</w:t>
      </w:r>
      <w:r w:rsidR="000D3771">
        <w:rPr>
          <w:rFonts w:ascii="GHEA Grapalat" w:hAnsi="GHEA Grapalat" w:cs="Arial"/>
          <w:b/>
          <w:sz w:val="22"/>
          <w:szCs w:val="22"/>
          <w:lang w:val="hy-AM"/>
        </w:rPr>
        <w:t>.</w:t>
      </w:r>
      <w:r w:rsidR="00D91E7E">
        <w:rPr>
          <w:rFonts w:ascii="GHEA Grapalat" w:hAnsi="GHEA Grapalat" w:cs="Arial"/>
          <w:b/>
          <w:sz w:val="22"/>
          <w:szCs w:val="22"/>
          <w:lang w:val="hy-AM"/>
        </w:rPr>
        <w:t>2024</w:t>
      </w:r>
      <w:r w:rsidR="00206F75" w:rsidRPr="00D91E7E">
        <w:rPr>
          <w:rFonts w:ascii="GHEA Grapalat" w:hAnsi="GHEA Grapalat" w:cs="Arial"/>
          <w:b/>
          <w:sz w:val="22"/>
          <w:szCs w:val="22"/>
          <w:lang w:val="hy-AM"/>
        </w:rPr>
        <w:t>թ</w:t>
      </w:r>
      <w:r w:rsidR="00206F75" w:rsidRPr="00062A95">
        <w:rPr>
          <w:rFonts w:ascii="GHEA Grapalat" w:hAnsi="GHEA Grapalat" w:cs="Arial"/>
          <w:b/>
          <w:sz w:val="22"/>
          <w:szCs w:val="22"/>
          <w:lang w:val="hy-AM"/>
        </w:rPr>
        <w:t>.</w:t>
      </w:r>
    </w:p>
    <w:p w14:paraId="774B0C30" w14:textId="77777777" w:rsidR="00206F75" w:rsidRPr="00062A95" w:rsidRDefault="00206F75" w:rsidP="00206F75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</w:p>
    <w:p w14:paraId="151F7D29" w14:textId="42EBBBD4" w:rsidR="00206F75" w:rsidRPr="004C745D" w:rsidRDefault="00206F75" w:rsidP="00206F75">
      <w:pPr>
        <w:spacing w:after="240"/>
        <w:jc w:val="center"/>
        <w:rPr>
          <w:rFonts w:ascii="GHEA Grapalat" w:hAnsi="GHEA Grapalat" w:cs="Sylfaen"/>
          <w:sz w:val="22"/>
          <w:szCs w:val="22"/>
          <w:lang w:val="hy-AM" w:eastAsia="ru-RU"/>
        </w:rPr>
      </w:pPr>
      <w:r w:rsidRPr="004C745D">
        <w:rPr>
          <w:rFonts w:ascii="GHEA Grapalat" w:hAnsi="GHEA Grapalat" w:cs="Sylfaen"/>
          <w:sz w:val="22"/>
          <w:szCs w:val="22"/>
          <w:lang w:val="hy-AM" w:eastAsia="ru-RU"/>
        </w:rPr>
        <w:t>«Հայաստանի տարածքային զարգացման հիմնադրամի» կարիքների համար` «</w:t>
      </w:r>
      <w:r w:rsidR="00F71AE6" w:rsidRPr="004C745D">
        <w:rPr>
          <w:rFonts w:ascii="GHEA Grapalat" w:hAnsi="GHEA Grapalat" w:cs="Sylfaen"/>
          <w:sz w:val="22"/>
          <w:szCs w:val="22"/>
          <w:lang w:val="hy-AM" w:eastAsia="ru-RU"/>
        </w:rPr>
        <w:t>Թուղթ A 4 ֆորմատի</w:t>
      </w:r>
      <w:r w:rsidR="005B33FA" w:rsidRPr="004C745D">
        <w:rPr>
          <w:rFonts w:ascii="GHEA Grapalat" w:hAnsi="GHEA Grapalat" w:cs="Sylfaen"/>
          <w:sz w:val="22"/>
          <w:szCs w:val="22"/>
          <w:lang w:val="hy-AM" w:eastAsia="ru-RU"/>
        </w:rPr>
        <w:t>, Թղթապանակ պոլիմերային թաղանթ,ֆայլ, Հաշվասարք գրասենյակային, գրչատուփեր</w:t>
      </w:r>
      <w:r w:rsidRPr="004C745D">
        <w:rPr>
          <w:rFonts w:ascii="GHEA Grapalat" w:hAnsi="GHEA Grapalat" w:cs="Sylfaen"/>
          <w:sz w:val="22"/>
          <w:szCs w:val="22"/>
          <w:lang w:val="hy-AM" w:eastAsia="ru-RU"/>
        </w:rPr>
        <w:t>» ձեռքբերման նպատակով կազմակերպվող ՊԾԷԱ-ԱՊՁԲ-202</w:t>
      </w:r>
      <w:r w:rsidR="00F71AE6" w:rsidRPr="004C745D">
        <w:rPr>
          <w:rFonts w:ascii="GHEA Grapalat" w:hAnsi="GHEA Grapalat" w:cs="Sylfaen"/>
          <w:sz w:val="22"/>
          <w:szCs w:val="22"/>
          <w:lang w:val="hy-AM" w:eastAsia="ru-RU"/>
        </w:rPr>
        <w:t>4</w:t>
      </w:r>
      <w:r w:rsidRPr="004C745D">
        <w:rPr>
          <w:rFonts w:ascii="GHEA Grapalat" w:hAnsi="GHEA Grapalat" w:cs="Sylfaen"/>
          <w:sz w:val="22"/>
          <w:szCs w:val="22"/>
          <w:lang w:val="hy-AM" w:eastAsia="ru-RU"/>
        </w:rPr>
        <w:t>/</w:t>
      </w:r>
      <w:r w:rsidR="005B33FA" w:rsidRPr="004C745D">
        <w:rPr>
          <w:rFonts w:ascii="GHEA Grapalat" w:hAnsi="GHEA Grapalat" w:cs="Sylfaen"/>
          <w:sz w:val="22"/>
          <w:szCs w:val="22"/>
          <w:lang w:val="hy-AM" w:eastAsia="ru-RU"/>
        </w:rPr>
        <w:t>8</w:t>
      </w:r>
      <w:r w:rsidRPr="004C745D">
        <w:rPr>
          <w:rFonts w:ascii="GHEA Grapalat" w:hAnsi="GHEA Grapalat" w:cs="Sylfaen"/>
          <w:sz w:val="22"/>
          <w:szCs w:val="22"/>
          <w:lang w:val="hy-AM" w:eastAsia="ru-RU"/>
        </w:rPr>
        <w:t xml:space="preserve"> ծածկագրով գնման գործընթացի գնահատող հանձնաժողով սահմանելու մասին</w:t>
      </w:r>
    </w:p>
    <w:p w14:paraId="74113AC6" w14:textId="77777777" w:rsidR="00206F75" w:rsidRPr="004C745D" w:rsidRDefault="00206F75" w:rsidP="00206F75">
      <w:pPr>
        <w:ind w:left="-450" w:firstLine="720"/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5408B690" w14:textId="77777777" w:rsidR="00206F75" w:rsidRPr="004C745D" w:rsidRDefault="00206F75" w:rsidP="00206F75">
      <w:pPr>
        <w:ind w:left="-450" w:firstLine="720"/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  <w:r w:rsidRPr="004C745D">
        <w:rPr>
          <w:rFonts w:ascii="GHEA Grapalat" w:hAnsi="GHEA Grapalat" w:cs="Sylfaen"/>
          <w:sz w:val="22"/>
          <w:szCs w:val="22"/>
          <w:lang w:val="hy-AM" w:eastAsia="ru-RU"/>
        </w:rPr>
        <w:t xml:space="preserve">Հիմք ընդունելով «Գնումների մասին» Հայաստանի Հանրապետության օրենքի 26-րդ հոդվածի 1-ին և 2-րդ մասը և Հայաստանի Հանրապետության կառավարության 2017 թվականի մայիսի 4-ի թիվ 526-Ն որոշմամբ հաստատված «Գնումների գործընթացի կազմակերպման կարգի» 7-րդ կետը` </w:t>
      </w:r>
    </w:p>
    <w:p w14:paraId="6D509D15" w14:textId="77777777" w:rsidR="00206F75" w:rsidRPr="004C745D" w:rsidRDefault="00206F75" w:rsidP="00206F75">
      <w:pPr>
        <w:ind w:left="-450" w:firstLine="720"/>
        <w:jc w:val="center"/>
        <w:rPr>
          <w:rFonts w:ascii="GHEA Grapalat" w:hAnsi="GHEA Grapalat" w:cs="Times Armenian"/>
          <w:sz w:val="22"/>
          <w:szCs w:val="22"/>
          <w:lang w:val="hy-AM" w:eastAsia="ru-RU"/>
        </w:rPr>
      </w:pPr>
      <w:r w:rsidRPr="004C745D">
        <w:rPr>
          <w:rFonts w:ascii="GHEA Grapalat" w:hAnsi="GHEA Grapalat" w:cs="Times Armenian"/>
          <w:sz w:val="22"/>
          <w:szCs w:val="22"/>
          <w:lang w:val="hy-AM" w:eastAsia="ru-RU"/>
        </w:rPr>
        <w:t>Հ Ր Ա Մ Ա Յ Ո Ւ Մ   Ե Մ՝</w:t>
      </w:r>
    </w:p>
    <w:p w14:paraId="48A7289D" w14:textId="77777777" w:rsidR="00206F75" w:rsidRPr="004C745D" w:rsidRDefault="00206F75" w:rsidP="00206F75">
      <w:pPr>
        <w:ind w:left="-450" w:firstLine="720"/>
        <w:jc w:val="center"/>
        <w:rPr>
          <w:rFonts w:ascii="GHEA Grapalat" w:hAnsi="GHEA Grapalat" w:cs="Times Armenian"/>
          <w:sz w:val="22"/>
          <w:szCs w:val="22"/>
          <w:lang w:val="hy-AM" w:eastAsia="ru-RU"/>
        </w:rPr>
      </w:pPr>
      <w:r w:rsidRPr="004C745D">
        <w:rPr>
          <w:rFonts w:ascii="GHEA Grapalat" w:hAnsi="GHEA Grapalat" w:cs="Times Armenian"/>
          <w:sz w:val="22"/>
          <w:szCs w:val="22"/>
          <w:lang w:val="hy-AM" w:eastAsia="ru-RU"/>
        </w:rPr>
        <w:tab/>
      </w:r>
    </w:p>
    <w:p w14:paraId="4FCDDDC9" w14:textId="1146A5FD" w:rsidR="00206F75" w:rsidRPr="004C745D" w:rsidRDefault="00206F75" w:rsidP="00206F75">
      <w:pPr>
        <w:numPr>
          <w:ilvl w:val="0"/>
          <w:numId w:val="12"/>
        </w:numPr>
        <w:spacing w:after="240"/>
        <w:ind w:left="-450" w:firstLine="630"/>
        <w:jc w:val="both"/>
        <w:rPr>
          <w:rFonts w:ascii="GHEA Grapalat" w:eastAsia="Calibri" w:hAnsi="GHEA Grapalat" w:cs="Sylfaen"/>
          <w:sz w:val="22"/>
          <w:szCs w:val="22"/>
          <w:lang w:val="hy-AM"/>
        </w:rPr>
      </w:pP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 xml:space="preserve">Ձևավորել </w:t>
      </w:r>
      <w:r w:rsidRPr="004C745D">
        <w:rPr>
          <w:rFonts w:ascii="GHEA Grapalat" w:eastAsia="Calibri" w:hAnsi="GHEA Grapalat" w:cs="Sylfaen"/>
          <w:sz w:val="22"/>
          <w:szCs w:val="22"/>
          <w:lang w:val="pt-BR"/>
        </w:rPr>
        <w:t xml:space="preserve"> </w:t>
      </w:r>
      <w:r w:rsidRPr="004C745D">
        <w:rPr>
          <w:rFonts w:ascii="GHEA Grapalat" w:hAnsi="GHEA Grapalat" w:cs="Sylfaen"/>
          <w:sz w:val="22"/>
          <w:szCs w:val="22"/>
          <w:lang w:val="hy-AM"/>
        </w:rPr>
        <w:t>Հայաստանի տարածքային զարգացման հիմնադրամի կարիքների</w:t>
      </w:r>
      <w:r w:rsidRPr="004C745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4C745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4C745D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="005B33FA" w:rsidRPr="004C745D">
        <w:rPr>
          <w:rFonts w:ascii="GHEA Grapalat" w:hAnsi="GHEA Grapalat" w:cs="Sylfaen"/>
          <w:sz w:val="22"/>
          <w:szCs w:val="22"/>
          <w:lang w:val="hy-AM" w:eastAsia="ru-RU"/>
        </w:rPr>
        <w:t>«Թուղթ A 4 ֆորմատի, Թղթապանակ պոլիմերային թաղանթ,ֆայլ, Հաշվասարք գրասենյակային, գրչատուփեր»</w:t>
      </w:r>
      <w:r w:rsidR="00F71AE6" w:rsidRPr="004C745D">
        <w:rPr>
          <w:rFonts w:ascii="GHEA Grapalat" w:hAnsi="GHEA Grapalat" w:cs="Sylfaen"/>
          <w:b/>
          <w:sz w:val="22"/>
          <w:szCs w:val="22"/>
          <w:lang w:val="hy-AM" w:eastAsia="ru-RU"/>
        </w:rPr>
        <w:t xml:space="preserve"> </w:t>
      </w:r>
      <w:r w:rsidRPr="004C745D">
        <w:rPr>
          <w:rFonts w:ascii="GHEA Grapalat" w:hAnsi="GHEA Grapalat" w:cs="Sylfaen"/>
          <w:sz w:val="22"/>
          <w:szCs w:val="22"/>
          <w:lang w:val="hy-AM" w:eastAsia="ru-RU"/>
        </w:rPr>
        <w:t xml:space="preserve">ձեռքբերման </w:t>
      </w: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 xml:space="preserve">նպատակով կազմակերպվող </w:t>
      </w:r>
      <w:r w:rsidR="00F71AE6" w:rsidRPr="004C745D">
        <w:rPr>
          <w:rFonts w:ascii="GHEA Grapalat" w:hAnsi="GHEA Grapalat" w:cs="Sylfaen"/>
          <w:sz w:val="22"/>
          <w:szCs w:val="22"/>
          <w:lang w:val="hy-AM" w:eastAsia="ru-RU"/>
        </w:rPr>
        <w:t>ՊԾԷԱ-ԱՊՁԲ-2024/</w:t>
      </w:r>
      <w:r w:rsidR="005B33FA" w:rsidRPr="004C745D">
        <w:rPr>
          <w:rFonts w:ascii="GHEA Grapalat" w:hAnsi="GHEA Grapalat" w:cs="Sylfaen"/>
          <w:sz w:val="22"/>
          <w:szCs w:val="22"/>
          <w:lang w:val="hy-AM" w:eastAsia="ru-RU"/>
        </w:rPr>
        <w:t>8</w:t>
      </w:r>
      <w:r w:rsidRPr="004C745D">
        <w:rPr>
          <w:rFonts w:ascii="GHEA Grapalat" w:hAnsi="GHEA Grapalat" w:cs="Sylfaen"/>
          <w:b/>
          <w:sz w:val="22"/>
          <w:szCs w:val="22"/>
          <w:lang w:val="hy-AM" w:eastAsia="ru-RU"/>
        </w:rPr>
        <w:t xml:space="preserve"> </w:t>
      </w: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>ծածկագրով</w:t>
      </w:r>
      <w:r w:rsidRPr="004C745D">
        <w:rPr>
          <w:rFonts w:ascii="GHEA Grapalat" w:eastAsia="Calibri" w:hAnsi="GHEA Grapalat" w:cs="Sylfaen"/>
          <w:sz w:val="22"/>
          <w:szCs w:val="22"/>
          <w:lang w:val="pt-BR"/>
        </w:rPr>
        <w:t xml:space="preserve"> </w:t>
      </w: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>ընթացակարգի</w:t>
      </w:r>
      <w:r w:rsidRPr="004C745D">
        <w:rPr>
          <w:rFonts w:ascii="GHEA Grapalat" w:eastAsia="Calibri" w:hAnsi="GHEA Grapalat" w:cs="Sylfaen"/>
          <w:sz w:val="22"/>
          <w:szCs w:val="22"/>
          <w:lang w:val="pt-BR"/>
        </w:rPr>
        <w:t xml:space="preserve"> </w:t>
      </w: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>գնահատող</w:t>
      </w:r>
      <w:r w:rsidRPr="004C745D">
        <w:rPr>
          <w:rFonts w:ascii="GHEA Grapalat" w:eastAsia="Calibri" w:hAnsi="GHEA Grapalat" w:cs="Sylfaen"/>
          <w:sz w:val="22"/>
          <w:szCs w:val="22"/>
          <w:lang w:val="pt-BR"/>
        </w:rPr>
        <w:t xml:space="preserve"> </w:t>
      </w: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>հանձնաժողով</w:t>
      </w:r>
      <w:r w:rsidRPr="004C745D">
        <w:rPr>
          <w:rFonts w:ascii="GHEA Grapalat" w:eastAsia="Calibri" w:hAnsi="GHEA Grapalat" w:cs="Sylfaen"/>
          <w:sz w:val="22"/>
          <w:szCs w:val="22"/>
          <w:lang w:val="pt-BR"/>
        </w:rPr>
        <w:t xml:space="preserve"> </w:t>
      </w: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>հետևյալ</w:t>
      </w:r>
      <w:r w:rsidRPr="004C745D">
        <w:rPr>
          <w:rFonts w:ascii="GHEA Grapalat" w:eastAsia="Calibri" w:hAnsi="GHEA Grapalat" w:cs="Sylfaen"/>
          <w:sz w:val="22"/>
          <w:szCs w:val="22"/>
          <w:lang w:val="pt-BR"/>
        </w:rPr>
        <w:t xml:space="preserve"> </w:t>
      </w: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>կազմով</w:t>
      </w:r>
      <w:r w:rsidRPr="004C745D">
        <w:rPr>
          <w:rFonts w:ascii="GHEA Grapalat" w:eastAsia="Calibri" w:hAnsi="GHEA Grapalat" w:cs="Sylfaen"/>
          <w:sz w:val="22"/>
          <w:szCs w:val="22"/>
          <w:lang w:val="pt-BR"/>
        </w:rPr>
        <w:t>`</w:t>
      </w:r>
    </w:p>
    <w:p w14:paraId="27C23E30" w14:textId="1F3DE4CC" w:rsidR="00206F75" w:rsidRPr="004C745D" w:rsidRDefault="00562A11" w:rsidP="00742E9A">
      <w:pPr>
        <w:tabs>
          <w:tab w:val="left" w:pos="720"/>
        </w:tabs>
        <w:spacing w:after="240"/>
        <w:ind w:left="2250" w:hanging="1980"/>
        <w:jc w:val="both"/>
        <w:rPr>
          <w:rFonts w:ascii="GHEA Grapalat" w:eastAsia="Calibri" w:hAnsi="GHEA Grapalat" w:cs="Sylfaen"/>
          <w:sz w:val="22"/>
          <w:szCs w:val="22"/>
          <w:lang w:val="hy-AM"/>
        </w:rPr>
      </w:pPr>
      <w:r w:rsidRPr="004C745D">
        <w:rPr>
          <w:rFonts w:ascii="GHEA Grapalat" w:hAnsi="GHEA Grapalat"/>
          <w:sz w:val="22"/>
          <w:szCs w:val="22"/>
          <w:lang w:val="hy-AM"/>
        </w:rPr>
        <w:t xml:space="preserve"> </w:t>
      </w:r>
      <w:r w:rsidR="008C08FA" w:rsidRPr="004C745D">
        <w:rPr>
          <w:rFonts w:ascii="GHEA Grapalat" w:hAnsi="GHEA Grapalat"/>
          <w:sz w:val="22"/>
          <w:szCs w:val="22"/>
          <w:lang w:val="hy-AM"/>
        </w:rPr>
        <w:t>Ա</w:t>
      </w:r>
      <w:r w:rsidR="008C08FA" w:rsidRPr="004C745D">
        <w:rPr>
          <w:rFonts w:ascii="Cambria Math" w:hAnsi="Cambria Math" w:cs="Cambria Math"/>
          <w:sz w:val="22"/>
          <w:szCs w:val="22"/>
          <w:lang w:val="hy-AM"/>
        </w:rPr>
        <w:t>․</w:t>
      </w:r>
      <w:r w:rsidR="008C08FA" w:rsidRPr="004C745D">
        <w:rPr>
          <w:rFonts w:ascii="GHEA Grapalat" w:hAnsi="GHEA Grapalat" w:cs="GHEA Grapalat"/>
          <w:sz w:val="22"/>
          <w:szCs w:val="22"/>
          <w:lang w:val="hy-AM"/>
        </w:rPr>
        <w:t>Խաչատրյան</w:t>
      </w:r>
      <w:r w:rsidR="00206F75" w:rsidRPr="004C745D">
        <w:rPr>
          <w:rFonts w:ascii="GHEA Grapalat" w:hAnsi="GHEA Grapalat"/>
          <w:sz w:val="22"/>
          <w:szCs w:val="22"/>
          <w:lang w:val="hy-AM"/>
        </w:rPr>
        <w:tab/>
        <w:t xml:space="preserve">Հայաստանի տարածքային զարգացման հիմնադրամի </w:t>
      </w:r>
      <w:r w:rsidR="008C08FA" w:rsidRPr="004C745D">
        <w:rPr>
          <w:rFonts w:ascii="GHEA Grapalat" w:hAnsi="GHEA Grapalat"/>
          <w:sz w:val="22"/>
          <w:szCs w:val="22"/>
          <w:lang w:val="hy-AM"/>
        </w:rPr>
        <w:t>գործադիր տնօրենի տեղակալ</w:t>
      </w:r>
      <w:r w:rsidR="00206F75" w:rsidRPr="004C745D">
        <w:rPr>
          <w:rFonts w:ascii="GHEA Grapalat" w:hAnsi="GHEA Grapalat"/>
          <w:sz w:val="22"/>
          <w:szCs w:val="22"/>
          <w:lang w:val="hy-AM"/>
        </w:rPr>
        <w:t xml:space="preserve">՝ հանձնաժողովի նախագահ </w:t>
      </w:r>
    </w:p>
    <w:p w14:paraId="53A0158C" w14:textId="1A2C7D01" w:rsidR="00314ADE" w:rsidRPr="004C745D" w:rsidRDefault="008C08FA" w:rsidP="00314ADE">
      <w:pPr>
        <w:tabs>
          <w:tab w:val="left" w:pos="720"/>
        </w:tabs>
        <w:spacing w:after="240"/>
        <w:ind w:left="2250" w:hanging="1980"/>
        <w:jc w:val="both"/>
        <w:rPr>
          <w:rFonts w:ascii="GHEA Grapalat" w:hAnsi="GHEA Grapalat"/>
          <w:sz w:val="22"/>
          <w:szCs w:val="22"/>
          <w:lang w:val="hy-AM"/>
        </w:rPr>
      </w:pPr>
      <w:r w:rsidRPr="004C745D">
        <w:rPr>
          <w:rFonts w:ascii="GHEA Grapalat" w:hAnsi="GHEA Grapalat"/>
          <w:sz w:val="22"/>
          <w:szCs w:val="22"/>
          <w:lang w:val="hy-AM"/>
        </w:rPr>
        <w:t>Դ. Գրիգորյան</w:t>
      </w:r>
      <w:r w:rsidR="00206F75" w:rsidRPr="004C745D">
        <w:rPr>
          <w:rFonts w:ascii="GHEA Grapalat" w:eastAsia="Calibri" w:hAnsi="GHEA Grapalat" w:cs="Sylfaen"/>
          <w:sz w:val="22"/>
          <w:szCs w:val="22"/>
          <w:lang w:val="hy-AM"/>
        </w:rPr>
        <w:tab/>
      </w:r>
      <w:r w:rsidR="00AF1BCD" w:rsidRPr="004C745D">
        <w:rPr>
          <w:rFonts w:ascii="GHEA Grapalat" w:hAnsi="GHEA Grapalat"/>
          <w:sz w:val="22"/>
          <w:szCs w:val="22"/>
          <w:lang w:val="hy-AM"/>
        </w:rPr>
        <w:t xml:space="preserve">Հայաստանի տարածքային զարգացման հիմնադրամի Վարչատնտեսական և տեղեկատվական տեխնոլոգիաների ապահովման վարչության Վարչատնտեսական բաժնի մատակարար՝ </w:t>
      </w:r>
      <w:r w:rsidR="00AF1BCD" w:rsidRPr="004C745D">
        <w:rPr>
          <w:rFonts w:ascii="GHEA Grapalat" w:eastAsia="Calibri" w:hAnsi="GHEA Grapalat" w:cs="Sylfaen"/>
          <w:sz w:val="22"/>
          <w:szCs w:val="22"/>
          <w:lang w:val="hy-AM"/>
        </w:rPr>
        <w:t>գնահատող անդամ</w:t>
      </w:r>
    </w:p>
    <w:p w14:paraId="3045BA36" w14:textId="34FE2C43" w:rsidR="00AF1BCD" w:rsidRPr="004C745D" w:rsidRDefault="005B33FA" w:rsidP="00314ADE">
      <w:pPr>
        <w:tabs>
          <w:tab w:val="left" w:pos="720"/>
        </w:tabs>
        <w:spacing w:after="240"/>
        <w:ind w:left="2250" w:hanging="1980"/>
        <w:jc w:val="both"/>
        <w:rPr>
          <w:rFonts w:ascii="GHEA Grapalat" w:eastAsia="Calibri" w:hAnsi="GHEA Grapalat" w:cs="Sylfaen"/>
          <w:sz w:val="22"/>
          <w:szCs w:val="22"/>
          <w:lang w:val="hy-AM"/>
        </w:rPr>
      </w:pP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>Ա</w:t>
      </w:r>
      <w:r w:rsidR="000D3771" w:rsidRPr="004C745D">
        <w:rPr>
          <w:rFonts w:ascii="GHEA Grapalat" w:eastAsia="Calibri" w:hAnsi="GHEA Grapalat" w:cs="Cambria Math"/>
          <w:sz w:val="22"/>
          <w:szCs w:val="22"/>
          <w:lang w:val="hy-AM"/>
        </w:rPr>
        <w:t>.</w:t>
      </w:r>
      <w:r w:rsidRPr="004C745D">
        <w:rPr>
          <w:rFonts w:ascii="GHEA Grapalat" w:eastAsia="Calibri" w:hAnsi="GHEA Grapalat" w:cs="Sylfaen"/>
          <w:sz w:val="22"/>
          <w:szCs w:val="22"/>
          <w:lang w:val="hy-AM"/>
        </w:rPr>
        <w:t xml:space="preserve"> Իսախանյան  </w:t>
      </w:r>
      <w:r w:rsidR="00742E9A" w:rsidRPr="004C745D">
        <w:rPr>
          <w:rFonts w:ascii="GHEA Grapalat" w:eastAsia="Calibri" w:hAnsi="GHEA Grapalat" w:cs="Sylfaen"/>
          <w:sz w:val="22"/>
          <w:szCs w:val="22"/>
          <w:lang w:val="hy-AM"/>
        </w:rPr>
        <w:t xml:space="preserve"> </w:t>
      </w:r>
      <w:r w:rsidR="00AF1BCD" w:rsidRPr="004C745D">
        <w:rPr>
          <w:rFonts w:ascii="GHEA Grapalat" w:hAnsi="GHEA Grapalat"/>
          <w:sz w:val="22"/>
          <w:szCs w:val="22"/>
          <w:lang w:val="hy-AM"/>
        </w:rPr>
        <w:t>Հայաստանի տարածքային զարգացման հիմնադրամի</w:t>
      </w:r>
      <w:r w:rsidR="00AF1BCD" w:rsidRPr="004C745D">
        <w:rPr>
          <w:rFonts w:ascii="GHEA Grapalat" w:eastAsia="Calibri" w:hAnsi="GHEA Grapalat" w:cs="Sylfaen"/>
          <w:sz w:val="22"/>
          <w:szCs w:val="22"/>
          <w:lang w:val="hy-AM"/>
        </w:rPr>
        <w:t xml:space="preserve"> Իրավաբանական վարչության՝ Իրավական ակտերի վերլուծության և պայմանագրերի կատարմանն օժանդակող բաժնի պետ՝ գնահատող անդամ</w:t>
      </w:r>
    </w:p>
    <w:p w14:paraId="05A32A73" w14:textId="56309587" w:rsidR="00562A11" w:rsidRPr="004C745D" w:rsidRDefault="002E0C22" w:rsidP="00742E9A">
      <w:pPr>
        <w:tabs>
          <w:tab w:val="left" w:pos="720"/>
        </w:tabs>
        <w:spacing w:after="240"/>
        <w:ind w:left="2250" w:hanging="1980"/>
        <w:jc w:val="both"/>
        <w:rPr>
          <w:rFonts w:ascii="GHEA Grapalat" w:eastAsia="Calibri" w:hAnsi="GHEA Grapalat" w:cs="Sylfaen"/>
          <w:sz w:val="22"/>
          <w:szCs w:val="22"/>
          <w:lang w:val="hy-AM"/>
        </w:rPr>
      </w:pPr>
      <w:r w:rsidRPr="004C745D">
        <w:rPr>
          <w:rFonts w:ascii="GHEA Grapalat" w:hAnsi="GHEA Grapalat"/>
          <w:sz w:val="22"/>
          <w:szCs w:val="22"/>
          <w:lang w:val="hy-AM"/>
        </w:rPr>
        <w:t>Վ</w:t>
      </w:r>
      <w:r w:rsidRPr="004C745D">
        <w:rPr>
          <w:rFonts w:ascii="Cambria Math" w:hAnsi="Cambria Math" w:cs="Cambria Math"/>
          <w:sz w:val="22"/>
          <w:szCs w:val="22"/>
          <w:lang w:val="hy-AM"/>
        </w:rPr>
        <w:t>․</w:t>
      </w:r>
      <w:r w:rsidRPr="004C745D">
        <w:rPr>
          <w:rFonts w:ascii="GHEA Grapalat" w:hAnsi="GHEA Grapalat" w:cs="GHEA Grapalat"/>
          <w:sz w:val="22"/>
          <w:szCs w:val="22"/>
          <w:lang w:val="hy-AM"/>
        </w:rPr>
        <w:t>Նազարյան</w:t>
      </w:r>
      <w:r w:rsidR="00562A11" w:rsidRPr="004C745D">
        <w:rPr>
          <w:rFonts w:ascii="GHEA Grapalat" w:hAnsi="GHEA Grapalat"/>
          <w:sz w:val="22"/>
          <w:szCs w:val="22"/>
          <w:lang w:val="hy-AM"/>
        </w:rPr>
        <w:tab/>
        <w:t xml:space="preserve">Հայաստանի տարածքային զարգացման հիմնադրամի </w:t>
      </w:r>
      <w:r w:rsidR="009F2DB6" w:rsidRPr="004C745D">
        <w:rPr>
          <w:rFonts w:ascii="GHEA Grapalat" w:hAnsi="GHEA Grapalat"/>
          <w:sz w:val="22"/>
          <w:szCs w:val="22"/>
          <w:lang w:val="hy-AM"/>
        </w:rPr>
        <w:t>Ֆինանսական  կառավարման  և հ</w:t>
      </w:r>
      <w:r w:rsidR="00AF1BCD" w:rsidRPr="004C745D">
        <w:rPr>
          <w:rFonts w:ascii="GHEA Grapalat" w:hAnsi="GHEA Grapalat"/>
          <w:sz w:val="22"/>
          <w:szCs w:val="22"/>
          <w:lang w:val="hy-AM"/>
        </w:rPr>
        <w:t>աշվապահական հաշվառման վարչությա</w:t>
      </w:r>
      <w:r w:rsidR="009F2DB6" w:rsidRPr="004C745D">
        <w:rPr>
          <w:rFonts w:ascii="GHEA Grapalat" w:hAnsi="GHEA Grapalat"/>
          <w:sz w:val="22"/>
          <w:szCs w:val="22"/>
          <w:lang w:val="hy-AM"/>
        </w:rPr>
        <w:t xml:space="preserve">ն </w:t>
      </w:r>
      <w:r w:rsidRPr="004C745D">
        <w:rPr>
          <w:rFonts w:ascii="GHEA Grapalat" w:hAnsi="GHEA Grapalat"/>
          <w:sz w:val="22"/>
          <w:szCs w:val="22"/>
          <w:lang w:val="hy-AM"/>
        </w:rPr>
        <w:t>Հաշվապահական հաշվառման և հաշվետվությունների բաժին</w:t>
      </w:r>
      <w:r w:rsidR="00562A11" w:rsidRPr="004C745D">
        <w:rPr>
          <w:rFonts w:ascii="GHEA Grapalat" w:eastAsia="Calibri" w:hAnsi="GHEA Grapalat" w:cs="Sylfaen"/>
          <w:sz w:val="22"/>
          <w:szCs w:val="22"/>
          <w:lang w:val="hy-AM"/>
        </w:rPr>
        <w:t xml:space="preserve"> </w:t>
      </w:r>
      <w:r w:rsidR="00AF1BCD" w:rsidRPr="004C745D">
        <w:rPr>
          <w:rFonts w:ascii="GHEA Grapalat" w:hAnsi="GHEA Grapalat"/>
          <w:sz w:val="22"/>
          <w:szCs w:val="22"/>
          <w:lang w:val="hy-AM"/>
        </w:rPr>
        <w:t>հ</w:t>
      </w:r>
      <w:r w:rsidRPr="004C745D">
        <w:rPr>
          <w:rFonts w:ascii="GHEA Grapalat" w:hAnsi="GHEA Grapalat"/>
          <w:sz w:val="22"/>
          <w:szCs w:val="22"/>
          <w:lang w:val="hy-AM"/>
        </w:rPr>
        <w:t xml:space="preserve">աշվապահ </w:t>
      </w:r>
      <w:r w:rsidR="00923C79" w:rsidRPr="004C745D">
        <w:rPr>
          <w:rFonts w:ascii="GHEA Grapalat" w:eastAsia="Calibri" w:hAnsi="GHEA Grapalat" w:cs="Sylfaen"/>
          <w:sz w:val="22"/>
          <w:szCs w:val="22"/>
          <w:lang w:val="hy-AM"/>
        </w:rPr>
        <w:t>՝</w:t>
      </w:r>
      <w:r w:rsidR="003267B1" w:rsidRPr="004C745D">
        <w:rPr>
          <w:rFonts w:ascii="GHEA Grapalat" w:eastAsia="Calibri" w:hAnsi="GHEA Grapalat" w:cs="Sylfaen"/>
          <w:sz w:val="22"/>
          <w:szCs w:val="22"/>
          <w:lang w:val="hy-AM"/>
        </w:rPr>
        <w:t>գնահատող անդամ</w:t>
      </w:r>
    </w:p>
    <w:p w14:paraId="57250AF6" w14:textId="7B13F19B" w:rsidR="00206F75" w:rsidRPr="004C745D" w:rsidRDefault="00206F75" w:rsidP="00206F75">
      <w:pPr>
        <w:numPr>
          <w:ilvl w:val="0"/>
          <w:numId w:val="12"/>
        </w:numPr>
        <w:spacing w:after="240"/>
        <w:ind w:left="-450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4C745D">
        <w:rPr>
          <w:rFonts w:ascii="GHEA Grapalat" w:hAnsi="GHEA Grapalat"/>
          <w:sz w:val="22"/>
          <w:szCs w:val="22"/>
          <w:lang w:val="hy-AM"/>
        </w:rPr>
        <w:t xml:space="preserve">Սույն հրամանի 1-ին կետով ձևավորված գնահատող հանձնաժողովի քարտուղար նշանակել Հայաստանի տարածքային զարգացման հիմնադրամի գնումների </w:t>
      </w:r>
      <w:r w:rsidR="00DB23F0" w:rsidRPr="004C745D">
        <w:rPr>
          <w:rFonts w:ascii="GHEA Grapalat" w:hAnsi="GHEA Grapalat"/>
          <w:sz w:val="22"/>
          <w:szCs w:val="22"/>
          <w:lang w:val="hy-AM"/>
        </w:rPr>
        <w:t>վարչության</w:t>
      </w:r>
      <w:r w:rsidRPr="004C745D">
        <w:rPr>
          <w:rFonts w:ascii="GHEA Grapalat" w:hAnsi="GHEA Grapalat"/>
          <w:sz w:val="22"/>
          <w:szCs w:val="22"/>
          <w:lang w:val="hy-AM"/>
        </w:rPr>
        <w:t xml:space="preserve"> աշխատանքների և ապրանքների գնման </w:t>
      </w:r>
      <w:r w:rsidR="00DB23F0" w:rsidRPr="004C745D">
        <w:rPr>
          <w:rFonts w:ascii="GHEA Grapalat" w:hAnsi="GHEA Grapalat"/>
          <w:sz w:val="22"/>
          <w:szCs w:val="22"/>
          <w:lang w:val="hy-AM"/>
        </w:rPr>
        <w:t>բաժնի</w:t>
      </w:r>
      <w:r w:rsidRPr="004C745D">
        <w:rPr>
          <w:rFonts w:ascii="GHEA Grapalat" w:hAnsi="GHEA Grapalat"/>
          <w:sz w:val="22"/>
          <w:szCs w:val="22"/>
          <w:lang w:val="hy-AM"/>
        </w:rPr>
        <w:t xml:space="preserve"> գնումների մասնագետ </w:t>
      </w:r>
      <w:r w:rsidR="00F71AE6" w:rsidRPr="004C745D">
        <w:rPr>
          <w:rFonts w:ascii="GHEA Grapalat" w:hAnsi="GHEA Grapalat"/>
          <w:sz w:val="22"/>
          <w:szCs w:val="22"/>
          <w:lang w:val="hy-AM"/>
        </w:rPr>
        <w:t>Մարինե Բալյանին</w:t>
      </w:r>
      <w:r w:rsidRPr="004C745D">
        <w:rPr>
          <w:rFonts w:ascii="GHEA Grapalat" w:hAnsi="GHEA Grapalat"/>
          <w:sz w:val="22"/>
          <w:szCs w:val="22"/>
          <w:lang w:val="hy-AM"/>
        </w:rPr>
        <w:t>։</w:t>
      </w:r>
    </w:p>
    <w:p w14:paraId="4563F43A" w14:textId="69C94F5A" w:rsidR="008C08FA" w:rsidRPr="004C745D" w:rsidRDefault="008C08FA" w:rsidP="008C08FA">
      <w:pPr>
        <w:spacing w:after="240"/>
        <w:ind w:left="270"/>
        <w:jc w:val="both"/>
        <w:rPr>
          <w:rFonts w:ascii="GHEA Grapalat" w:hAnsi="GHEA Grapalat"/>
          <w:sz w:val="22"/>
          <w:szCs w:val="22"/>
          <w:lang w:val="hy-AM"/>
        </w:rPr>
      </w:pPr>
    </w:p>
    <w:tbl>
      <w:tblPr>
        <w:tblW w:w="0" w:type="auto"/>
        <w:tblInd w:w="-342" w:type="dxa"/>
        <w:tblLook w:val="04A0" w:firstRow="1" w:lastRow="0" w:firstColumn="1" w:lastColumn="0" w:noHBand="0" w:noVBand="1"/>
      </w:tblPr>
      <w:tblGrid>
        <w:gridCol w:w="4056"/>
        <w:gridCol w:w="4272"/>
        <w:gridCol w:w="1770"/>
      </w:tblGrid>
      <w:tr w:rsidR="00AC3819" w:rsidRPr="00B2782D" w14:paraId="34F6B41F" w14:textId="77777777" w:rsidTr="009A7711">
        <w:trPr>
          <w:trHeight w:val="931"/>
        </w:trPr>
        <w:tc>
          <w:tcPr>
            <w:tcW w:w="2340" w:type="dxa"/>
            <w:shd w:val="clear" w:color="auto" w:fill="auto"/>
          </w:tcPr>
          <w:p w14:paraId="2104F7E4" w14:textId="77777777" w:rsidR="004C745D" w:rsidRDefault="004C745D" w:rsidP="00EF0A1A">
            <w:pPr>
              <w:spacing w:line="36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14:paraId="6A71672B" w14:textId="616519E6" w:rsidR="00C82280" w:rsidRPr="00B2782D" w:rsidRDefault="00976455" w:rsidP="00EF0A1A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2782D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        Հարգանքով՝</w:t>
            </w:r>
            <w:r w:rsidR="00A83979">
              <w:rPr>
                <w:rFonts w:ascii="GHEA Grapalat" w:eastAsia="Calibri" w:hAnsi="GHEA Grapalat"/>
                <w:sz w:val="24"/>
                <w:szCs w:val="24"/>
                <w:lang w:val="hy-AM"/>
              </w:rPr>
              <w:lastRenderedPageBreak/>
              <w:pict w14:anchorId="7E9F6D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0" o:title=""/>
                  <o:lock v:ext="edit" ungrouping="t" rotation="t" cropping="t" verticies="t" text="t" grouping="t"/>
                  <o:signatureline v:ext="edit" id="{1FF65DB9-5D40-429D-A84E-D7F4CE0A6D59}" provid="{00000000-0000-0000-0000-000000000000}" issignatureline="t"/>
                </v:shape>
              </w:pict>
            </w:r>
            <w:bookmarkStart w:id="0" w:name="_GoBack"/>
            <w:bookmarkEnd w:id="0"/>
          </w:p>
          <w:p w14:paraId="1B8FD5EF" w14:textId="38FCF6AF" w:rsidR="00AC3819" w:rsidRPr="00B2782D" w:rsidRDefault="00AC3819" w:rsidP="00EF0A1A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Գործադիր տնօրեն  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780EE838" w14:textId="621DF4E7" w:rsidR="00AC3819" w:rsidRPr="00B2782D" w:rsidRDefault="00AC3819" w:rsidP="00EF0A1A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908" w:type="dxa"/>
            <w:shd w:val="clear" w:color="auto" w:fill="auto"/>
          </w:tcPr>
          <w:p w14:paraId="6EEFA799" w14:textId="77777777" w:rsidR="00AC3819" w:rsidRPr="00B2782D" w:rsidRDefault="00AC3819" w:rsidP="00EF0A1A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540A94AE" w14:textId="21840E1B" w:rsidR="00AC3819" w:rsidRPr="00B2782D" w:rsidRDefault="00966441" w:rsidP="00966441">
            <w:pPr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>Ս</w:t>
            </w:r>
            <w:r w:rsidR="00AC3819"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. </w:t>
            </w:r>
            <w:r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>Բաղին</w:t>
            </w:r>
            <w:r w:rsidR="00A66A39" w:rsidRPr="00B2782D">
              <w:rPr>
                <w:rFonts w:ascii="GHEA Grapalat" w:hAnsi="GHEA Grapalat" w:cs="Arial"/>
                <w:sz w:val="24"/>
                <w:szCs w:val="24"/>
                <w:lang w:val="hy-AM"/>
              </w:rPr>
              <w:t>յան</w:t>
            </w:r>
          </w:p>
        </w:tc>
      </w:tr>
    </w:tbl>
    <w:p w14:paraId="484CC4C9" w14:textId="3759C0F7" w:rsidR="00206F75" w:rsidRPr="00062A95" w:rsidRDefault="00206F75" w:rsidP="00206F75">
      <w:pPr>
        <w:rPr>
          <w:rFonts w:ascii="GHEA Grapalat" w:hAnsi="GHEA Grapalat" w:cs="Arial"/>
          <w:i/>
          <w:sz w:val="16"/>
          <w:szCs w:val="16"/>
          <w:lang w:val="hy-AM"/>
        </w:rPr>
      </w:pPr>
      <w:r w:rsidRPr="00062A95">
        <w:rPr>
          <w:rFonts w:ascii="GHEA Grapalat" w:hAnsi="GHEA Grapalat" w:cs="Arial"/>
          <w:i/>
          <w:sz w:val="16"/>
          <w:szCs w:val="16"/>
          <w:lang w:val="hy-AM"/>
        </w:rPr>
        <w:lastRenderedPageBreak/>
        <w:t xml:space="preserve">Կատարող՝ </w:t>
      </w:r>
      <w:r w:rsidRPr="00AF1BCD">
        <w:rPr>
          <w:rFonts w:ascii="GHEA Grapalat" w:hAnsi="GHEA Grapalat" w:cs="Arial"/>
          <w:i/>
          <w:sz w:val="16"/>
          <w:szCs w:val="16"/>
          <w:lang w:val="hy-AM"/>
        </w:rPr>
        <w:t xml:space="preserve"> </w:t>
      </w:r>
      <w:r w:rsidR="00F71AE6">
        <w:rPr>
          <w:rFonts w:ascii="GHEA Grapalat" w:hAnsi="GHEA Grapalat" w:cs="Arial"/>
          <w:i/>
          <w:sz w:val="16"/>
          <w:szCs w:val="16"/>
          <w:lang w:val="hy-AM"/>
        </w:rPr>
        <w:t>Մարինե Բալյան</w:t>
      </w:r>
    </w:p>
    <w:p w14:paraId="44262E6F" w14:textId="1FC47DC0" w:rsidR="00206F75" w:rsidRPr="001A21D2" w:rsidRDefault="00206F75" w:rsidP="00206F75">
      <w:pPr>
        <w:rPr>
          <w:rFonts w:ascii="GHEA Grapalat" w:hAnsi="GHEA Grapalat"/>
          <w:sz w:val="16"/>
          <w:szCs w:val="16"/>
          <w:lang w:val="hy-AM"/>
        </w:rPr>
      </w:pPr>
      <w:r w:rsidRPr="00062A95">
        <w:rPr>
          <w:rFonts w:ascii="GHEA Grapalat" w:hAnsi="GHEA Grapalat" w:cs="Arial"/>
          <w:i/>
          <w:sz w:val="16"/>
          <w:szCs w:val="16"/>
          <w:lang w:val="hy-AM"/>
        </w:rPr>
        <w:t>Հեռախոս՝ +374 60 501 560 +</w:t>
      </w:r>
      <w:r w:rsidR="00817B61">
        <w:rPr>
          <w:rFonts w:ascii="GHEA Grapalat" w:hAnsi="GHEA Grapalat" w:cs="Arial"/>
          <w:i/>
          <w:sz w:val="16"/>
          <w:szCs w:val="16"/>
          <w:lang w:val="hy-AM"/>
        </w:rPr>
        <w:t>136</w:t>
      </w:r>
    </w:p>
    <w:p w14:paraId="33FC3D83" w14:textId="77777777" w:rsidR="00650376" w:rsidRPr="00B2782D" w:rsidRDefault="00650376" w:rsidP="00293FCC">
      <w:pPr>
        <w:spacing w:line="360" w:lineRule="auto"/>
        <w:rPr>
          <w:rFonts w:ascii="GHEA Grapalat" w:hAnsi="GHEA Grapalat" w:cs="Arial"/>
          <w:i/>
          <w:sz w:val="18"/>
          <w:szCs w:val="18"/>
          <w:lang w:val="hy-AM"/>
        </w:rPr>
      </w:pPr>
    </w:p>
    <w:sectPr w:rsidR="00650376" w:rsidRPr="00B2782D" w:rsidSect="005B33FA">
      <w:footerReference w:type="default" r:id="rId11"/>
      <w:pgSz w:w="11909" w:h="16834" w:code="9"/>
      <w:pgMar w:top="488" w:right="1019" w:bottom="270" w:left="135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1650B" w14:textId="77777777" w:rsidR="007A1939" w:rsidRDefault="007A1939">
      <w:r>
        <w:separator/>
      </w:r>
    </w:p>
  </w:endnote>
  <w:endnote w:type="continuationSeparator" w:id="0">
    <w:p w14:paraId="3D45375E" w14:textId="77777777" w:rsidR="007A1939" w:rsidRDefault="007A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E035" w14:textId="77777777" w:rsidR="00CF7608" w:rsidRDefault="00CF7608">
    <w:pPr>
      <w:pStyle w:val="Footer"/>
    </w:pPr>
  </w:p>
  <w:tbl>
    <w:tblPr>
      <w:tblpPr w:leftFromText="180" w:rightFromText="180" w:vertAnchor="text" w:horzAnchor="margin" w:tblpY="38"/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410"/>
    </w:tblGrid>
    <w:tr w:rsidR="00CF7608" w:rsidRPr="00693BD4" w14:paraId="6F12403A" w14:textId="77777777" w:rsidTr="00F725CF">
      <w:trPr>
        <w:trHeight w:val="540"/>
      </w:trPr>
      <w:tc>
        <w:tcPr>
          <w:tcW w:w="4788" w:type="dxa"/>
        </w:tcPr>
        <w:p w14:paraId="55A80E3F" w14:textId="24BB9B8D" w:rsidR="00CF7608" w:rsidRPr="00693BD4" w:rsidRDefault="00CF7608" w:rsidP="00F725CF">
          <w:pPr>
            <w:pStyle w:val="Footer"/>
            <w:rPr>
              <w:rFonts w:ascii="GHEA Grapalat" w:hAnsi="GHEA Grapalat"/>
              <w:sz w:val="15"/>
            </w:rPr>
          </w:pPr>
          <w:r w:rsidRPr="00693BD4">
            <w:rPr>
              <w:rFonts w:ascii="GHEA Grapalat" w:hAnsi="GHEA Grapalat"/>
              <w:noProof/>
              <w:sz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4976C90" wp14:editId="702CBBAF">
                    <wp:simplePos x="0" y="0"/>
                    <wp:positionH relativeFrom="column">
                      <wp:posOffset>-45720</wp:posOffset>
                    </wp:positionH>
                    <wp:positionV relativeFrom="paragraph">
                      <wp:posOffset>-68580</wp:posOffset>
                    </wp:positionV>
                    <wp:extent cx="5760720" cy="0"/>
                    <wp:effectExtent l="0" t="0" r="0" b="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2BB2A2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5.4pt" to="450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cl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" o:allowincell="f"/>
                </w:pict>
              </mc:Fallback>
            </mc:AlternateContent>
          </w:r>
          <w:r w:rsidR="00994B3F">
            <w:rPr>
              <w:rFonts w:ascii="GHEA Grapalat" w:hAnsi="GHEA Grapalat"/>
              <w:sz w:val="15"/>
            </w:rPr>
            <w:t>Հայաստանի Հանրապետություն, 0</w:t>
          </w:r>
          <w:r w:rsidRPr="00693BD4">
            <w:rPr>
              <w:rFonts w:ascii="GHEA Grapalat" w:hAnsi="GHEA Grapalat"/>
              <w:sz w:val="15"/>
            </w:rPr>
            <w:t>037, Երևան, Կ. Ուլնեցու 31</w:t>
          </w:r>
        </w:p>
        <w:p w14:paraId="2B375B2F" w14:textId="31A25FC8" w:rsidR="00CF7608" w:rsidRPr="00693BD4" w:rsidRDefault="00976455" w:rsidP="00F725CF">
          <w:pPr>
            <w:pStyle w:val="Footer"/>
            <w:rPr>
              <w:rFonts w:ascii="GHEA Grapalat" w:hAnsi="GHEA Grapalat"/>
              <w:sz w:val="16"/>
            </w:rPr>
          </w:pPr>
          <w:r>
            <w:rPr>
              <w:rFonts w:ascii="GHEA Grapalat" w:hAnsi="GHEA Grapalat"/>
              <w:sz w:val="15"/>
              <w:lang w:val="hy-AM"/>
            </w:rPr>
            <w:t>Հեռ</w:t>
          </w:r>
          <w:r>
            <w:rPr>
              <w:rFonts w:ascii="Cambria Math" w:hAnsi="Cambria Math"/>
              <w:sz w:val="15"/>
              <w:lang w:val="hy-AM"/>
            </w:rPr>
            <w:t xml:space="preserve">․ </w:t>
          </w:r>
          <w:r w:rsidR="00CF7608" w:rsidRPr="00693BD4">
            <w:rPr>
              <w:rFonts w:ascii="GHEA Grapalat" w:hAnsi="GHEA Grapalat"/>
              <w:sz w:val="15"/>
            </w:rPr>
            <w:t>(37410) 247 123</w:t>
          </w:r>
        </w:p>
      </w:tc>
      <w:tc>
        <w:tcPr>
          <w:tcW w:w="4410" w:type="dxa"/>
        </w:tcPr>
        <w:p w14:paraId="05B1DAD1" w14:textId="7FADC962"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5"/>
            </w:rPr>
            <w:t>K. Ulnetsu st.</w:t>
          </w:r>
          <w:r w:rsidR="00994B3F">
            <w:rPr>
              <w:rFonts w:ascii="GHEA Grapalat" w:hAnsi="GHEA Grapalat"/>
              <w:sz w:val="15"/>
            </w:rPr>
            <w:t xml:space="preserve"> 31, Yerevan,  0</w:t>
          </w:r>
          <w:r w:rsidRPr="00693BD4">
            <w:rPr>
              <w:rFonts w:ascii="GHEA Grapalat" w:hAnsi="GHEA Grapalat"/>
              <w:sz w:val="15"/>
            </w:rPr>
            <w:t>037,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5"/>
            </w:rPr>
            <w:t>Republic of Armenia</w:t>
          </w:r>
        </w:p>
        <w:p w14:paraId="13243502" w14:textId="47814207"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6"/>
            </w:rPr>
            <w:t xml:space="preserve"> </w:t>
          </w:r>
          <w:r w:rsidR="00976455">
            <w:rPr>
              <w:rFonts w:ascii="GHEA Grapalat" w:hAnsi="GHEA Grapalat"/>
              <w:sz w:val="16"/>
            </w:rPr>
            <w:t xml:space="preserve">Tel. </w:t>
          </w:r>
          <w:r w:rsidRPr="00693BD4">
            <w:rPr>
              <w:rFonts w:ascii="GHEA Grapalat" w:hAnsi="GHEA Grapalat"/>
              <w:sz w:val="15"/>
            </w:rPr>
            <w:t>(37410) 247 123</w:t>
          </w:r>
        </w:p>
      </w:tc>
    </w:tr>
  </w:tbl>
  <w:p w14:paraId="2A36DB3F" w14:textId="77777777" w:rsidR="00CF7608" w:rsidRDefault="00CF7608">
    <w:pPr>
      <w:pStyle w:val="Footer"/>
    </w:pPr>
  </w:p>
  <w:p w14:paraId="1585C234" w14:textId="77777777" w:rsidR="00CF7608" w:rsidRDefault="00CF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C0498" w14:textId="77777777" w:rsidR="007A1939" w:rsidRDefault="007A1939">
      <w:r>
        <w:separator/>
      </w:r>
    </w:p>
  </w:footnote>
  <w:footnote w:type="continuationSeparator" w:id="0">
    <w:p w14:paraId="5B72D883" w14:textId="77777777" w:rsidR="007A1939" w:rsidRDefault="007A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69"/>
    <w:multiLevelType w:val="hybridMultilevel"/>
    <w:tmpl w:val="535C5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923CE"/>
    <w:multiLevelType w:val="hybridMultilevel"/>
    <w:tmpl w:val="CEEA99C2"/>
    <w:lvl w:ilvl="0" w:tplc="A5BCB80A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cs="Times Armeni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15583"/>
    <w:multiLevelType w:val="hybridMultilevel"/>
    <w:tmpl w:val="8F10FB64"/>
    <w:lvl w:ilvl="0" w:tplc="6AE8D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7327EB"/>
    <w:multiLevelType w:val="hybridMultilevel"/>
    <w:tmpl w:val="B2F2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5F64"/>
    <w:multiLevelType w:val="hybridMultilevel"/>
    <w:tmpl w:val="422A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85270"/>
    <w:multiLevelType w:val="hybridMultilevel"/>
    <w:tmpl w:val="C6DEA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7C77"/>
    <w:multiLevelType w:val="hybridMultilevel"/>
    <w:tmpl w:val="61E2A1AE"/>
    <w:lvl w:ilvl="0" w:tplc="501258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45F77"/>
    <w:multiLevelType w:val="hybridMultilevel"/>
    <w:tmpl w:val="2514E4D6"/>
    <w:lvl w:ilvl="0" w:tplc="9E0005B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95290"/>
    <w:multiLevelType w:val="hybridMultilevel"/>
    <w:tmpl w:val="F590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54DB0"/>
    <w:multiLevelType w:val="hybridMultilevel"/>
    <w:tmpl w:val="28743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87CBF"/>
    <w:multiLevelType w:val="hybridMultilevel"/>
    <w:tmpl w:val="ECB207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55C2978"/>
    <w:multiLevelType w:val="hybridMultilevel"/>
    <w:tmpl w:val="2EE68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E"/>
    <w:rsid w:val="00002B0D"/>
    <w:rsid w:val="00003924"/>
    <w:rsid w:val="0000649B"/>
    <w:rsid w:val="00006803"/>
    <w:rsid w:val="00010162"/>
    <w:rsid w:val="00010904"/>
    <w:rsid w:val="0001737B"/>
    <w:rsid w:val="0002089B"/>
    <w:rsid w:val="0002102A"/>
    <w:rsid w:val="000211BE"/>
    <w:rsid w:val="0002535F"/>
    <w:rsid w:val="000270CB"/>
    <w:rsid w:val="00027A21"/>
    <w:rsid w:val="00031432"/>
    <w:rsid w:val="00031625"/>
    <w:rsid w:val="00035472"/>
    <w:rsid w:val="00036570"/>
    <w:rsid w:val="000370D5"/>
    <w:rsid w:val="00043039"/>
    <w:rsid w:val="00044B03"/>
    <w:rsid w:val="00046E1C"/>
    <w:rsid w:val="0005234A"/>
    <w:rsid w:val="00052987"/>
    <w:rsid w:val="000530DC"/>
    <w:rsid w:val="000546C3"/>
    <w:rsid w:val="00061B8B"/>
    <w:rsid w:val="00067B8A"/>
    <w:rsid w:val="00070AD1"/>
    <w:rsid w:val="00072057"/>
    <w:rsid w:val="000730A9"/>
    <w:rsid w:val="000735CF"/>
    <w:rsid w:val="00073DAE"/>
    <w:rsid w:val="0007409A"/>
    <w:rsid w:val="00084701"/>
    <w:rsid w:val="00094A13"/>
    <w:rsid w:val="000A1858"/>
    <w:rsid w:val="000A216D"/>
    <w:rsid w:val="000A3679"/>
    <w:rsid w:val="000A6CD9"/>
    <w:rsid w:val="000A737E"/>
    <w:rsid w:val="000A7B0D"/>
    <w:rsid w:val="000B09CA"/>
    <w:rsid w:val="000B4998"/>
    <w:rsid w:val="000B7B26"/>
    <w:rsid w:val="000C2AEA"/>
    <w:rsid w:val="000C6EE1"/>
    <w:rsid w:val="000D1131"/>
    <w:rsid w:val="000D1CD6"/>
    <w:rsid w:val="000D3771"/>
    <w:rsid w:val="000D494C"/>
    <w:rsid w:val="000D4DD0"/>
    <w:rsid w:val="000E30BC"/>
    <w:rsid w:val="000E4AA8"/>
    <w:rsid w:val="000E590E"/>
    <w:rsid w:val="000F33AA"/>
    <w:rsid w:val="000F3B73"/>
    <w:rsid w:val="000F5164"/>
    <w:rsid w:val="000F5611"/>
    <w:rsid w:val="000F6F38"/>
    <w:rsid w:val="000F7C20"/>
    <w:rsid w:val="0010558B"/>
    <w:rsid w:val="00106489"/>
    <w:rsid w:val="00114EFB"/>
    <w:rsid w:val="00131247"/>
    <w:rsid w:val="0013541A"/>
    <w:rsid w:val="00141061"/>
    <w:rsid w:val="00141A54"/>
    <w:rsid w:val="001427C2"/>
    <w:rsid w:val="0014409E"/>
    <w:rsid w:val="00144FD5"/>
    <w:rsid w:val="00145667"/>
    <w:rsid w:val="00145949"/>
    <w:rsid w:val="00151A05"/>
    <w:rsid w:val="00151A8C"/>
    <w:rsid w:val="00156C58"/>
    <w:rsid w:val="00166807"/>
    <w:rsid w:val="00171C20"/>
    <w:rsid w:val="00171F96"/>
    <w:rsid w:val="0017317F"/>
    <w:rsid w:val="00174076"/>
    <w:rsid w:val="00182ADF"/>
    <w:rsid w:val="00182B85"/>
    <w:rsid w:val="001835CD"/>
    <w:rsid w:val="00187490"/>
    <w:rsid w:val="001917A4"/>
    <w:rsid w:val="0019433F"/>
    <w:rsid w:val="001A1014"/>
    <w:rsid w:val="001A226A"/>
    <w:rsid w:val="001A23EC"/>
    <w:rsid w:val="001A3C3C"/>
    <w:rsid w:val="001A72DD"/>
    <w:rsid w:val="001B0473"/>
    <w:rsid w:val="001C3C33"/>
    <w:rsid w:val="001C71B3"/>
    <w:rsid w:val="001D00AE"/>
    <w:rsid w:val="001D2127"/>
    <w:rsid w:val="001D287D"/>
    <w:rsid w:val="001D4DE8"/>
    <w:rsid w:val="001D678C"/>
    <w:rsid w:val="001D6E07"/>
    <w:rsid w:val="001E3C60"/>
    <w:rsid w:val="001F1411"/>
    <w:rsid w:val="001F160B"/>
    <w:rsid w:val="001F189B"/>
    <w:rsid w:val="001F3B8F"/>
    <w:rsid w:val="002025E8"/>
    <w:rsid w:val="00202D22"/>
    <w:rsid w:val="002037DB"/>
    <w:rsid w:val="0020455F"/>
    <w:rsid w:val="00206F75"/>
    <w:rsid w:val="002136D1"/>
    <w:rsid w:val="00231D46"/>
    <w:rsid w:val="0023292D"/>
    <w:rsid w:val="00236D71"/>
    <w:rsid w:val="00243DA0"/>
    <w:rsid w:val="00244CD0"/>
    <w:rsid w:val="002511CE"/>
    <w:rsid w:val="0025332A"/>
    <w:rsid w:val="00256F6D"/>
    <w:rsid w:val="00261643"/>
    <w:rsid w:val="0027103F"/>
    <w:rsid w:val="002722AA"/>
    <w:rsid w:val="00272D83"/>
    <w:rsid w:val="002736D9"/>
    <w:rsid w:val="00276359"/>
    <w:rsid w:val="00276F5A"/>
    <w:rsid w:val="002847D5"/>
    <w:rsid w:val="002900D3"/>
    <w:rsid w:val="00293FCC"/>
    <w:rsid w:val="002A4C89"/>
    <w:rsid w:val="002A6AAB"/>
    <w:rsid w:val="002B0FB4"/>
    <w:rsid w:val="002C2B0D"/>
    <w:rsid w:val="002D1606"/>
    <w:rsid w:val="002D1C9E"/>
    <w:rsid w:val="002D24F0"/>
    <w:rsid w:val="002D2FAF"/>
    <w:rsid w:val="002E0C22"/>
    <w:rsid w:val="002E16BB"/>
    <w:rsid w:val="002E7D9A"/>
    <w:rsid w:val="002F0316"/>
    <w:rsid w:val="002F1229"/>
    <w:rsid w:val="002F6670"/>
    <w:rsid w:val="0030087F"/>
    <w:rsid w:val="00300C64"/>
    <w:rsid w:val="00301999"/>
    <w:rsid w:val="00306215"/>
    <w:rsid w:val="00307DE7"/>
    <w:rsid w:val="0031310E"/>
    <w:rsid w:val="0031311E"/>
    <w:rsid w:val="00313715"/>
    <w:rsid w:val="00314ADE"/>
    <w:rsid w:val="0031644F"/>
    <w:rsid w:val="00317E7C"/>
    <w:rsid w:val="00322A64"/>
    <w:rsid w:val="003241F8"/>
    <w:rsid w:val="0032603F"/>
    <w:rsid w:val="003267B1"/>
    <w:rsid w:val="00332286"/>
    <w:rsid w:val="00334FC7"/>
    <w:rsid w:val="0033662C"/>
    <w:rsid w:val="0034112F"/>
    <w:rsid w:val="0034126D"/>
    <w:rsid w:val="00344882"/>
    <w:rsid w:val="003522DD"/>
    <w:rsid w:val="003530F1"/>
    <w:rsid w:val="00354B28"/>
    <w:rsid w:val="00356A6F"/>
    <w:rsid w:val="00362AEF"/>
    <w:rsid w:val="00364960"/>
    <w:rsid w:val="003728D5"/>
    <w:rsid w:val="003734A3"/>
    <w:rsid w:val="00383A0F"/>
    <w:rsid w:val="00385501"/>
    <w:rsid w:val="003931D9"/>
    <w:rsid w:val="00393D7A"/>
    <w:rsid w:val="003A080B"/>
    <w:rsid w:val="003A5BCB"/>
    <w:rsid w:val="003A6548"/>
    <w:rsid w:val="003B07FE"/>
    <w:rsid w:val="003B1751"/>
    <w:rsid w:val="003C0009"/>
    <w:rsid w:val="003C6D30"/>
    <w:rsid w:val="003D330E"/>
    <w:rsid w:val="003D3A81"/>
    <w:rsid w:val="003D74D5"/>
    <w:rsid w:val="003E2475"/>
    <w:rsid w:val="003E461F"/>
    <w:rsid w:val="003E5EFE"/>
    <w:rsid w:val="00401A9D"/>
    <w:rsid w:val="004226AE"/>
    <w:rsid w:val="00423CA0"/>
    <w:rsid w:val="00424B6A"/>
    <w:rsid w:val="00425454"/>
    <w:rsid w:val="00431211"/>
    <w:rsid w:val="00431AE8"/>
    <w:rsid w:val="00434463"/>
    <w:rsid w:val="00445C38"/>
    <w:rsid w:val="00447E8F"/>
    <w:rsid w:val="00450610"/>
    <w:rsid w:val="00450CAF"/>
    <w:rsid w:val="0045383D"/>
    <w:rsid w:val="00456565"/>
    <w:rsid w:val="004742DA"/>
    <w:rsid w:val="004749C2"/>
    <w:rsid w:val="00483691"/>
    <w:rsid w:val="00492F73"/>
    <w:rsid w:val="00495989"/>
    <w:rsid w:val="00495BF3"/>
    <w:rsid w:val="00496054"/>
    <w:rsid w:val="0049678B"/>
    <w:rsid w:val="004A7F77"/>
    <w:rsid w:val="004C0051"/>
    <w:rsid w:val="004C29D1"/>
    <w:rsid w:val="004C5ABF"/>
    <w:rsid w:val="004C61B3"/>
    <w:rsid w:val="004C745D"/>
    <w:rsid w:val="004D40FC"/>
    <w:rsid w:val="004D5357"/>
    <w:rsid w:val="004D6AC4"/>
    <w:rsid w:val="004E299A"/>
    <w:rsid w:val="004E2CB1"/>
    <w:rsid w:val="004F0490"/>
    <w:rsid w:val="00504A4E"/>
    <w:rsid w:val="00511FD4"/>
    <w:rsid w:val="00512CF4"/>
    <w:rsid w:val="00513088"/>
    <w:rsid w:val="0051674D"/>
    <w:rsid w:val="00517632"/>
    <w:rsid w:val="005208E5"/>
    <w:rsid w:val="00526C62"/>
    <w:rsid w:val="0053023C"/>
    <w:rsid w:val="005324BD"/>
    <w:rsid w:val="00553A21"/>
    <w:rsid w:val="00556B33"/>
    <w:rsid w:val="00562052"/>
    <w:rsid w:val="00562A11"/>
    <w:rsid w:val="005642E4"/>
    <w:rsid w:val="00574AF1"/>
    <w:rsid w:val="00575E3F"/>
    <w:rsid w:val="005800F8"/>
    <w:rsid w:val="00582D7D"/>
    <w:rsid w:val="00583FD4"/>
    <w:rsid w:val="00587132"/>
    <w:rsid w:val="005920AD"/>
    <w:rsid w:val="0059339E"/>
    <w:rsid w:val="00597297"/>
    <w:rsid w:val="00597423"/>
    <w:rsid w:val="00597BC0"/>
    <w:rsid w:val="005A0978"/>
    <w:rsid w:val="005A20CC"/>
    <w:rsid w:val="005A5701"/>
    <w:rsid w:val="005A721A"/>
    <w:rsid w:val="005B19E6"/>
    <w:rsid w:val="005B33FA"/>
    <w:rsid w:val="005C2901"/>
    <w:rsid w:val="005C31C4"/>
    <w:rsid w:val="005C421C"/>
    <w:rsid w:val="005D4DA4"/>
    <w:rsid w:val="005E0F3C"/>
    <w:rsid w:val="005E15B2"/>
    <w:rsid w:val="005E29C4"/>
    <w:rsid w:val="005F5178"/>
    <w:rsid w:val="00605318"/>
    <w:rsid w:val="00605B29"/>
    <w:rsid w:val="00612624"/>
    <w:rsid w:val="00612908"/>
    <w:rsid w:val="006140B8"/>
    <w:rsid w:val="006153AD"/>
    <w:rsid w:val="006203D0"/>
    <w:rsid w:val="006209B7"/>
    <w:rsid w:val="00620DBD"/>
    <w:rsid w:val="00622A21"/>
    <w:rsid w:val="00631956"/>
    <w:rsid w:val="0063245B"/>
    <w:rsid w:val="0063374B"/>
    <w:rsid w:val="00650376"/>
    <w:rsid w:val="006534EA"/>
    <w:rsid w:val="00656291"/>
    <w:rsid w:val="006579B8"/>
    <w:rsid w:val="006612D3"/>
    <w:rsid w:val="0067382F"/>
    <w:rsid w:val="00674352"/>
    <w:rsid w:val="00676481"/>
    <w:rsid w:val="00677BE2"/>
    <w:rsid w:val="00681BD8"/>
    <w:rsid w:val="00683189"/>
    <w:rsid w:val="00691739"/>
    <w:rsid w:val="006924F5"/>
    <w:rsid w:val="00693BD4"/>
    <w:rsid w:val="00695273"/>
    <w:rsid w:val="006A0826"/>
    <w:rsid w:val="006A0B74"/>
    <w:rsid w:val="006A1223"/>
    <w:rsid w:val="006A43F6"/>
    <w:rsid w:val="006A6294"/>
    <w:rsid w:val="006C06F9"/>
    <w:rsid w:val="006D1F93"/>
    <w:rsid w:val="006D2AFB"/>
    <w:rsid w:val="006D41A5"/>
    <w:rsid w:val="006E1571"/>
    <w:rsid w:val="006E3075"/>
    <w:rsid w:val="006E3CC0"/>
    <w:rsid w:val="006F126F"/>
    <w:rsid w:val="006F1685"/>
    <w:rsid w:val="006F1A65"/>
    <w:rsid w:val="006F3445"/>
    <w:rsid w:val="006F7756"/>
    <w:rsid w:val="007041A5"/>
    <w:rsid w:val="00712412"/>
    <w:rsid w:val="0072000F"/>
    <w:rsid w:val="00720489"/>
    <w:rsid w:val="00722A2C"/>
    <w:rsid w:val="00723046"/>
    <w:rsid w:val="0072426E"/>
    <w:rsid w:val="007273C3"/>
    <w:rsid w:val="00727BF8"/>
    <w:rsid w:val="00727C0D"/>
    <w:rsid w:val="0073228B"/>
    <w:rsid w:val="00733489"/>
    <w:rsid w:val="00736493"/>
    <w:rsid w:val="00742E9A"/>
    <w:rsid w:val="00743844"/>
    <w:rsid w:val="00745D94"/>
    <w:rsid w:val="00751EB8"/>
    <w:rsid w:val="00761435"/>
    <w:rsid w:val="00765B51"/>
    <w:rsid w:val="00765F5B"/>
    <w:rsid w:val="00767053"/>
    <w:rsid w:val="007675F4"/>
    <w:rsid w:val="0078209E"/>
    <w:rsid w:val="0078298D"/>
    <w:rsid w:val="00787AB9"/>
    <w:rsid w:val="007934A0"/>
    <w:rsid w:val="00797590"/>
    <w:rsid w:val="007A1939"/>
    <w:rsid w:val="007A6C76"/>
    <w:rsid w:val="007B279E"/>
    <w:rsid w:val="007C3187"/>
    <w:rsid w:val="007C55EB"/>
    <w:rsid w:val="007D6F13"/>
    <w:rsid w:val="007E41D6"/>
    <w:rsid w:val="007E50FD"/>
    <w:rsid w:val="007F4581"/>
    <w:rsid w:val="00804683"/>
    <w:rsid w:val="0080694A"/>
    <w:rsid w:val="00807885"/>
    <w:rsid w:val="0081003A"/>
    <w:rsid w:val="008142B9"/>
    <w:rsid w:val="00817482"/>
    <w:rsid w:val="00817B61"/>
    <w:rsid w:val="008265A2"/>
    <w:rsid w:val="008360D1"/>
    <w:rsid w:val="00846A42"/>
    <w:rsid w:val="0085148C"/>
    <w:rsid w:val="00861C54"/>
    <w:rsid w:val="00861D7D"/>
    <w:rsid w:val="00863E3C"/>
    <w:rsid w:val="0086687A"/>
    <w:rsid w:val="0086691A"/>
    <w:rsid w:val="008707BD"/>
    <w:rsid w:val="00871A44"/>
    <w:rsid w:val="00871FF1"/>
    <w:rsid w:val="0087291B"/>
    <w:rsid w:val="0087678D"/>
    <w:rsid w:val="008779B8"/>
    <w:rsid w:val="008A0687"/>
    <w:rsid w:val="008A5557"/>
    <w:rsid w:val="008A59C9"/>
    <w:rsid w:val="008B7F2F"/>
    <w:rsid w:val="008C08FA"/>
    <w:rsid w:val="008C2098"/>
    <w:rsid w:val="008C291B"/>
    <w:rsid w:val="008C529C"/>
    <w:rsid w:val="008D0AAF"/>
    <w:rsid w:val="008D1291"/>
    <w:rsid w:val="008D5D56"/>
    <w:rsid w:val="008D689C"/>
    <w:rsid w:val="008D6F05"/>
    <w:rsid w:val="008E5EA2"/>
    <w:rsid w:val="008E70A8"/>
    <w:rsid w:val="008F0FA8"/>
    <w:rsid w:val="008F1E33"/>
    <w:rsid w:val="008F3BFB"/>
    <w:rsid w:val="008F3E0E"/>
    <w:rsid w:val="008F47AB"/>
    <w:rsid w:val="00903A2B"/>
    <w:rsid w:val="0090626A"/>
    <w:rsid w:val="00906A44"/>
    <w:rsid w:val="00906B59"/>
    <w:rsid w:val="00907806"/>
    <w:rsid w:val="00907B97"/>
    <w:rsid w:val="009101EA"/>
    <w:rsid w:val="0091517D"/>
    <w:rsid w:val="00915762"/>
    <w:rsid w:val="00916421"/>
    <w:rsid w:val="00922E77"/>
    <w:rsid w:val="00923B8E"/>
    <w:rsid w:val="00923C79"/>
    <w:rsid w:val="009249A9"/>
    <w:rsid w:val="0092539F"/>
    <w:rsid w:val="0092636E"/>
    <w:rsid w:val="0093411B"/>
    <w:rsid w:val="0094062B"/>
    <w:rsid w:val="009473EF"/>
    <w:rsid w:val="0095668C"/>
    <w:rsid w:val="009642AB"/>
    <w:rsid w:val="00966441"/>
    <w:rsid w:val="00967429"/>
    <w:rsid w:val="00973650"/>
    <w:rsid w:val="0097435C"/>
    <w:rsid w:val="009763A7"/>
    <w:rsid w:val="00976455"/>
    <w:rsid w:val="00976FC8"/>
    <w:rsid w:val="00977F75"/>
    <w:rsid w:val="0098304E"/>
    <w:rsid w:val="00987F47"/>
    <w:rsid w:val="00994B3F"/>
    <w:rsid w:val="009A1297"/>
    <w:rsid w:val="009A2C6C"/>
    <w:rsid w:val="009A6ADE"/>
    <w:rsid w:val="009A6CE3"/>
    <w:rsid w:val="009A6D32"/>
    <w:rsid w:val="009A7711"/>
    <w:rsid w:val="009A7BA0"/>
    <w:rsid w:val="009B17E8"/>
    <w:rsid w:val="009B3198"/>
    <w:rsid w:val="009B3DD0"/>
    <w:rsid w:val="009B434B"/>
    <w:rsid w:val="009B7D3B"/>
    <w:rsid w:val="009C27AA"/>
    <w:rsid w:val="009C3581"/>
    <w:rsid w:val="009C51BD"/>
    <w:rsid w:val="009D0A2F"/>
    <w:rsid w:val="009D3CB1"/>
    <w:rsid w:val="009E274D"/>
    <w:rsid w:val="009E43FC"/>
    <w:rsid w:val="009F0E1C"/>
    <w:rsid w:val="009F2DB6"/>
    <w:rsid w:val="009F2EF6"/>
    <w:rsid w:val="009F5203"/>
    <w:rsid w:val="00A043BE"/>
    <w:rsid w:val="00A055BF"/>
    <w:rsid w:val="00A07359"/>
    <w:rsid w:val="00A11E8E"/>
    <w:rsid w:val="00A166AE"/>
    <w:rsid w:val="00A21B76"/>
    <w:rsid w:val="00A2367B"/>
    <w:rsid w:val="00A244A8"/>
    <w:rsid w:val="00A2774B"/>
    <w:rsid w:val="00A358E5"/>
    <w:rsid w:val="00A35F4A"/>
    <w:rsid w:val="00A36779"/>
    <w:rsid w:val="00A45A23"/>
    <w:rsid w:val="00A46554"/>
    <w:rsid w:val="00A5088D"/>
    <w:rsid w:val="00A521A6"/>
    <w:rsid w:val="00A53497"/>
    <w:rsid w:val="00A57700"/>
    <w:rsid w:val="00A63245"/>
    <w:rsid w:val="00A6360E"/>
    <w:rsid w:val="00A65FF2"/>
    <w:rsid w:val="00A66A39"/>
    <w:rsid w:val="00A67C9F"/>
    <w:rsid w:val="00A700C7"/>
    <w:rsid w:val="00A7612B"/>
    <w:rsid w:val="00A83979"/>
    <w:rsid w:val="00A84210"/>
    <w:rsid w:val="00A8563D"/>
    <w:rsid w:val="00A90014"/>
    <w:rsid w:val="00A943CB"/>
    <w:rsid w:val="00A94ECA"/>
    <w:rsid w:val="00A952BD"/>
    <w:rsid w:val="00A97970"/>
    <w:rsid w:val="00A97FD4"/>
    <w:rsid w:val="00AA1F75"/>
    <w:rsid w:val="00AA5B1A"/>
    <w:rsid w:val="00AA5DC1"/>
    <w:rsid w:val="00AB1011"/>
    <w:rsid w:val="00AB1D2F"/>
    <w:rsid w:val="00AB2030"/>
    <w:rsid w:val="00AB226A"/>
    <w:rsid w:val="00AB58AC"/>
    <w:rsid w:val="00AC0664"/>
    <w:rsid w:val="00AC3819"/>
    <w:rsid w:val="00AC4736"/>
    <w:rsid w:val="00AC5DC3"/>
    <w:rsid w:val="00AC6DC1"/>
    <w:rsid w:val="00AC7691"/>
    <w:rsid w:val="00AD0313"/>
    <w:rsid w:val="00AD1592"/>
    <w:rsid w:val="00AD2E7D"/>
    <w:rsid w:val="00AD3A96"/>
    <w:rsid w:val="00AD4103"/>
    <w:rsid w:val="00AD6066"/>
    <w:rsid w:val="00AD7CB2"/>
    <w:rsid w:val="00AE3B49"/>
    <w:rsid w:val="00AE6F7E"/>
    <w:rsid w:val="00AE79D5"/>
    <w:rsid w:val="00AF1BCD"/>
    <w:rsid w:val="00AF40E6"/>
    <w:rsid w:val="00AF750F"/>
    <w:rsid w:val="00B00BFA"/>
    <w:rsid w:val="00B00F49"/>
    <w:rsid w:val="00B021F2"/>
    <w:rsid w:val="00B03D19"/>
    <w:rsid w:val="00B113CC"/>
    <w:rsid w:val="00B13980"/>
    <w:rsid w:val="00B1408A"/>
    <w:rsid w:val="00B156FE"/>
    <w:rsid w:val="00B1634B"/>
    <w:rsid w:val="00B17136"/>
    <w:rsid w:val="00B20733"/>
    <w:rsid w:val="00B20F19"/>
    <w:rsid w:val="00B218AD"/>
    <w:rsid w:val="00B21A4D"/>
    <w:rsid w:val="00B2363A"/>
    <w:rsid w:val="00B252A7"/>
    <w:rsid w:val="00B26518"/>
    <w:rsid w:val="00B2782D"/>
    <w:rsid w:val="00B31586"/>
    <w:rsid w:val="00B37F17"/>
    <w:rsid w:val="00B44065"/>
    <w:rsid w:val="00B459A3"/>
    <w:rsid w:val="00B468D3"/>
    <w:rsid w:val="00B46B96"/>
    <w:rsid w:val="00B50469"/>
    <w:rsid w:val="00B5526F"/>
    <w:rsid w:val="00B56D56"/>
    <w:rsid w:val="00B61DE9"/>
    <w:rsid w:val="00B6275B"/>
    <w:rsid w:val="00B658E0"/>
    <w:rsid w:val="00B660F2"/>
    <w:rsid w:val="00B72061"/>
    <w:rsid w:val="00B8527C"/>
    <w:rsid w:val="00B8691A"/>
    <w:rsid w:val="00B955FD"/>
    <w:rsid w:val="00B95D77"/>
    <w:rsid w:val="00B97769"/>
    <w:rsid w:val="00BA7A4A"/>
    <w:rsid w:val="00BB104F"/>
    <w:rsid w:val="00BB1B0F"/>
    <w:rsid w:val="00BB1C06"/>
    <w:rsid w:val="00BB3767"/>
    <w:rsid w:val="00BC33A6"/>
    <w:rsid w:val="00BC7537"/>
    <w:rsid w:val="00BC77AE"/>
    <w:rsid w:val="00BD0A08"/>
    <w:rsid w:val="00BD30AE"/>
    <w:rsid w:val="00BD3955"/>
    <w:rsid w:val="00BD5159"/>
    <w:rsid w:val="00BD6D77"/>
    <w:rsid w:val="00BE1666"/>
    <w:rsid w:val="00BE5509"/>
    <w:rsid w:val="00BE6396"/>
    <w:rsid w:val="00BE6A7C"/>
    <w:rsid w:val="00BF22F9"/>
    <w:rsid w:val="00BF3FDF"/>
    <w:rsid w:val="00BF5D5F"/>
    <w:rsid w:val="00BF73ED"/>
    <w:rsid w:val="00BF7475"/>
    <w:rsid w:val="00C01B87"/>
    <w:rsid w:val="00C05D30"/>
    <w:rsid w:val="00C06D8F"/>
    <w:rsid w:val="00C11A66"/>
    <w:rsid w:val="00C129B4"/>
    <w:rsid w:val="00C16D40"/>
    <w:rsid w:val="00C21EE3"/>
    <w:rsid w:val="00C225FB"/>
    <w:rsid w:val="00C239D7"/>
    <w:rsid w:val="00C31675"/>
    <w:rsid w:val="00C31C5D"/>
    <w:rsid w:val="00C426AB"/>
    <w:rsid w:val="00C4440B"/>
    <w:rsid w:val="00C54AF9"/>
    <w:rsid w:val="00C600D9"/>
    <w:rsid w:val="00C605C6"/>
    <w:rsid w:val="00C626A4"/>
    <w:rsid w:val="00C65E4E"/>
    <w:rsid w:val="00C668B1"/>
    <w:rsid w:val="00C8042D"/>
    <w:rsid w:val="00C8060F"/>
    <w:rsid w:val="00C82280"/>
    <w:rsid w:val="00C82F0E"/>
    <w:rsid w:val="00C8312B"/>
    <w:rsid w:val="00C847B1"/>
    <w:rsid w:val="00C90BC1"/>
    <w:rsid w:val="00C955D7"/>
    <w:rsid w:val="00CA7252"/>
    <w:rsid w:val="00CB4A40"/>
    <w:rsid w:val="00CB7138"/>
    <w:rsid w:val="00CB7B3B"/>
    <w:rsid w:val="00CC60CD"/>
    <w:rsid w:val="00CD1B63"/>
    <w:rsid w:val="00CD3B7A"/>
    <w:rsid w:val="00CD58F5"/>
    <w:rsid w:val="00CE1220"/>
    <w:rsid w:val="00CE4437"/>
    <w:rsid w:val="00CE503A"/>
    <w:rsid w:val="00CE6801"/>
    <w:rsid w:val="00CF27DE"/>
    <w:rsid w:val="00CF4411"/>
    <w:rsid w:val="00CF55E7"/>
    <w:rsid w:val="00CF599B"/>
    <w:rsid w:val="00CF7608"/>
    <w:rsid w:val="00D01CE3"/>
    <w:rsid w:val="00D1375D"/>
    <w:rsid w:val="00D225DB"/>
    <w:rsid w:val="00D23824"/>
    <w:rsid w:val="00D24AC9"/>
    <w:rsid w:val="00D25E18"/>
    <w:rsid w:val="00D302F5"/>
    <w:rsid w:val="00D33783"/>
    <w:rsid w:val="00D367D9"/>
    <w:rsid w:val="00D46044"/>
    <w:rsid w:val="00D46292"/>
    <w:rsid w:val="00D508ED"/>
    <w:rsid w:val="00D50AA2"/>
    <w:rsid w:val="00D54371"/>
    <w:rsid w:val="00D56EBF"/>
    <w:rsid w:val="00D62077"/>
    <w:rsid w:val="00D6387D"/>
    <w:rsid w:val="00D66DB6"/>
    <w:rsid w:val="00D7139B"/>
    <w:rsid w:val="00D72399"/>
    <w:rsid w:val="00D76E8F"/>
    <w:rsid w:val="00D777CA"/>
    <w:rsid w:val="00D817ED"/>
    <w:rsid w:val="00D8588D"/>
    <w:rsid w:val="00D877C0"/>
    <w:rsid w:val="00D903D4"/>
    <w:rsid w:val="00D91E7E"/>
    <w:rsid w:val="00D9253D"/>
    <w:rsid w:val="00D950EB"/>
    <w:rsid w:val="00D952EA"/>
    <w:rsid w:val="00D9567E"/>
    <w:rsid w:val="00D961EC"/>
    <w:rsid w:val="00D979F7"/>
    <w:rsid w:val="00DA07B2"/>
    <w:rsid w:val="00DA1FFD"/>
    <w:rsid w:val="00DA57A6"/>
    <w:rsid w:val="00DA5DA8"/>
    <w:rsid w:val="00DA6CF1"/>
    <w:rsid w:val="00DA76EE"/>
    <w:rsid w:val="00DB000B"/>
    <w:rsid w:val="00DB0B8A"/>
    <w:rsid w:val="00DB23F0"/>
    <w:rsid w:val="00DC10FE"/>
    <w:rsid w:val="00DC1646"/>
    <w:rsid w:val="00DC36DA"/>
    <w:rsid w:val="00DC3CBC"/>
    <w:rsid w:val="00DC7A0E"/>
    <w:rsid w:val="00DD1978"/>
    <w:rsid w:val="00DD7A59"/>
    <w:rsid w:val="00DE2501"/>
    <w:rsid w:val="00DE3374"/>
    <w:rsid w:val="00DE40B1"/>
    <w:rsid w:val="00DF1288"/>
    <w:rsid w:val="00DF3AF8"/>
    <w:rsid w:val="00DF4891"/>
    <w:rsid w:val="00DF63ED"/>
    <w:rsid w:val="00E06F91"/>
    <w:rsid w:val="00E07E08"/>
    <w:rsid w:val="00E113CB"/>
    <w:rsid w:val="00E122FC"/>
    <w:rsid w:val="00E2189C"/>
    <w:rsid w:val="00E23DF0"/>
    <w:rsid w:val="00E23F18"/>
    <w:rsid w:val="00E25E7A"/>
    <w:rsid w:val="00E3468E"/>
    <w:rsid w:val="00E37C31"/>
    <w:rsid w:val="00E4288A"/>
    <w:rsid w:val="00E47553"/>
    <w:rsid w:val="00E47D08"/>
    <w:rsid w:val="00E5272B"/>
    <w:rsid w:val="00E532EA"/>
    <w:rsid w:val="00E5664F"/>
    <w:rsid w:val="00E60D5A"/>
    <w:rsid w:val="00E61F55"/>
    <w:rsid w:val="00E626D2"/>
    <w:rsid w:val="00E6491B"/>
    <w:rsid w:val="00E714FB"/>
    <w:rsid w:val="00E75354"/>
    <w:rsid w:val="00E8139B"/>
    <w:rsid w:val="00E85829"/>
    <w:rsid w:val="00E8775E"/>
    <w:rsid w:val="00E9173A"/>
    <w:rsid w:val="00E945D2"/>
    <w:rsid w:val="00E96F91"/>
    <w:rsid w:val="00E97BA3"/>
    <w:rsid w:val="00EA02A6"/>
    <w:rsid w:val="00EA7A90"/>
    <w:rsid w:val="00ED5BB1"/>
    <w:rsid w:val="00EE2D3E"/>
    <w:rsid w:val="00EE5CE1"/>
    <w:rsid w:val="00EF07AF"/>
    <w:rsid w:val="00EF0A1A"/>
    <w:rsid w:val="00EF6585"/>
    <w:rsid w:val="00EF6EDC"/>
    <w:rsid w:val="00F03329"/>
    <w:rsid w:val="00F11132"/>
    <w:rsid w:val="00F11A8A"/>
    <w:rsid w:val="00F161CA"/>
    <w:rsid w:val="00F17548"/>
    <w:rsid w:val="00F216AB"/>
    <w:rsid w:val="00F22DC3"/>
    <w:rsid w:val="00F2769C"/>
    <w:rsid w:val="00F31B66"/>
    <w:rsid w:val="00F3236F"/>
    <w:rsid w:val="00F4251C"/>
    <w:rsid w:val="00F5258B"/>
    <w:rsid w:val="00F53EE7"/>
    <w:rsid w:val="00F608E7"/>
    <w:rsid w:val="00F60ACE"/>
    <w:rsid w:val="00F62B78"/>
    <w:rsid w:val="00F63A18"/>
    <w:rsid w:val="00F6420F"/>
    <w:rsid w:val="00F71AE6"/>
    <w:rsid w:val="00F81053"/>
    <w:rsid w:val="00F8426E"/>
    <w:rsid w:val="00F90B0D"/>
    <w:rsid w:val="00F93F23"/>
    <w:rsid w:val="00F97B23"/>
    <w:rsid w:val="00FA0678"/>
    <w:rsid w:val="00FA2326"/>
    <w:rsid w:val="00FA3320"/>
    <w:rsid w:val="00FA342A"/>
    <w:rsid w:val="00FA3986"/>
    <w:rsid w:val="00FB37E5"/>
    <w:rsid w:val="00FC38EE"/>
    <w:rsid w:val="00FC3C45"/>
    <w:rsid w:val="00FC46EE"/>
    <w:rsid w:val="00FC59D1"/>
    <w:rsid w:val="00FD100F"/>
    <w:rsid w:val="00FD4522"/>
    <w:rsid w:val="00FD7C9F"/>
    <w:rsid w:val="00FE6EC7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4FD9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7608"/>
  </w:style>
  <w:style w:type="paragraph" w:styleId="ListParagraph">
    <w:name w:val="List Paragraph"/>
    <w:basedOn w:val="Normal"/>
    <w:uiPriority w:val="34"/>
    <w:qFormat/>
    <w:rsid w:val="009E2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rsid w:val="00344882"/>
    <w:pPr>
      <w:spacing w:line="360" w:lineRule="auto"/>
      <w:ind w:left="-284" w:right="-568" w:firstLine="1004"/>
      <w:jc w:val="both"/>
    </w:pPr>
    <w:rPr>
      <w:rFonts w:ascii="Arial Armenian" w:hAnsi="Arial Armenian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E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6E07"/>
  </w:style>
  <w:style w:type="character" w:styleId="Hyperlink">
    <w:name w:val="Hyperlink"/>
    <w:basedOn w:val="DefaultParagraphFont"/>
    <w:uiPriority w:val="99"/>
    <w:semiHidden/>
    <w:unhideWhenUsed/>
    <w:rsid w:val="009A1297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9A1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7608"/>
  </w:style>
  <w:style w:type="paragraph" w:styleId="ListParagraph">
    <w:name w:val="List Paragraph"/>
    <w:basedOn w:val="Normal"/>
    <w:uiPriority w:val="34"/>
    <w:qFormat/>
    <w:rsid w:val="009E2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rsid w:val="00344882"/>
    <w:pPr>
      <w:spacing w:line="360" w:lineRule="auto"/>
      <w:ind w:left="-284" w:right="-568" w:firstLine="1004"/>
      <w:jc w:val="both"/>
    </w:pPr>
    <w:rPr>
      <w:rFonts w:ascii="Arial Armenian" w:hAnsi="Arial Armenian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E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6E07"/>
  </w:style>
  <w:style w:type="character" w:styleId="Hyperlink">
    <w:name w:val="Hyperlink"/>
    <w:basedOn w:val="DefaultParagraphFont"/>
    <w:uiPriority w:val="99"/>
    <w:semiHidden/>
    <w:unhideWhenUsed/>
    <w:rsid w:val="009A1297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9A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FWLKyjJDYPQ2IlX9uY98NIa5Zeo=</DigestValue>
    </Reference>
    <Reference URI="#idOfficeObject" Type="http://www.w3.org/2000/09/xmldsig#Object">
      <DigestMethod Algorithm="http://www.w3.org/2000/09/xmldsig#sha1"/>
      <DigestValue>Bmg5dFfrslf2vu+GVa013rztwFU=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GuBA+Cdu8ZQiqACBM/sRIPEd7lg=</DigestValue>
    </Reference>
    <Reference URI="#idValidSigLnImg" Type="http://www.w3.org/2000/09/xmldsig#Object">
      <DigestMethod Algorithm="http://www.w3.org/2000/09/xmldsig#sha1"/>
      <DigestValue>ln33oSjNjga9FUno9zCk0sjpHS8=</DigestValue>
    </Reference>
    <Reference URI="#idInvalidSigLnImg" Type="http://www.w3.org/2000/09/xmldsig#Object">
      <DigestMethod Algorithm="http://www.w3.org/2000/09/xmldsig#sha1"/>
      <DigestValue>E5NzRM3J31esdJfnRCc30EwAGF8=</DigestValue>
    </Reference>
  </SignedInfo>
  <SignatureValue>BN4HvhLVQevmAVqtLjzhQ39V9ZuTyDKu6BL925mEo1UokrI3nwOBAZN7Jx3ydsXqt3LZjca8r98B
OrAS58l7rMUAtc9eOtJSiN/3M1VN2t+uXBj+LPfhxWvOAZ3gULIlBOQLUMjOiB4VZbodMyI+j77c
cWEj4C3jYf7YJec45U0jf+mOkThSQQFn49czbEfDN3nChCReGrvDjZ4sKf3KN4Ap+SN3y+/iyykZ
qOdP4Q7AcZxvbO59h4MbI72MIpA/J7e2V0rS8gUBPSHSyDRoYR9WVv95+lJWD2sF+f8N442Z2c+8
dWxhd6PnR56Zjciww3PeSfjED7DcfCZW53MGUw==</SignatureValue>
  <KeyInfo>
    <X509Data>
      <X509Certificate>MIIFQzCCAyugAwIBAgIIWESD8xPsGUAwDQYJKoZIhvcNAQELBQAwQjELMAkGA1UEBhMCQU0xEzAR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oP6wO7Rhds4Rg6WnrrIvPWb+MdA=</DigestValue>
      </Reference>
      <Reference URI="/word/media/image2.emf?ContentType=image/x-emf">
        <DigestMethod Algorithm="http://www.w3.org/2000/09/xmldsig#sha1"/>
        <DigestValue>ZkFIvUSu1wVm9tE+7HQTcksXJtY=</DigestValue>
      </Reference>
      <Reference URI="/word/settings.xml?ContentType=application/vnd.openxmlformats-officedocument.wordprocessingml.settings+xml">
        <DigestMethod Algorithm="http://www.w3.org/2000/09/xmldsig#sha1"/>
        <DigestValue>KoV7X6+0ngCOMIGVSO6J5lyZzzs=</DigestValue>
      </Reference>
      <Reference URI="/word/numbering.xml?ContentType=application/vnd.openxmlformats-officedocument.wordprocessingml.numbering+xml">
        <DigestMethod Algorithm="http://www.w3.org/2000/09/xmldsig#sha1"/>
        <DigestValue>xc+ewD4tfg+UR2hE/0gRfd5cI8s=</DigestValue>
      </Reference>
      <Reference URI="/word/styles.xml?ContentType=application/vnd.openxmlformats-officedocument.wordprocessingml.styles+xml">
        <DigestMethod Algorithm="http://www.w3.org/2000/09/xmldsig#sha1"/>
        <DigestValue>KLAbxJK12GwSB7lgXghJp3AjkNc=</DigestValue>
      </Reference>
      <Reference URI="/word/fontTable.xml?ContentType=application/vnd.openxmlformats-officedocument.wordprocessingml.fontTable+xml">
        <DigestMethod Algorithm="http://www.w3.org/2000/09/xmldsig#sha1"/>
        <DigestValue>1OXgk0jH5W9NGOtenu96nxXRoww=</DigestValue>
      </Reference>
      <Reference URI="/word/stylesWithEffects.xml?ContentType=application/vnd.ms-word.stylesWithEffects+xml">
        <DigestMethod Algorithm="http://www.w3.org/2000/09/xmldsig#sha1"/>
        <DigestValue>amhUYloRQT2W4BBCPrEDYYb1zS4=</DigestValue>
      </Reference>
      <Reference URI="/word/media/image1.png?ContentType=image/png">
        <DigestMethod Algorithm="http://www.w3.org/2000/09/xmldsig#sha1"/>
        <DigestValue>oaDEmoVBrEdQVdyhGRHmBECbxFY=</DigestValue>
      </Reference>
      <Reference URI="/word/footnotes.xml?ContentType=application/vnd.openxmlformats-officedocument.wordprocessingml.footnotes+xml">
        <DigestMethod Algorithm="http://www.w3.org/2000/09/xmldsig#sha1"/>
        <DigestValue>pT0VpbbUgVP6hgeamJ49KIsrj50=</DigestValue>
      </Reference>
      <Reference URI="/word/document.xml?ContentType=application/vnd.openxmlformats-officedocument.wordprocessingml.document.main+xml">
        <DigestMethod Algorithm="http://www.w3.org/2000/09/xmldsig#sha1"/>
        <DigestValue>s+HlNmSEUiyAycHYqxnC06zxUeg=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cjtIoB/aVx9xKeI5ao4vA4WdmY0=</DigestValue>
      </Reference>
      <Reference URI="/word/endnotes.xml?ContentType=application/vnd.openxmlformats-officedocument.wordprocessingml.endnotes+xml">
        <DigestMethod Algorithm="http://www.w3.org/2000/09/xmldsig#sha1"/>
        <DigestValue>rAOGhvpAoYRfp4AO0h/zYaiHBMU=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Rleu8FH+hrmL19X8SyX06imxL7Q=</DigestValue>
      </Reference>
    </Manifest>
    <SignatureProperties>
      <SignatureProperty Id="idSignatureTime" Target="#idPackageSignature">
        <mdssi:SignatureTime>
          <mdssi:Format>YYYY-MM-DDThh:mm:ssTZD</mdssi:Format>
          <mdssi:Value>2024-08-23T13:39:48Z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{1FF65DB9-5D40-429D-A84E-D7F4CE0A6D59}</SetupID>
          <SignatureText/>
          <SignatureImage>AQAAAGwAAAAAAAAAAAAAAHoAAAAXAAAAAAAAAAAAAAD2DgAA6gIAACBFTUYAAAEAZEYAAAwAAAABAAAAAAAAAAAAAAAAAAAAgAcAADgEAABWAgAAUAEAAAAAAAAAAAAAAAAAAPAfCQCAIAUARgAAACwAAAAgAAAARU1GKwFAAQAcAAAAEAAAAAIQwNsBAAAAYAAAAGAAAABGAAAAjA0AAIANAABFTUYrIkAEAAwAAAAAAAAAHkAJAAwAAAAAAAAAJEABAAwAAAAAAAAAMEACABAAAAAEAAAAAACAPyFABwAMAAAAAAAAAAhAAAXYDAAAz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EDBAEHw6kAAADeAQcvAWgDCwsDAwsL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RyBgFyMjQ4VhjvBQEEAwsLAwMLC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ՍԱՐԳԻՍ ԲԱՂԻՆՅԱՆ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2024-08-23T13:39:48Z</xd:SigningTime>
          <xd:SigningCertificate>
            <xd:Cert>
              <xd:CertDigest>
                <DigestMethod Algorithm="http://www.w3.org/2000/09/xmldsig#sha1"/>
                <DigestValue>G3b5mlW9bqZ6qJigtRiY8ZzO9Nw=</DigestValue>
              </xd:CertDigest>
              <xd:IssuerSerial>
                <X509IssuerName>CN=CA of RoA, SERIALNUMBER=1, O=EKENG CJSC, C=AM</X509IssuerName>
                <X509SerialNumber>6360353653788514624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5FEAAMM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qyr5QY7j+EHEAAAABAAAAAkAAABMAAAAAAAAAAAAAAAAAAAA//////////9gAAAAOAAvADIAMwAvADIAMAAyADQAcg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CrKvl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2LVPwAAAAAAAAAAlC/QPwAAJEIAAABCJAAAACQAAACzYtU/AAAAAAAAAACUL9A/AAAkQgAAAEIEAAAAcwAAAAwAAAAAAAAADQAAABAAAAApAAAAIA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gICAgICAgICAgICAgICAgERBAEBPAET4AAAqYSB4NQEHAsDAwsLAwICAgICAgICAgICAgICAgICAgICAgICAgICAgICAgICAgICAgICAgICAgICAgICAgICAgICAgICAgICAgICAgICAgICAgICAgICAgICAgICAgICAgICAgICAgICAgICAgICAgICAgICAgICAgICAgACAgICAgICAgICAgICAgICAgICAgICAgICAgICAgICAgICAgICAgICAgICAgICAgICAgICAgICAgEECQYCAQMGAgICAgICAgIGBgQEAwICAgICAgICAgICAgICAgICAgIEAwMCAgEBAQEBAQECAwMDAgICAgICAgIGAQEHGwc0PEUoVTDsHNyohDc9BRoRHAEBCgEBEQIMAQEDARwNAQgCAgMEBgYEAwICAgICAgICAgICAgICAgICAgICAgICAgICAgICAgICAgICAgICAgICAgICAgICAgICAgICAgICAgICAgICAgICAgICAgICAgICAgICAgICAgICAgICAgIAAgICAgICAgICAgICAgICAgICAgICAgICAgICAgICAgICAgICAgICAgICAgICAgICAgICAgICAgIBAgICAQEBAgMDAwMDAwMDAwMCAgEBAQECAgICAgICAgICAgICAgICBAQEAwICAgEBAQEBAgMDAwICAgICAgICCQEBHBAMCAoBG3cAAKOhDbqxMBX6AQc0AQQDAQENAQ00Aa4BAQsCAQEBAgICAgEBAgICAgICAgICAgICAgICAgICAgICAgICAgICAgICAgICAgICAgICAgICAgICAgICAgICAgICAgICAgICAgICAgICAgICAgICAgICAgICAgICAgICAgICAAICAgICAgICAgICAgICAgICAgICAgICAgICAgICAgICAgICAgICAgICAgICAgICAgICAgICAgICAwIBAQIDAgEDAwMDAwMDAwMDAgICAQEBAgICAgICAgICAgICAgICAgQEBAMDAwICAQEBAgICAwMCAgICAgICAgUBAQUFAQEMBAEBWKUAiIxOBQFJMYsmNNoLEZ40AQEBBAEDAmgJAQUDAgEBAQECAwICAgICAgICAgICAgICAgICAgICAgICAgICAgICAgICAgICAgICAgICAgICAgICAgICAgICAgICAgICAgICAgICAgICAgICAgICAgICAgICAgICAgICAgACAgICAgICAgICAgICAgICAgICAgICAgICAgICAgICAgICAgICAgICAgICAgICAgICAgICAgICAgYDAgMGCQQCAgICAgICAgIEBAQEBAMDAwICAgICAgICAgICAgICAgIDAwICAgICAgEBAgICAgICAgICAgICAgIJAQEEAwEBAgwBJhwB/igAzdINBAp0AACA3XYcBgFAAQFYAQEbAQoDBgQDAgIDBAYCAgICAgICAgICAgICAgICAgICAgICAgICAgICAgICAgICAgICAgICAgICAgICAgICAgICAgICAgICAgICAgICAgICAgICAgICAgICAgICAgICAgICAgIAAgICAgICAgICAgICAgICAgICAgICAgICAgICAgICAgICAgICAgICAgICAgICAgICAgICAgICAgIDAgICAwMDAgEBAQEBAQEBAgICAgMDAwMCAgICAgICAgICAgICAgICAQEBAQEBAQECAgICAgIBAQICAgICAgICAwEBAwMBAQIQHAEBRAIBQygAJJMBBgEBcnsWACQ/LJINAVgBBE4BBgMDAgICAgMDAgICAgICAgICAgICAgICAgICAgICAgICAgICAgICAgICAgICAgICAgICAgICAgICAgICAgICAgICAgICAgICAgICAgICAgICAgICAgICAgICAgICAgICAAICAgICAgICAgICAgICAgICAgICAgICAgICAgICAgICAgICAgICAgICAgICAgICAgICAgICAgICAQECAQEBAQICAgICAgICAgEBAQEBAQEBAgICAgICAgICAgICAgICAgEBAQICAgMDAwMCAgIBAQECAgICAgICAgEBAgIDAwQEAQcRCwEDNQU1c4kXMx0LPQFFJghsiDjVNl4BAk4HAQgBAQEBAQEBAQICAgICAgICAgICAgICAgICAgICAgICAgICAgICAgICAgICAgICAgICAgICAgICAgICAgICAgICAgICAgICAgICAgICAgICAgICAgICAgICAgICAgICAgACAgICAgICAgICAgICAgICAgICAgICAgICAgICAgICAgICAgICAgICAgICAgICAgICAgICAgICAgEEDAkBAQIFBAQEBAQEBAQBAgIDAwQEBAICAgICAgICAgICAgICAgIDAwQEBgYJCQMDAwIBAQEBAgICAgICAgIBAgICAgQEAwETAQQ9HAIJAaABAebdiMGYAU0sARABPuRlAJizAQECAQIECQkEAgECAgICAgICAgICAgICAgICAgICAgICAgICAgICAgICAgICAgICAgICAgICAgICAgICAgICAgICAgICAgICAgICAgICAgICAgICAgICAgICAgICAgICAgIAAgICAgICAgICAgICAgICAgICAgICAgICAgICAgICAgICAgICAgICAgICAgICAgICAgICAgICAgICCw0TBAEFBwUFBQUFBQUFCQUFDAwICAsCAgICAgICAgICAgICAgICBgYJCQUMDAwDAwMCAQEBAQICAgICAgICAQIDAQEDBAIMAQYFAgMBAhABCwEBEQuPOTleASZNAwEDAgEAr8c5AQMJCxAQCwkDAgICAgICAgICAgICAgICAgICAgICAgICAgICAgICAgICAgICAgICAgICAgICAgICAgICAgICAgICAgICAgICAgICAgICAgICAgICAgICAgICAgICAgICAAkBAQMEAQEBAwYBAQYBAQQDAQEBEAEFDAEJAQgBCAECBgQCAQEBAQIBAQEBAQEBAQYIBQkCAw0NCQsGBwUTARMQAQwMHA4BEgEmEQILARMcARueAQQFEwgEHAcBAQE0AgEQAQE0NAURCQsBBQEIAQ4cAQMTAREJAQEMAgEMEQEMAQILAQsLAQkMBgEIAQsTAd6fADC1AQEKChIBBRJ36oppsGEBBFYMDAoIHAUBCgEBAgICAgICAgICAgICAgICAgICAgICAgICAgICAgICAgICAgICAgICAgICAgICAgICAgICAgICAgICAgICAgICAgICAgICAgICAgICAgICAgABTgEbATwBAQEBBAkTDAEBAQoFCAETAQEMAQEcAQQBNAEBAQEBAQIDAgEBAQEBAQJODAEcGwFWAwoMCAEGATwBAhoHEQcBCBFnAwEcDBICTQEmAQUaAU0TGwEQBRI0ARwGAwIUAQEOAQkBPU4BJgEBAQEBCxMBBgEQAQMGAQEBBBEBAQgBARoBAQEBJgEBAQ4BcgGQGACfDAGXAFCBwxJWAtZSAPcRDBAJAQEBAQcBHAICAgICAgICAgICAgICAgICAgICAgICAgICAgICAgICAgICAgICAgICAgICAgICAgICAgICAgICAgICAgICAgICAgICAgICAgICAgICAgIACQEBAQEBAQsHAQEBAgEBEAwBAQEBARMSBAQBBwIBAQEBAQECAwMDAwICAgICAgICBhDztrGAACF6XF0qCgdzXrHwzYbm4QcBAgFNBAQQAQctEwEGAQcIAQwBBgEBASYBEwgTAQ0SAQYFEAEBCzQBCQo9AQEQAQcIAQEQAgEcEAEIARMFARMJAgEcAQEBDQEBbAEOAW7SaYi9ASyYPxiKN0uw1m3VAMkBBwYRBQsLAQECAgICAgICAgICAgICAgICAgICAgICAgICAgICAgICAgICAgICAgICAgICAgICAgICAgICAgICAgICAgICAgICAgICAgICAgICAgICAgICAAEDTQENBAsBAQgbAQESTQEFAhIDAQYDAQEBAwEBEwgBAQIEBgkEAwICAgMDAwMCAhwCkIEAAKwAaW34pyRJAAAAFwBtmlGvAGn1vxomLA0TMTIA1fG/oNQDAQFEAQEQCAEc8X7aRkPZRQE9QwEBGwYBAQMBAQEHAQMBDQYBAQEFATQBARsDAQECCgEBAREBCAE9C2c0AQGnmYQAnREG21AAADEXABdmExMBAQEBAQYQAgICAgICAgICAgICAgICAgICAgICAgICAgICAgICAgICAgICAgICAgICAgICAgICAgICAgICAgICAgICAgICAgICAgICAgICAgICAgICAgA8EAEHAQEBEBAMEAgBAQsBBwEBEQQHAU4NEwkBAQYNCgkFDAwFBgIBAgMEBgYEAwIBGwpGcUc4JACbFwhNGlSEVAAwMlQBQCZFAIRVp1cBAYEAHziBAL4xvYwAAQ4QAREBVYttADk5AIwW2xsBDgENGwENGgFNAQETAQEDCgEHtdXRhN0VKDQMAQYIGgEBCsGJ5BIBHAJWAQESiRcpvi0BPk0AGBgtARENEAwREwIBAQICAgICAgICAgICAgICAgICAgICAgICAgICAgICAgICAgICAgICAgICAgICAgICAgICAgICAgICAgICAgICAgICAgICAgICAgICAgICAgIAHW/l7ln2zujPl5JZkp93KgEBcQFnAQEEEwEEEE4BBhEICAgFCQMBAQIEBgkJBgQCDQEBAU0ICMSjACltgZDnPAYlwVQAAB5j1Gf7drDbACQAOSSnOVQ/AIuC9wCIaXZkuvspUTKKaVUX4GKMAB8A6ZWSKgEFHwAkgQAAhFR5HR6LqBdpVWmIUc9v7akAADkAAAAAADJZePsQRAESpDaBAGQqDoKwrwDZDQgBBQMcBAICAgICAgICAgICAgICAgICAgICAgICAgICAgICAgICAgICAgICAgICAgICAgICAgICAgICAgICAgICAgICAgICAgICAgICAgICAgICAgICACkAphoBCUABDJ6uAUVqAIW+MlUBTQRWAwIJThwOBgMBDAUGBAICAgIDBAkMDAkEAwEBDRsBQwEHC02mOAC7GCOITk4BAZMAADIANjJKrwYQBYxVAIQpOTYkSggCJgquiQAX1QC+E+BpF6mvTgE9RCYAFxhJigAjGBcAAIiLSowAANcAKRWBr4UkABiKxzJtOQApJFCKhdeKiyE0BkEBDAQxVZGLTa4AAIlbrj0BCQEJAgICAgICAgICAgICAgICAgICAgICAgICAgICAgICAgICAgICAgICAgICAgICAgICAgICAgICAgICAgICAgICAgICAgICAgICAgICAgICAgAAaVJr+QEBCAEBHBIBAREBNc/CJ/wiz48XADBM4+N5zAYDAQEBAQIDAwQFDAwFBAMFBwFNAUUDTQgBJgHcuUoArwAZAGDtOgERAfN56gAAACMig7MBBOXsIwAXAACQ7rhZuQWUgyQAigAfAEoXe18mATQQDOX9818YOTkXAFXpKvtPK+EyGABKFxmIADkAJIVpAPIAbRgAGYswijY7BC0BEQKDw4gAjDIXmURuASYBAQICAgICAgICAgICAgICAgICAgICAgICAgICAgICAgICAgICAgICAgICAgICAgICAgICAgICAgICAgICAgICAgICAgICAgICAgICAgICAgIACxLiUgCKMQDbKwZFHAEbAQELAQ4BJgEIEwUEAVM5FgAgC55uAQIGAQQCNU4CB0QcTgxFBw5DDAkBQQMBPAsBDABROIUXJDMAOAlsASYBCI++VUkAgQCLPXEBRNdpSQCFORgYFwhELQEIuxcWSoSvOADyCxF+GwEKBRPWpx4wbRgAVQAcrhARqDm9AEqFABgASoQkiwAAr2kkhKyFACTX7hzXgdcxhACBFwEBCQEcAQwBNAYBNAEBEwEBBgUBBAsCAQECBAQEBAQDAwMCAQEBAQICAgICAgICAgICAgICAgICAgICAgICAgICAgICAgICAgICAgICAgICAgICAgICAAEBARCu3ueV6qgA8nulXkIRARIBBQkLAQ0BAgUBAa5uawAxOHrwscb4UK+LAIQAhAAZAACazY/RxmF1U8YBEAIBAkShZvIAOQAAmrwBPAFDAg0B+2bTAAA4BgsKARAE5+fQwQCFrAApW6UnExNCcm9UAG04OCT4pSwBDQ4Bb5adhAAAAABKALHgLW5A6jMAGQAAGBcwSjIAAIqEhYUAiik4ANcAY+Jm35MANr0BBxIBPAEKJgEKAQkbAQEBAQEDAQEBAgMDBAMDAwMDAgEBAQECAgICAgICAgICAgICAgICAgICAgICAgICAgICAgICAgICAgICAgICAgICAgICAgAEGw0BAk0bAQUBBU/YV1GsANcj1KsQbgsFCyZsBiYBAwMBAq8pipEXhK8ArkMCAQwKTQENCB5X+B421o+QSgBtGAAXAMA9DxeIitcAAIMUGwEFC0UcBk0BvwEaBBwBARIS+QEMGy4VrTanAPoKCAEBVgEFysdT8okkAEng2gYBcQYaAdhb2CgXAIgAgReBSgAwOAAAF2kYaVUVADiKkTVOAveIGThuNAsKAdzwAHWuTgJNEGwBEiYcAQETTgwBAwUBAQECAgIDAwMDAgICAQEBAgICAgICAgICAgICAgICAgICAgICAgICAgICAgICAgICAgICAgICAgICAgICAgIAAQEBAQECAQEJVg4BAQENLq6/9wA4UVdUx6gKAgEBBRIBBwYAHx4XHkPkhwAk9KjmBE0HAUMQAQEBARIBBZVDRp4PRSsXAIiLAAAASTA5GNh5EQEBARICCAhxTRsOAUQBCgEOAwYJAROeB0ECARMbAwESAQEBAbI89IQAAE4QTQEmAUQJjdXyKYUAAIE4tToaoECubn8AVUegcU6hOUo8TRwLAZ11AFLdbAdoATpdH4SMVk0BRAFNAQ0BAQEBAQQBAgEBAQEBAgICAgICAgIBAQICAgICAgICAgICAgICAgICAgICAgICAgICAgICAgICAgICAgICAgICAgICAgICABMBAQULAwUKAQkDCz0MAQcBCAYCAcNeYLEhmzgAKco/CQUBBM+wuOAKEm4BAca1jjKBSLKyBhATCg0mC04BAQEEBBMBCgELAwkBAcywL3AyGCQAKfZA0iordJQcARsbAQFsBgEKCEQEEAEDHD0BAQMSARIBEAgBBgEBARHUsni0JSQAOWrm7g0RAQscAQEGQwQBARMJCRwBVgEQTQEHTQERBAoQAwHc4IHRle4BVgHoSwBLlAERCgEFAQQHBgEBAQQDAgEBAQIDAQECAgICAgICAgICAgICAgICAgICAgICAgICAgICAgICAgICAgICAgICAgICAgICAgICAgICAgABAQkMDAkBAQEcEwEEPQdFngEBHAQLBRMBNAJFDGeIAACsADNQMAAIEQHxPBIBEwEmB58AAFXWqfIPAQ0EAQMbAQQIAQECBgwMAQpDCAFDNWcB84UAiouvMoEYpgD0OhELBwEGPAEBDQEbAQEFARAangwQE54BB/UAaSOshACIAERDCkIBES4CAQQBHA0NAQEGPWcNAQEREA1OCQEcEBMIEAERAa4NAToRZDJVikoNCgEIeGnyqAEUBgEGCQEBBQMJBgMBAQIDBAEBAQICAgMDAgICAgICAgICAgICAgICAgICAgICAgICAgICAgICAgICAgICAgICAgICAgICAgIABgwEAQEDDAUKBQUBBBEBBgEBDgkIAQEDCwEBARsGAgEBDIMnyk+jXx8A1ygggyHqAQEOAQECo+vsWwAApO0LARsBB1ZnDgEJC0QBDAgKAQFOAUUBBu7AcDg4ADiBWSdphYSj7e/vsFoTDAEGCZ4BAQHP6qTwADLi1O3EAREJAQIHBA0BEwEBAQkuAQETNAEHAQEBAREHBAkBBAEBBgEBBQwLAQccDQ4BCwIEG3aCtwDH3GMBDycArIK0LQEBCzQBCAUEAgIDBAkBAQEBAgMDAwICAgICAgICAgICAgICAgICAgICAgICAgICAgICAgICAgICAgICAgICAgICAgICAAEBAQgMAQEGAQELAQECAQsCCQwBARMBBgENAQYIAQEEAQ0BAQMBEQG/AQcbm0ozMkoAOFQAANZyZz0QpK+EAAClC0UBAQEsBREBGxwBAQwQAQ0BAgpERAEMERZKMoFp2QM954sjAFcYOb4AONoBEtgAH4pJHwAAADgLG00TZxwbAhoBRAcQCEUFERNzEj5WAQEbBAEBAwECBwECAQIDAQUNAQcFAQEBCQEHASwRDBEGPjinOAALAegfOFTpOgEBAQsMBgMCAwYFAQEBAQIDAwMCAgICAgICAgICAgICAgICAgICAgICAgICAgICAgICAgICAgICAgICAgICAgICAgACAgICAgICAgICAgICAgICAgICAgICAgICAgICAgICAgECAwQGCQUFAgMECQwICxwRaGTfzLIdnzmLAAAAGAAAioUAibbgjiIBAQEGAQELQwEtEwQcDE0BCgEsDANj36gAgV3hcgEGEQxEK+IAMhcyi4gA3d60siqY4wAYAAAwAAAkOAAAGGkAihcAijgAr5m8vLy8vLy8vOS8ZYdlW15qjXlsAQEICAEEBAEBAg1NDQhEOjt7i73lASbF5gCtpToBAUUBRAkBDQE0AgEBCAcBDAcBAQEBAgYBBAUGAQEBAQICAgICAgICAgICAgICAgICAgICAgICAgICAgICAgIAAgICAgICAgICAgICAgICAgICAgICAgICAgICAgICAgIBAgMEBgkJBRMTHAsIDAUFAQw0HBxNCgwBAQEBAgEBAb3YHlCtrAA5ACkAMIUAGBeWoBoPPtktAQgTARtDNAEBCgEAphkAAM2e2gEBAUUCLUbbu6yJAABFLA0BAQEIAQkBAQQBAwEFARwBARsSAQvc3d3d3d3d3d3W1tbW1tbd3XqmFwAAaWmEAEoAAB6Vnt6ubJyhczXBigBbxWwSIUmFANJnAQEKExwBBQEBPRABCgEEE00cAQEBAQEBAQEBAQICAgICAgICAgICAgICAgICAgICAgICAgICAgICAgICAAICAgICAgICAgICAgICAgICAgICAgICAgICAgICAgICAgICAwQGCQkQExwIDAkGBBwGAQEECwMBDRMLHBEHDAIaExMMAkOdoGgyOCRJhTBpAIEAgRkA1SjRMVfFAQEQCAEcAQFxnUUAAFIX1b0EAQs0BxMHWEeRVC/WJk0IEBMBCQkbAQsBDAECAgMBAQsKHAICAgICAgICBAIBAQEDBQsBEjWrPq4+qmfQqw4drACBAIEyAAAXhQBUACMAAIsAOTkp1x9LEwMBAQUGAQIBAURzAQEBAQgEAwYDAQEBAgIBAgICAgICAgICAgICAgICAgICAgICAgICAgICAgICAgACAgICAgICAgICAgICAgICAgICAgICAgICAgICAgICAgICAgMEBAYGAgIDAwMEBAQRCAkFCQQJHAwJBgYFCQIBEwEBAQEEBwEBCwvMrRWvWUJGAQk9DAWizWCam4UAryQAhQAXAMVjoUHAiB8AAAApcqrOnZ/P0KGsOACxARIGBgkBAgYMAQELEAEREAEcCgEDAwMDAwMDAwQDAQEBBAwcDRAICAgFAQEQAQEBCAgDAQETCAEBAQYBAggB0TeJADgAXJmIAIQAizAxAEoAAABtXNKX09Oy1JQbEwYCAwQCAQICAgICAgICAgICAgICAgICAgICAgICAgICAgICAgIAAgICAgICAgICAgICAgICAgICAgICAgICAgICAgICAgICAgIDAwMEBAEBAQEBAgMEAQEBAgEBAQkBBAkGAgECBAICBQUDBQgCARwGAQFETbs4AB+nAQEBTgEBAROgE008AxtFCAF+xgAYABgAVISKACRpSgAArccAGcgTCEUBAUUREQQLAQEBAQEGAQEHAQFOAQEBAQEBAQEBAQEBAQEBAQIFHAgGAwkLAQYbEwEBAQEBAQEDERMEARMDEgEQPcmvgVWJAAUsABcAylYbDBEHHE4BAAAAi8tYGxMGAgMEAgECAgICAgICAgICAgICAgICAgICAgICAgICAgICAgICAAICAgICAgICAgICAgICAgICAgICAgICAgICAgICAgICAgICAgICAwMBAQICAgICAgsCAQMIDAIBAQEBAQEBAQMJCAgEAQEBAQ4BLQETAQEBAXaGAADARQkQPXMBAgoBAQ4BCSYOAgYBEAEcARABHAEBRAtvwV2pSqTCDgEQNBITAgsLDAsOEhwIBwUDBxEBAQYGBgYGBgYGBAYJCQkEAgEEBAEBAQEBCQoBAQILCQMIGxMMBgEBAQ0BAQaeARAJBgd9wyJpADCLfIoAxH/FAQYbAQ0BCQEmDAUEAQECAwMDAgICAgICAgICAgICAgICAgICAgICAgICAgICAgICAgACAgICAgICAgICAgICAgICAgICAgICAgICAgICAgICAgICAgICAgICBgQEAwICAQEFBAEBBgwCAQECAwICAgQGAQEBAQIBAhMBVgEBARpuBQQIDBq7VDkpaBJOHBxDHHIBLQEBAQEtCwEBAQQLEAUDBQEBDAEBAj28hb0AvlYBNDwBCg2/AQkCDQEBBwEBBw0BAQEBAQEBAQEBAgIBAQEBAQEDEwo0CQEBAgkBAQEBAQEDAQEGGwgBASwBAREBbj0BG24BcS0VFwCbDACMiTCzJhATARIBTQEBAgMDAQECBAICAgICAgICAgICAgICAgICAgICAgICAgICAgICAgIAAgICAgICAgICAgICAgICAgICAgICAgICAgICAgICAgICAgICAgEBAQECAgICAgICAQUcAwEBAwMGAQEBAgQCAQIGAQEFAgECCAEJBQMBCwETHAyeA0M7AEkxdak4FwCvsI6xZbISAQQBHAYLDBwGDRMIBBMMDE0TCBxas7SNAIoAtba3hxwBCQENBgEMBwEBAgICAgICAgIDAwICAgMDAwUJAwEBAQEEAgEBBQUBAQIDBAYEAgEBAgUBEBEGcwETHAEBHBsODhy4uQB8N7qSbReOhhABEwEmAwULDAMBAQMCAgICAgICAgICAgICAgICAgICAgICAgICAgICAgICAAICAgICAgICAgICAgICAgICAgICAgICAgICAgICAgICAgICAgICAgICAgICAgICAgICAgICAgICAgICAgICAgICAgICAgICAgECAgMDBAQGDAQDCA0NCAEIFqenqAMBBhmnUKkxAABpVaqrfkVYARwBBxABARwRBjw8ARABEAwBCHqsUq2KgQBZRCauAQEmAQEDBgICBAUJARABAQYJAwEJBQEQARwBAwEGARABAUQBAQEFEAEBBRwKBQECBgEECwwMDAwMDAwMBQEbiSOJaSltaQAYAEIaEQEBCBMBHAwGAQkFAQoBAQgFAQEEAwIBBQIFBQEBBgYBAgICAgICAgACAgICAgICAgICAgICAgICAgICAgICAgICAgICAgICAgICAgICAgICAgICAgICAgICAgICAgICAgICAgICAgICAgICAgICAgIBAgICAwQEBAIBAQMMDAQBAS0BaAICAxwIBQQLRX4PoJMAJIsAAKIvHoZQNi80AQEEAQwTAQEsJgEGAQgbRw+jAIEwVVwVXQEJAQENThwBAkUIPAEBEQETAQQGCxsBEgEJEgESATQBnkQLAgIEEQcBAQY0AwEcCQUDAwMDAwMDAwUBARIBRkcupDkAjABpAKWmNBwBCgFEEyYCBAEFE0QBAQgbAQYBAgEBAgMBAQQEAQICAgICAgIAAgICAgICAgICAgICAgICAgICAgICAgICAgICAgICAgICAgICAgICAgICAgICAgICAgICAgICAgICAgICAgICAgICAgICAgICAQICAgMDAwMBAQEBAQEBAQgBAQcBBQEBAQQGBAwNTU0LAQMBAQGMjY6PZZCRiwAAAIoAAEqSk5SVlpSXP5UBBwYBC5hXmZoAADmbkpydNREBCAEbHAENAZ4EHDQKn5iWlKABCQkNRAEMAQcaCAEBDhEBBAYGEwEBAQEBAQEBAQEIARsEAUMBBAcJAaFbmYkAACShHQEJCyYJAQsKCgEBAgYBAQEIAQhEAQICAQECAgECAgICAgICAAICAgICAgICAgICAgICAgICAgICAgICAgICAgICAgICAgICAgICAgICAgICAgICAgICAgICAgICAgICAgICAgICAgICAgICAgICAgICAgICAQMEAgEBBAwHAToBTgEBEwkcEwUECQkEAREBBA0BAQQJcwFDAXIKBDQmEUUmTISBhQAAhjotAU0BLQkJAQ0DCywRQocAAFVRiCEJAQgJcQ4BATwEVjWJAIGKMzIAgQEFCAUIBRwmEAETDAELAQsEDQMDAwMDAwMDHAEGAQMIAQ4Bbg0BAgENBxAAiQBJi18BEiYcAQESHBwBDA0CBgwGAQQGBAIBAQEBAgICAgICAgACAgICAgICAgICAgICAgICAgICAgICAgICAgICAgICAgICAgICAgICAgICAgICAgICAgICAgICAgICAgICAgICAgICAgICAgICAgICAQEBAQIECQMBAQYLDAEBEwEBEAEBAQECCRwIAwRNEwQBcQMHBAEBBAwFCwcBJgEcGwoBAwEBAQgBHAgBCQEOEXMbcwYSAQEQCxB0dXY3ADIAAHd4eSwQAwFEAQIJBAYBWSd6ABh7J3x9cxwLAQoBCAEcBQEEBAQEBAQEBBwQCAEMBwcOAQEBRTQBEH4RATxCf4AAAIGCdoMcAQEJBQEBAQECAQUDAQECAgEBAQICAgICAgIAAgICAgICAgICAgICAgICAgICAgICAgICAgICAgICAgICAgICAgICAgICAgICAgICAgICAgICAgICAgICAgICAgICAgICAgICAgICAQEBAQEBAgMBAQEDBQNWAUUQEwEBAwMDBBMKEQkDAQEIEAEBBAQDRQFOAzQBBQxEAQEMQgQQEQMTAQE0BwUSAQICLQETDE4HAQESCgEaAQEENAJnAAAZMRgAUQBtFwIBbjQmAQEFCW8fAB8jAABwBgUBEAMTAgICAgICAgIBCQEBBxMOBHE0AQEBHAkBATQINAEbAQxyKQAXAAByEQkBARMTBgEBAQEBAQMBAgYCAgICAgICAAICAgICAgICAgICAgICAgICAgICAgICAgICAgICAgICAgICAgICAgICAgICAgICAgICAgICAgICAgICAgICAgICAgICAgICAgICAgEBAQEBAQEBAQEBAwQBCgEBDAEBDgICAQEBBAEBAgcBEgEbHAE9AQEBAgEBBAEBARNDAQEMAQIBAQFNBQERAQwRAQFNAQEBAQUMAQEFAREGAQEBAQEBAxMSAU0+WVpbAFUAAClcXV43X2BhYmNBZDYAZWYBGwEBAQEBAQEBERABAwEBCQgBARwcBQEEBgFnAQFWBAEBCwMRaFppF2lqYWsOBxBsBAwDAwUFAgIJAgICAgICAgACAgICAgICAgICAgICAgICAgICAgICAgICAgICAgICAgICAgICAgICAgICAgICAgICAgICAgICAgICAgICAgICAgICAgICAgICAgEBAQEBAQICAgMEBgQEEAEIDQELBwECBgYCAgYEARMBCgESAQEFAQQHDAEDBgQEAgEIAQgQAQEBTgEBCwENARIBAQkIAQkJBgMBAgYDARABDREBEQIBAQsBBAYIAQEFEw0CAQERTx9QUR9SU1QAAFUAGFQAQAEDAwMDAwMDAwECBBwBHAYBEAENAQEBBgEDAQYIAQUJAQESA1YCEwwzAFcAMDFYEAQOERAREwMBBAICAgICAgIAAgICAgICAgICAgICAgICAgICAgICAgICAgICAgICAgICAgICAgICAgICAgICAgICAgICAgICAgICAgICAgICAgICAgICAgICAgICAgICAgICAgICAgICAgICAgICAgICAgICAgICAgICAgICAgICAgICAgICAgICAgICAgICAgICAgICAgICAgICAgICAgICAgICAgICAgICAgICAgICAgMDBAQEBgYGAwUcCAQCCQsECQYBAQY9Pj9AFEFCNUNEBQUJBgQDAgECAgICAgICAgICAgICAgICAgICAgICAgIDBQEQBEUSPEZHSABJSgBLTE0FAS0BHAEBGwMEEgETAAICAgICAgICAgICAgICAgICAgICAgICAgICAgICAgICAgICAgICAgICAgICAgICAgICAgICAgICAgICAgICAgICAgICAgICAgICAgICAgICAgICAgICAgICAgICAgICAgICAgICAgICAgICAgICAgICAgICAgICAgICAgICAgICAgICAgICAgICAgICAgICAgICAgICAgICAgICAgICAgIBAQIDBgkFBQsHNBEcCBMNBAgQCwYDDBEQAQEHEhAFDAUJCQYEAwIBAgICAgICAgICAgICAgICAgICAgICAgICAhwGGwMHBREQATUBNjc4ADE5OjsFBgESAQEBAQE8AQACAgICAgICAgICAgICAgICAgICAgICAgICAgICAgICAgICAgICAgICAgICAgICAgICAgICAgICAgICAgICAgICAgICAgICAgICAgICAgICAgICAgICAgICAgICAgICAgICAgICAgICAgICAgICAgICAgICAgICAgICAgICAgICAgICAgICAgICAgICAgICAgICAgICAgICAgICAgICAgICAQEBAwYJDAwJCBMcBQkMHAkIEBMFAgEBDAEBCBMJBAwJCQYEAwICAgICAgICAgICAgICAgICAgICAgICAgICAgELEwoCBAEEBS0BLgcCDS8wJDEyMwEaAQgEBgkCAQEAAgICAgICAgICAgICAgICAgICAgICAgICAgICAgICAgICAgICAgICAgICAgICAgICAgICAgICAgICAgICAgICAgICAgICAgICAgICAgICAgICAgICAgICAgICAgICAgICAgICAgICAgICAgICAgICAgICAgICAgICAgICAgICAgICAgICAgICAgICAgICAgICAgICAgICAgICAgICAgICAgEBAgMEBgkJAQIEAwEBAQMFBgIBAQEBAQgEAwkDAQEDBgYEBAMCAgICAgICAgICAgICAgICAgICAgICAgICAgIBAwwcAwEBAQoBBwYFAQgBDycoACQAKRUqKxMICw0sAAICAgICAgICAgICAgICAgICAgICAgICAgICAgICAgICAgICAgICAgICAgICAgICAgICAgICAgICAgICAgICAgICAgICAgICAgICAgICAgICAgICAgICAgICAgICAgICAgICAgICAgICAgICAgICAgICAgICAgICAgICAgICAgICAgICAgICAgICAgICAgICAgICAgICAgICAgICAgICAgIDAwMDAwICAgECAwMBAQIDBAEBAQEDBgYBAQEBAQEBBQQEAwMDAgICAgICAgICAgICAgICAgICAgICAgICAgICAQECAQQBAgEBBgwBAQUcCAQQAQkiACMAFgAkJQYmCKQCAgICAgICAgICAgICAgICAgICAgICAgICAgICAgICAgICAgICAgICAgICAgICAgICAgICAgICAgICAgICAgICAgICAgICAgICAgICAgICAgICAgICAgICAgICAgICAgICAgICAgICAgICAgICAgICAgICAgICAgICAgICAgICAgICAgICAgICAgICAgICAgICAgICAgICAgICAgICAgICBAQEAwIBAQEBAQICAQEBAgEBAQMGBAEBAgMEBgYGDAsDAwICAgICAgICAgICAgICAgICAgICAgICAgICAgICAgkBAwEGAQIBGgIBCBsBARwBBQQcBAEGHR4AHwAAICH+AgICAgICAgICAgICAgICAgICAgICAgICAgICAgICAgICAgICAgICAgICAgICAgICAgICAgICAgICAgICAgICAgICAgICAgICAgICAgICAgICAgICAgICAgICAgICAgICAgICAgICAgICAgICAgICAgICAgICAgICAgICAgICAgICAgICAgICAgICAgICAgICAgICAgICAgICAgICAgICAgMDAgICAgEBAQEBAQEBAQEBAQYFCQMBAQMDAgEBAQEBAgICAgICAgICAgICAgICAgICAgICAgICAgICAgICAgIEAQgBBQEDAQEBCRABEQoBBAEOEhMIFAEEBBUWFxgZ/gICAgICAgICAgICAgICAgICAgICAgICAgICAgICAgICAgICAgICAgICAgICAgICAgICAgICAgICAgICAgICAgICAgICAgICAgICAgICAgICAgICAgICAgICAgICAgICAgICAgICAgICAgICAgICAgICAgICAgICAgICAgICAgICAgICAgICAgICAgICAgICAgICAgICAgICAgICAgICAgIBAQEBAgMDAwMCAQECAwIBAQMEBAIBBAUBAgEBBAUGAQEBAQICAgICAgICAgICAgICAgICAgICAgICAgICAgICAQEHAQgBCQYKAQUBCwEMAQEFAwIBBwEKDQQCDg8AAP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EAAABcAAAAAQAAAKsq+UGO4/hBCgAAAFAAAAAPAAAATAAAAAAAAAAAAAAAAAAAAP//////////bAAAAE0FMQVQBTMFOwVNBSAAMgUxBUIFOwVGBUUFMQVGBQAABwAAAAgAAAAHAAAABwAAAAcAAAAHAAAAAwAAAAcAAAAIAAAABwAAAAcAAAAHAAAABwAAAAg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</Object>
  <Object Id="idInvalidSigLnImg">AQAAAGwAAAAAAAAAAAAAAP8AAAB/AAAAAAAAAAAAAAAmHwAAjw8AACBFTUYAAAEAkFUAAMk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E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QAAAARAAAAJQAAAAwAAAABAAAAVAAAALQAAAAjAAAABAAAAHIAAAAQAAAAAQAAAKsq+UGO4/h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Ni1T8AAAAAAAAAAJQv0D8AACRCAAAAQiQAAAAkAAAAs2LVPwAAAAAAAAAAlC/QPwAAJEIAAABCBAAAAHMAAAAMAAAAAAAAAA0AAAAQAAAAKQAAACA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QBBHEGAXEvMTZVF+8FAQQDCwsDAwsLAwICAgICAgICAgICAgICAgICAgICAgICAgICAgICAgICAgICAgICAgICAgICAgICAgICAgICAgICAgICAgICAgICAgICAgICAgICAgICAgICAgICAgICAgICAgICAgICAgICAgICAgICAgICAgICAgACAgICAgICAgICAgICAgICAgICAgICAgICAgICAgICAgICAgICAgICAgICAgICAgICAgICAgICAgICAgICAgICAgICAgICAgICAgICAgICAgICAgICAgICAgICAgICAgICAgICAgICAgICAgICAgICAgICAgICAgIBEQQBATwBE+AAAKmEgeDUBBwLAwMLCwMCAgICAgICAgICAgICAgICAgICAgICAgICAgICAgICAgICAgICAgICAgICAgICAgICAgICAgICAgICAgICAgICAgICAgICAgICAgICAgICAgICAgICAgICAgICAgICAgICAgICAgICAgICAgICAgIAAgICAgICAgICAgICAgICAgICAgICAgICAgICAgICAgICAgICAgICAgICAgICAgICAgICAgICAgIBBAkGAgEDBgICAgICAgICBgYEBAMCAgICAgICAgICAgICAgICAgICBAMDAgIBAQEBAQEBAgMDAwICAgICAgICBgEBBxsHNDxFKFUw7BzcqIQ3PQUaERwBAQoBARECDAEBAwEcDQEIAgIDBAYGBAMCAgICAgICAgICAgICAgICAgICAgICAgICAgICAgICAgICAgICAgICAgICAgICAgICAgICAgICAgICAgICAgICAgICAgICAgICAgICAgICAgICAgICAgICAAICAgICAgICAgICAgICAgICAgICAgICAgICAgICAgICAgICAgICAgICAgICAgICAgICAgICAgICAQICAgEBAQIDAwMDAwMDAwMDAgIBAQEBAgICAgICAgICAgICAgICAgQEBAMCAgIBAQEBAQIDAwMCAgICAgICAgkBARwQDAgKARt3AACjoQ26sTAV+gEHNAEEAwEBDQENNAGuAQELAgEBAQICAgIBAQICAgICAgICAgICAgICAgICAgICAgICAgICAgICAgICAgICAgICAgICAgICAgICAgICAgICAgICAgICAgICAgICAgICAgICAgICAgICAgICAgICAgICAgACAgICAgICAgICAgICAgICAgICAgICAgICAgICAgICAgICAgICAgICAgICAgICAgICAgICAgICAgMCAQECAwIBAwMDAwMDAwMDAwICAgEBAQICAgICAgICAgICAgICAgIEBAQDAwMCAgEBAQICAgMDAgICAgICAgIFAQEFBQEBDAQBAVilAIiMTgUBSTGLJjTaCxGeNAEBAQQBAwJoCQEFAwIBAQEBAgMCAgICAgICAgICAgICAgICAgICAgICAgICAgICAgICAgICAgICAgICAgICAgICAgICAgICAgICAgICAgICAgICAgICAgICAgICAgICAgICAgICAgICAgIAAgICAgICAgICAgICAgICAgICAgICAgICAgICAgICAgICAgICAgICAgICAgICAgICAgICAgICAgIGAwIDBgkEAgICAgICAgICBAQEBAQDAwMCAgICAgICAgICAgICAgICAwMCAgICAgIBAQICAgICAgICAgICAgICCQEBBAMBAQIMASYcAf4oAM3SDQQKdAAAgN12HAYBQAEBWAEBGwEKAwYEAwICAwQGAgICAgICAgICAgICAgICAgICAgICAgICAgICAgICAgICAgICAgICAgICAgICAgICAgICAgICAgICAgICAgICAgICAgICAgICAgICAgICAgICAgICAgICAAICAgICAgICAgICAgICAgICAgICAgICAgICAgICAgICAgICAgICAgICAgICAgICAgICAgICAgICAwICAgMDAwIBAQEBAQEBAQICAgIDAwMDAgICAgICAgICAgICAgICAgEBAQEBAQEBAgICAgICAQECAgICAgICAgMBAQMDAQECEBwBAUQCAUMoACSTAQYBAXJ7FgAkPyySDQFYAQROAQYDAwICAgIDAwICAgICAgICAgICAgICAgICAgICAgICAgICAgICAgICAgICAgICAgICAgICAgICAgICAgICAgICAgICAgICAgICAgICAgICAgICAgICAgICAgICAgICAgACAgICAgICAgICAgICAgICAgICAgICAgICAgICAgICAgICAgICAgICAgICAgICAgICAgICAgICAgEBAgEBAQECAgICAgICAgIBAQEBAQEBAQICAgICAgICAgICAgICAgIBAQECAgIDAwMDAgICAQEBAgICAgICAgIBAQICAwMEBAEHEQsBAzUFNXOJFzMdCz0BRSYIbIg41TZeAQJOBwEIAQEBAQEBAQECAgICAgICAgICAgICAgICAgICAgICAgICAgICAgICAgICAgICAgICAgICAgICAgICAgICAgICAgICAgICAgICAgICAgICAgICAgICAgICAgICAgICAgIAAgICAgICAgICAgICAgICAgICAgICAgICAgICAgICAgICAgICAgICAgICAgICAgICAgICAgICAgIBBAwJAQECBQQEBAQEBAQEAQICAwMEBAQCAgICAgICAgICAgICAgICAwMEBAYGCQkDAwMCAQEBAQICAgICAgICAQICAgIEBAMBEwEEPRwCCQGgAQHm3YjBmAFNLAEQAT7kZQCYswEBAgECBAkJBAIBAgICAgICAgICAgICAgICAgICAgICAgICAgICAgICAgICAgICAgICAgICAgICAgICAgICAgICAgICAgICAgICAgICAgICAgICAgICAgICAgICAgICAgICAAICAgICAgICAgICAgICAgICAgICAgICAgICAgICAgICAgICAgICAgICAgICAgICAgICAgICAgICAgsNEwQBBQcFBQUFBQUFBQkFBQwMCAgLAgICAgICAgICAgICAgICAgYGCQkFDAwMAwMDAgEBAQECAgICAgICAgECAwEBAwQCDAEGBQIDAQIQAQsBARELjzk5XgEmTQMBAwIBAK/HOQEDCQsQEAsJAwICAgICAgICAgICAgICAgICAgICAgICAgICAgICAgICAgICAgICAgICAgICAgICAgICAgICAgICAgICAgICAgICAgICAgICAgICAgICAgICAgICAgICAgAJAQEDBAEBAQMGAQEGAQEEAwEBARABBQwBCQEIAQgBAgYEAgEBAQECAQEBAQEBAQEGCAUJAgMNDQkLBgcFEwETEAEMDBwOARIBJhECCwETHAEbngEEBRMIBBwHAQEBNAIBEAEBNDQFEQkLAQUBCAEOHAEDEwERCQEBDAIBDBEBDAECCwELCwEJDAYBCAELEwHenwAwtQEBCgoSAQUSd+qKabBhAQRWDAwKCBwFAQoBAQICAgICAgICAgICAgICAgICAgICAgICAgICAgICAgICAgICAgICAgICAgICAgICAgICAgICAgICAgICAgICAgICAgICAgICAgICAgICAgIAAU4BGwE8AQEBAQQJEwwBAQEKBQgBEwEBDAEBHAEEATQBAQEBAQECAwIBAQEBAQECTgwBHBsBVgMKDAgBBgE8AQIaBxEHAQgRZwMBHAwSAk0BJgEFGgFNExsBEAUSNAEcBgMCFAEBDgEJAT1OASYBAQEBAQsTAQYBEAEDBgEBAQQRAQEIAQEaAQEBASYBAQEOAXIBkBgAnwwBlwBQgcMSVgLWUgD3EQwQCQEBAQEHARwCAgICAgICAgICAgICAgICAgICAgICAgICAgICAgICAgICAgICAgICAgICAgICAgICAgICAgICAgICAgICAgICAgICAgICAgICAgICAgICAAkBAQEBAQELBwEBAQIBARAMAQEBAQETEgQEAQcCAQEBAQEBAgMDAwMCAgICAgICAgYQ87axgAAhelxdKgoHc16x8M2G5uEHAQIBTQQEEAEHLRMBBgEHCAEMAQYBAQEmARMIEwENEgEGBRABAQs0AQkKPQEBEAEHCAEBEAIBHBABCAETBQETCQIBHAEBAQ0BAWwBDgFu0mmIvQEsmD8YijdLsNZt1QDJAQcGEQULCwEBAgICAgICAgICAgICAgICAgICAgICAgICAgICAgICAgICAgICAgICAgICAgICAgICAgICAgICAgICAgICAgICAgICAgICAgICAgICAgICAgABA00BDQQLAQEIGwEBEk0BBQISAwEGAwEBAQMBARMIAQECBAYJBAMCAgIDAwMDAgIcApCBAACsAGlt+KckSQAAABcAbZpRrwBp9b8aJiwNEzEyANXxv6DUAwEBRAEBEAgBHPF+2kZD2UUBPUMBARsGAQEDAQEBBwEDAQ0GAQEBBQE0AQEbAwEBAgoBAQERAQgBPQtnNAEBp5mEAJ0RBttQAAAxFwAXZhMTAQEBAQEGEAICAgICAgICAgICAgICAgICAgICAgICAgICAgICAgICAgICAgICAgICAgICAgICAgICAgICAgICAgICAgICAgICAgICAgICAgICAgICAgIAPBABBwEBARAQDBAIAQELAQcBAREEBwFODRMJAQEGDQoJBQwMBQYCAQIDBAYGBAMCARsKRnFHOCQAmxcITRpUhFQAMDJUAUAmRQCEVadXAQGBAB84gQC+Mb2MAAEOEAERAVWLbQA5OQCMFtsbAQ4BDRsBDRoBTQEBEwEBAwoBB7XV0YTdFSg0DAEGCBoBAQrBieQSARwCVgEBEokXKb4tAT5NABgYLQERDRAMERMCAQECAgICAgICAgICAgICAgICAgICAgICAgICAgICAgICAgICAgICAgICAgICAgICAgICAgICAgICAgICAgICAgICAgICAgICAgICAgICAgICAB1v5e5Z9s7oz5eSWZKfdyoBAXEBZwEBBBMBBBBOAQYRCAgIBQkDAQECBAYJCQYEAg0BAQFNCAjEowApbYGQ5zwGJcFUAAAeY9Rn+3aw2wAkADkkpzlUPwCLgvcAiGl2ZLr7KVEyimlVF+BijAAfAOmVkioBBR8AJIEAAIRUeR0ei6gXaVVpiFHPb+2pAAA5AAAAAAAyWXj7EEQBEqQ2gQBkKg6CsK8A2Q0IAQUDHAQCAgICAgICAgICAgICAgICAgICAgICAgICAgICAgICAgICAgICAgICAgICAgICAgICAgICAgICAgICAgICAgICAgICAgICAgICAgICAgICAgApAKYaAQlAAQyergFFagCFvjJVAU0EVgMCCU4cDgYDAQwFBgQCAgICAwQJDAwJBAMBAQ0bAUMBBwtNpjgAuxgjiE5OAQGTAAAyADYySq8GEAWMVQCEKTk2JEoIAiYKrokAF9UAvhPgaRepr04BPUQmABcYSYoAIxgXAACIi0qMAADXACkVga+FJAAYiscybTkAKSRQioXXioshNAZBAQwEMVWRi02uAACJW649AQkBCQICAgICAgICAgICAgICAgICAgICAgICAgICAgICAgICAgICAgICAgICAgICAgICAgICAgICAgICAgICAgICAgICAgICAgICAgICAgICAgIAAGlSa/kBAQgBARwSAQERATXPwif8Is+PFwAwTOPjecwGAwEBAQECAwMEBQwMBQQDBQcBTQFFA00IASYB3LlKAK8AGQBg7ToBEQHzeeoAAAAjIoOzAQTl7CMAFwAAkO64WbkFlIMkAIoAHwBKF3tfJgE0EAzl/fNfGDk5FwBV6Sr7TyvhMhgAShcZiAA5ACSFaQDyAG0YABmLMIo2OwQtARECg8OIAIwyF5lEbgEmAQECAgICAgICAgICAgICAgICAgICAgICAgICAgICAgICAgICAgICAgICAgICAgICAgICAgICAgICAgICAgICAgICAgICAgICAgICAgICAgICAAsS4lIAijEA2ysGRRwBGwEBCwEOASYBCBMFBAFTORYAIAuebgECBgEEAjVOAgdEHE4MRQcOQwwJAUEDATwLAQwAUTiFFyQzADgJbAEmAQiPvlVJAIEAiz1xAUTXaUkAhTkYGBcIRC0BCLsXFkqErzgA8gsRfhsBCgUT1qceMG0YAFUAHK4QEag5vQBKhQAYAEqEJIsAAK9pJISshQAk1+4c14HXMYQAgRcBAQkBHAEMATQGATQBARMBAQYFAQQLAgEBAgQEBAQEAwMDAgEBAQECAgICAgICAgICAgICAgICAgICAgICAgICAgICAgICAgICAgICAgICAgICAgICAgABAQEQrt7nleqoAPJ7pV5CEQESAQUJCwENAQIFAQGubmsAMTh68LHG+FCviwCEAIQAGQAAms2P0cZhdVPGARACAQJEoWbyADkAAJq8ATwBQwINAftm0wAAOAYLCgEQBOfn0MEAhawAKVulJxMTQnJvVABtODgk+KUsAQ0OAW+WnYQAAAAASgCx4C1uQOozABkAABgXMEoyAACKhIWFAIopOADXAGPiZt+TADa9AQcSATwBCiYBCgEJGwEBAQEBAwEBAQIDAwQDAwMDAwIBAQEBAgICAgICAgICAgICAgICAgICAgICAgICAgICAgICAgICAgICAgICAgICAgICAgIABBsNAQJNGwEFAQVP2FdRrADXI9SrEG4LBQsmbAYmAQMDAQKvKYqRF4SvAK5DAgEMCk0BDQgeV/geNtaPkEoAbRgAFwDAPQ8XiIrXAACDFBsBBQtFHAZNAb8BGgQcAQESEvkBDBsuFa02pwD6CggBAVYBBcrHU/KJJABJ4NoGAXEGGgHYW9goFwCIAIEXgUoAMDgAABdpGGlVFQA4ipE1TgL3iBk4bjQLCgHc8AB1rk4CTRBsARImHAEBE04MAQMFAQEBAgICAwMDAwICAgEBAQICAgICAgICAgICAgICAgICAgICAgICAgICAgICAgICAgICAgICAgICAgICAgICAAEBAQEBAgEBCVYOAQEBDS6uv/cAOFFXVMeoCgIBAQUSAQcGAB8eFx5D5IcAJPSo5gRNBwFDEAEBAQESAQWVQ0aeD0UrFwCIiwAAAEkwORjYeREBAQESAggIcU0bDgFEAQoBDgMGCQETngdBAgETGwMBEgEBAQGyPPSEAABOEE0BJgFECY3V8imFAACBOLU6GqBArm5/AFVHoHFOoTlKPE0cCwGddQBS3WwHaAE6XR+EjFZNAUQBTQENAQEBAQEEAQIBAQEBAQICAgICAgICAQECAgICAgICAgICAgICAgICAgICAgICAgICAgICAgICAgICAgICAgICAgICAgICAgATAQEFCwMFCgEJAws9DAEHAQgGAgHDXmCxIZs4ACnKPwkFAQTPsLjgChJuAQHGtY4ygUiysgYQEwoNJgtOAQEBBAQTAQoBCwMJAQHMsC9wMhgkACn2QNIqK3SUHAEbGwEBbAYBCghEBBABAxw9AQEDEgESARAIAQYBAQER1LJ4tCUkADlq5u4NEQELHAEBBkMEAQETCQkcAVYBEE0BB00BEQQKEAMB3OCB0ZXuAVYB6EsAS5QBEQoBBQEEBwYBAQEEAwIBAQECAwEBAgICAgICAgICAgICAgICAgICAgICAgICAgICAgICAgICAgICAgICAgICAgICAgICAgICAgIAAQEJDAwJAQEBHBMBBD0HRZ4BARwECwUTATQCRQxniAAArAAzUDAACBEB8TwSARMBJgefAABV1qnyDwENBAEDGwEECAEBAgYMDAEKQwgBQzVnAfOFAIqLrzKBGKYA9DoRCwcBBjwBAQ0BGwEBBQEQGp4MEBOeAQf1AGkjrIQAiABEQwpCAREuAgEEARwNDQEBBj1nDQEBERANTgkBHBATCBABEQGuDQE6EWQyVYpKDQoBCHhp8qgBFAYBBgkBAQUDCQYDAQECAwQBAQECAgIDAwICAgICAgICAgICAgICAgICAgICAgICAgICAgICAgICAgICAgICAgICAgICAgICAAYMBAEBAwwFCgUFAQQRAQYBAQ4JCAEBAwsBAQEbBgIBAQyDJ8pPo18fANcoIIMh6gEBDgEBAqPr7FsAAKTtCwEbAQdWZw4BCQtEAQwICgEBTgFFAQbuwHA4OAA4gVknaYWEo+3v77BaEwwBBgmeAQEBz+qk8AAy4tTtxAERCQECBwQNARMBAQEJLgEBEzQBBwEBAQERBwQJAQQBAQYBAQUMCwEHHA0OAQsCBBt2grcAx9xjAQ8nAKyCtC0BAQs0AQgFBAICAwQJAQEBAQIDAwMCAgICAgICAgICAgICAgICAgICAgICAgICAgICAgICAgICAgICAgICAgICAgICAgABAQEIDAEBBgEBCwEBAgELAgkMAQETAQYBDQEGCAEBBAENAQEDAREBvwEHG5tKMzJKADhUAADWcmc9EKSvhAAApQtFAQEBLAURARscAQEMEAENAQIKREQBDBEWSjKBadkDPeeLIwBXGDm+ADjaARLYAB+KSR8AAAA4CxtNE2ccGwIaAUQHEAhFBRETcxI+VgEBGwQBAQMBAgcBAgECAwEFDQEHBQEBAQkBBwEsEQwRBj44pzgACwHoHzhU6ToBAQELDAYDAgMGBQEBAQECAwMDAgICAgICAgICAgICAgICAgICAgICAgICAgICAgICAgICAgICAgICAgICAgICAgIAAgICAgICAgICAgICAgICAgICAgICAgICAgICAgICAgIBAgMEBgkFBQIDBAkMCAscEWhk38yyHZ85iwAAABgAAIqFAIm24I4iAQEBBgEBC0MBLRMEHAxNAQoBLAwDY9+oAIFd4XIBBhEMRCviADIXMouIAN3etLIqmOMAGAAAMAAAJDgAABhpAIoXAIo4AK+ZvLy8vLy8vLzkvGWHZVteao15bAEBCAgBBAQBAQINTQ0IRDo7e4u95QEmxeYAraU6AQFFAUQJAQ0BNAIBAQgHAQwHAQEBAQIGAQQFBgEBAQECAgICAgICAgICAgICAgICAgICAgICAgICAgICAgICAAICAgICAgICAgICAgICAgICAgICAgICAgICAgICAgICAQIDBAYJCQUTExwLCAwFBQEMNBwcTQoMAQEBAQIBAQG92B5QrawAOQApADCFABgXlqAaDz7ZLQEIEwEbQzQBAQoBAKYZAADNntoBAQFFAi1G27usiQAARSwNAQEBCAEJAQEEAQMBBQEcAQEbEgEL3N3d3d3d3d3d1tbW1tbW3d16phcAAGlphABKAAAelZ7ermycoXM1wYoAW8VsEiFJhQDSZwEBChMcAQUBAT0QAQoBBBNNHAEBAQEBAQEBAQECAgICAgICAgICAgICAgICAgICAgICAgICAgICAgICAgACAgICAgICAgICAgICAgICAgICAgICAgICAgICAgICAgICAgMEBgkJEBMcCAwJBgQcBgEBBAsDAQ0TCxwRBwwCGhMTDAJDnaBoMjgkSYUwaQCBAIEZANUo0TFXxQEBEAgBHAEBcZ1FAABSF9W9BAELNAcTB1hHkVQv1iZNCBATAQkJGwELAQwBAgIDAQELChwCAgICAgICAgQCAQEBAwULARI1qz6uPqpn0KsOHawAgQCBMgAAF4UAVAAjAACLADk5KdcfSxMDAQEFBgECAQFEcwEBAQEIBAMGAwEBAQICAQICAgICAgICAgICAgICAgICAgICAgICAgICAgICAgIAAgICAgICAgICAgICAgICAgICAgICAgICAgICAgICAgICAgIDBAQGBgICAwMDBAQEEQgJBQkECRwMCQYGBQkCARMBAQEBBAcBAQsLzK0Vr1lCRgEJPQwFos1gmpuFAK8kAIUAFwDFY6FBwIgfAAAAKXKqzp2fz9ChrDgAsQESBgYJAQIGDAEBCxABERABHAoBAwMDAwMDAwMEAwEBAQQMHA0QCAgIBQEBEAEBAQgIAwEBEwgBAQEGAQIIAdE3iQA4AFyZiACEAIswMQBKAAAAbVzSl9PTstSUGxMGAgMEAgECAgICAgICAgICAgICAgICAgICAgICAgICAgICAgICAAICAgICAgICAgICAgICAgICAgICAgICAgICAgICAgICAgICAwMDBAQBAQEBAQIDBAEBAQIBAQEJAQQJBgIBAgQCAgUFAwUIAgEcBgEBRE27OAAfpwEBAU4BAQEToBNNPAMbRQgBfsYAGAAYAFSEigAkaUoAAK3HABnIEwhFAQFFEREECwEBAQEBBgEBBwEBTgEBAQEBAQEBAQEBAQEBAQECBRwIBgMJCwEGGxMBAQEBAQEBAxETBAETAxIBED3Jr4FViQAFLAAXAMpWGwwRBxxOAQAAAIvLWBsTBgIDBAIBAgICAgICAgICAgICAgICAgICAgICAgICAgICAgICAgACAgICAgICAgICAgICAgICAgICAgICAgICAgICAgICAgICAgICAgMDAQECAgICAgILAgEDCAwCAQEBAQEBAQEDCQgIBAEBAQEOAS0BEwEBAQF2hgAAwEUJED1zAQIKAQEOAQkmDgIGARABHAEQARwBAUQLb8FdqUqkwg4BEDQSEwILCwwLDhIcCAcFAwcRAQEGBgYGBgYGBgQGCQkJBAIBBAQBAQEBAQkKAQECCwkDCBsTDAYBAQENAQEGngEQCQYHfcMiaQAwi3yKAMR/xQEGGwENAQkBJgwFBAEBAgMDAwICAgICAgICAgICAgICAgICAgICAgICAgICAgICAgIAAgICAgICAgICAgICAgICAgICAgICAgICAgICAgICAgICAgICAgICAgYEBAMCAgEBBQQBAQYMAgEBAgMCAgIEBgEBAQECAQITAVYBAQEabgUECAwau1Q5KWgSThwcQxxyAS0BAQEBLQsBAQEECxAFAwUBAQwBAQI9vIW9AL5WATQ8AQoNvwEJAg0BAQcBAQcNAQEBAQEBAQEBAQICAQEBAQEBAxMKNAkBAQIJAQEBAQEBAwEBBhsIAQEsAQERAW49ARtuAXEtFRcAmwwAjIkwsyYQEwESAU0BAQIDAwEBAgQCAgICAgICAgICAgICAgICAgICAgICAgICAgICAgICAAICAgICAgICAgICAgICAgICAgICAgICAgICAgICAgICAgICAgIBAQEBAgICAgICAgEFHAMBAQMDBgEBAQIEAgECBgEBBQIBAggBCQUDAQsBExwMngNDOwBJMXWpOBcAr7COsWWyEgEEARwGCwwcBg0TCAQTDAxNEwgcWrO0jQCKALW2t4ccAQkBDQYBDAcBAQICAgICAgICAwMCAgIDAwMFCQMBAQEBBAIBAQUFAQECAwQGBAIBAQIFARARBnMBExwBARwbDg4cuLkAfDe6km0XjoYQARMBJgMFCwwDAQEDAgICAgICAgICAgICAgICAgICAgICAgICAgICAgICAgACAgICAgICAgICAgICAgICAgICAgICAgICAgICAgICAgICAgICAgICAgICAgICAgICAgICAgICAgICAgICAgICAgICAgICAgIBAgIDAwQEBgwEAwgNDQgBCBanp6gDAQYZp1CpMQAAaVWqq35FWAEcAQcQAQEcEQY8PAEQARAMAQh6rFKtioEAWUQmrgEBJgEBAwYCAgQFCQEQAQEGCQMBCQUBEAEcAQMBBgEQAQFEAQEBBRABAQUcCgUBAgYBBAsMDAwMDAwMDAUBG4kjiWkpbWkAGABCGhEBAQgTARwMBgEJBQEKAQEIBQEBBAMCAQUCBQUBAQYGAQICAgICAgIAAgICAgICAgICAgICAgICAgICAgICAgICAgICAgICAgICAgICAgICAgICAgICAgICAgICAgICAgICAgICAgICAgICAgICAgICAQICAgMEBAQCAQEDDAwEAQEtAWgCAgMcCAUEC0V+D6CTACSLAACiLx6GUDYvNAEBBAEMEwEBLCYBBgEIG0cPowCBMFVcFV0BCQEBDU4cAQJFCDwBAREBEwEEBgsbARIBCRIBEgE0AZ5ECwICBBEHAQEGNAMBHAkFAwMDAwMDAwMFAQESAUZHLqQ5AIwAaQClpjQcAQoBRBMmAgQBBRNEAQEIGwEGAQIBAQIDAQEEBAECAgICAgICAAICAgICAgICAgICAgICAgICAgICAgICAgICAgICAgICAgICAgICAgICAgICAgICAgICAgICAgICAgICAgICAgICAgICAgICAgECAgIDAwMDAQEBAQEBAQEIAQEHAQUBAQEEBgQMDU1NCwEDAQEBjI2Oj2WQkYsAAACKAABKkpOUlZaUlz+VAQcGAQuYV5maAAA5m5KcnTURAQgBGxwBDQGeBBw0Cp+YlpSgAQkJDUQBDAEHGggBAQ4RAQQGBhMBAQEBAQEBAQEBCAEbBAFDAQQHCQGhW5mJAAAkoR0BCQsmCQELCgoBAQIGAQEBCAEIRAECAgEBAgIBAgICAgICAgACAgICAgICAgICAgICAgICAgICAgICAgICAgICAgICAgICAgICAgICAgICAgICAgICAgICAgICAgICAgICAgICAgICAgICAgICAgICAgICAgEDBAIBAQQMBwE6AU4BARMJHBMFBAkJBAERAQQNAQEECXMBQwFyCgQ0JhFFJkyEgYUAAIY6LQFNAS0JCQENAwssEUKHAABVUYghCQEICXEOAQE8BFY1iQCBijMyAIEBBQgFCAUcJhABEwwBCwELBA0DAwMDAwMDAxwBBgEDCAEOAW4NAQIBDQcQAIkASYtfARImHAEBEhwcAQwNAgYMBgEEBgQCAQEBAQICAgICAgIAAgICAgICAgICAgICAgICAgICAgICAgICAgICAgICAgICAgICAgICAgICAgICAgICAgICAgICAgICAgICAgICAgICAgICAgICAgICAgEBAQECBAkDAQEGCwwBARMBARABAQEBAgkcCAMETRMEAXEDBwQBAQQMBQsHASYBHBsKAQMBAQEIARwIAQkBDhFzG3MGEgEBEAsQdHV2NwAyAAB3eHksEAMBRAECCQQGAVknegAYeyd8fXMcCwEKAQgBHAUBBAQEBAQEBAQcEAgBDAcHDgEBAUU0ARB+EQE8Qn+AAACBgnaDHAEBCQUBAQEBAgEFAwEBAgIBAQECAgICAgICAAICAgICAgICAgICAgICAgICAgICAgICAgICAgICAgICAgICAgICAgICAgICAgICAgICAgICAgICAgICAgICAgICAgICAgICAgICAgEBAQEBAQIDAQEBAwUDVgFFEBMBAQMDAwQTChEJAwEBCBABAQQEA0UBTgM0AQUMRAEBDEIEEBEDEwEBNAcFEgECAi0BEwxOBwEBEgoBGgEBBDQCZwAAGTEYAFEAbRcCAW40JgEBBQlvHwAfIwAAcAYFARADEwICAgICAgICAQkBAQcTDgRxNAEBARwJAQE0CDQBGwEMcikAFwAAchEJAQETEwYBAQEBAQEDAQIGAgICAgICAgACAgICAgICAgICAgICAgICAgICAgICAgICAgICAgICAgICAgICAgICAgICAgICAgICAgICAgICAgICAgICAgICAgICAgICAgICAgIBAQEBAQEBAQEBAQMEAQoBAQwBAQ4CAgEBAQQBAQIHARIBGxwBPQEBAQIBAQQBAQETQwEBDAECAQEBTQUBEQEMEQEBTQEBAQEFDAEBBQERBgEBAQEBAQMTEgFNPllaWwBVAAApXF1eN19gYWJjQWQ2AGVmARsBAQEBAQEBAREQAQMBAQkIAQEcHAUBBAYBZwEBVgQBAQsDEWhaaRdpamFrDgcQbAQMAwMFBQICCQICAgICAgIAAgICAgICAgICAgICAgICAgICAgICAgICAgICAgICAgICAgICAgICAgICAgICAgICAgICAgICAgICAgICAgICAgICAgICAgICAgIBAQEBAQECAgIDBAYEBBABCA0BCwcBAgYGAgIGBAETAQoBEgEBBQEEBwwBAwYEBAIBCAEIEAEBAU4BAQsBDQESAQEJCAEJCQYDAQIGAwEQAQ0RARECAQELAQQGCAEBBRMNAgEBEU8fUFEfUlNUAABVABhUAEABAwMDAwMDAwMBAgQcARwGARABDQEBAQYBAwEGCAEFCQEBEgNWAhMMMwBXADAxWBAEDhEQERMDAQQCAgICAgICAAICAgICAgICAgICAgICAgICAgICAgICAgICAgICAgICAgICAgICAgICAgICAgICAgICAgICAgICAgICAgICAgICAgICAgICAgICAgICAgICAgICAgICAgICAgICAgICAgICAgICAgICAgICAgICAgICAgICAgICAgICAgICAgICAgICAgICAgICAgICAgICAgICAgICAgICAgICAgICAgIDAwQEBAYGBgMFHAgEAgkLBAkGAQEGPT4/QBRBQjVDRAUFCQYEAwIBAgICAgICAgICAgICAgICAgICAgICAgICAwUBEARFEjxGR0gASUoAS0xNBQEtARwBARsDBBIBEwACAgICAgICAgICAgICAgICAgICAgICAgICAgICAgICAgICAgICAgICAgICAgICAgICAgICAgICAgICAgICAgICAgICAgICAgICAgICAgICAgICAgICAgICAgICAgICAgICAgICAgICAgICAgICAgICAgICAgICAgICAgICAgICAgICAgICAgICAgICAgICAgICAgICAgICAgICAgICAgICAQECAwYJBQULBzQRHAgTDQQIEAsGAwwREAEBBxIQBQwFCQkGBAMCAQICAgICAgICAgICAgICAgICAgICAgICAgIcBhsDBwUREAE1ATY3OAAxOTo7BQYBEgEBAQEBPAEAAgICAgICAgICAgICAgICAgICAgICAgICAgICAgICAgICAgICAgICAgICAgICAgICAgICAgICAgICAgICAgICAgICAgICAgICAgICAgICAgICAgICAgICAgICAgICAgICAgICAgICAgICAgICAgICAgICAgICAgICAgICAgICAgICAgICAgICAgICAgICAgICAgICAgICAgICAgICAgICAgEBAQMGCQwMCQgTHAUJDBwJCBATBQIBAQwBAQgTCQQMCQkGBAMCAgICAgICAgICAgICAgICAgICAgICAgICAgIBCxMKAgQBBAUtAS4HAg0vMCQxMjMBGgEIBAYJAgEBAAICAgICAgICAgICAgICAgICAgICAgICAgICAgICAgICAgICAgICAgICAgICAgICAgICAgICAgICAgICAgICAgICAgICAgICAgICAgICAgICAgICAgICAgICAgICAgICAgICAgICAgICAgICAgICAgICAgICAgICAgICAgICAgICAgICAgICAgICAgICAgICAgICAgICAgICAgICAgICAgIBAQIDBAYJCQECBAMBAQEDBQYCAQEBAQEIBAMJAwEBAwYGBAQDAgICAgICAgICAgICAgICAgICAgICAgICAgICAQMMHAMBAQEKAQcGBQEIAQ8nKAAkACkVKisTCAsNLAACAgICAgICAgICAgICAgICAgICAgICAgICAgICAgICAgICAgICAgICAgICAgICAgICAgICAgICAgICAgICAgICAgICAgICAgICAgICAgICAgICAgICAgICAgICAgICAgICAgICAgICAgICAgICAgICAgICAgICAgICAgICAgICAgICAgICAgICAgICAgICAgICAgICAgICAgICAgICAgICAwMDAwMCAgIBAgMDAQECAwQBAQEBAwYGAQEBAQEBAQUEBAMDAwICAgICAgICAgICAgICAgICAgICAgICAgICAgEBAgEEAQIBAQYMAQEFHAgEEAEJIgAjABYAJCUGJgikAgICAgICAgICAgICAgICAgICAgICAgICAgICAgICAgICAgICAgICAgICAgICAgICAgICAgICAgICAgICAgICAgICAgICAgICAgICAgICAgICAgICAgICAgICAgICAgICAgICAgICAgICAgICAgICAgICAgICAgICAgICAgICAgICAgICAgICAgICAgICAgICAgICAgICAgICAgICAgICAgQEBAMCAQEBAQECAgEBAQIBAQEDBgQBAQIDBAYGBgwLAwMCAgICAgICAgICAgICAgICAgICAgICAgICAgICAgIJAQMBBgECARoCAQgbAQEcAQUEHAQBBh0eAB8AACAh/gICAgICAgICAgICAgICAgICAgICAgICAgICAgICAgICAgICAgICAgICAgICAgICAgICAgICAgICAgICAgICAgICAgICAgICAgICAgICAgICAgICAgICAgICAgICAgICAgICAgICAgICAgICAgICAgICAgICAgICAgICAgICAgICAgICAgICAgICAgICAgICAgICAgICAgICAgICAgICAgIDAwICAgIBAQEBAQEBAQEBAQEGBQkDAQEDAwIBAQEBAQICAgICAgICAgICAgICAgICAgICAgICAgICAgICAgICBAEIAQUBAwEBAQkQAREKAQQBDhITCBQBBAQVFhcYGf4CAgICAgICAgICAgICAgICAgICAgICAgICAgICAgICAgICAgICAgICAgICAgICAgICAgICAgICAgICAgICAgICAgICAgICAgICAgICAgICAgICAgICAgICAgICAgICAgICAgICAgICAgICAgICAgICAgICAgICAgICAgICAgICAgICAgICAgICAgICAgICAgICAgICAgICAgICAgICAgICAQEBAQIDAwMDAgEBAgMCAQEDBAQCAQQFAQIBAQQFBgEBAQECAgICAgICAgICAgICAgICAgICAgICAgICAgICAgEBBwEIAQkGCgEFAQsBDAEBBQMCAQcBCg0EAg4PAAD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xAAAAXAAAAAEAAACrKvlBjuP4QQoAAABQAAAADwAAAEwAAAAAAAAAAAAAAAAAAAD//////////2wAAABNBTEFUAUzBTsFTQUgADIFMQVCBTsFRgVFBTEFRgUAAAcAAAAIAAAABwAAAAcAAAAHAAAABwAAAAMAAAAHAAAACAAAAAcAAAAHAAAABwAAAAcAAAAI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F9E5-FF5B-4FFF-8023-551A83B1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ÐÐ ýÇÝ³ÝëÝ»ñÇ »õ ¿ÏáÝáÙÇÏ³ÛÇ Ý³Ë³ñ³ñ</vt:lpstr>
    </vt:vector>
  </TitlesOfParts>
  <Company>Vardanian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»õ ¿ÏáÝáÙÇÏ³ÛÇ Ý³Ë³ñ³ñ</dc:title>
  <dc:creator>Mane Hovhannisyan</dc:creator>
  <cp:keywords>https://mul2-atdf.gov.am//tasks/36310/oneclick/hraman.docx?token=5f767ad9ce9e443f5f7aaa1d15f715e4</cp:keywords>
  <cp:lastModifiedBy>Sargis Baghinyan</cp:lastModifiedBy>
  <cp:revision>42</cp:revision>
  <cp:lastPrinted>2024-03-20T07:07:00Z</cp:lastPrinted>
  <dcterms:created xsi:type="dcterms:W3CDTF">2023-04-17T06:36:00Z</dcterms:created>
  <dcterms:modified xsi:type="dcterms:W3CDTF">2024-08-23T13:39:00Z</dcterms:modified>
</cp:coreProperties>
</file>