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D871F" w14:textId="38E300B4" w:rsidR="00BF3F0A" w:rsidRDefault="00BF3F0A" w:rsidP="001839A4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79ED972" w14:textId="77777777" w:rsidR="001C5E09" w:rsidRPr="007E30D3" w:rsidRDefault="001C5E09" w:rsidP="001839A4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534CAAB1" w14:textId="3E3EBEDF" w:rsidR="00DB02FF" w:rsidRPr="00F34A17" w:rsidRDefault="00D94C16" w:rsidP="00BF3F0A">
      <w:pPr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94C16">
        <w:rPr>
          <w:rFonts w:ascii="GHEA Grapalat" w:hAnsi="GHEA Grapalat" w:cs="Arial"/>
          <w:sz w:val="24"/>
          <w:szCs w:val="24"/>
          <w:lang w:val="hy-AM"/>
        </w:rPr>
        <w:t>Հ</w:t>
      </w:r>
      <w:r w:rsidR="00735817" w:rsidRPr="00F34A17">
        <w:rPr>
          <w:rFonts w:ascii="GHEA Grapalat" w:hAnsi="GHEA Grapalat" w:cs="Arial"/>
          <w:sz w:val="24"/>
          <w:szCs w:val="24"/>
          <w:lang w:val="hy-AM"/>
        </w:rPr>
        <w:t>այտնում ե</w:t>
      </w:r>
      <w:r w:rsidRPr="00D94C16">
        <w:rPr>
          <w:rFonts w:ascii="GHEA Grapalat" w:hAnsi="GHEA Grapalat" w:cs="Arial"/>
          <w:sz w:val="24"/>
          <w:szCs w:val="24"/>
          <w:lang w:val="hy-AM"/>
        </w:rPr>
        <w:t>նք</w:t>
      </w:r>
      <w:r w:rsidR="00735817" w:rsidRPr="00F34A17">
        <w:rPr>
          <w:rFonts w:ascii="GHEA Grapalat" w:hAnsi="GHEA Grapalat" w:cs="Arial"/>
          <w:sz w:val="24"/>
          <w:szCs w:val="24"/>
          <w:lang w:val="hy-AM"/>
        </w:rPr>
        <w:t xml:space="preserve"> Ձեզ, որ</w:t>
      </w:r>
      <w:r w:rsidR="00DB02FF" w:rsidRPr="00F34A17">
        <w:rPr>
          <w:rFonts w:ascii="GHEA Grapalat" w:hAnsi="GHEA Grapalat" w:cs="Arial"/>
          <w:sz w:val="24"/>
          <w:szCs w:val="24"/>
          <w:lang w:val="hy-AM"/>
        </w:rPr>
        <w:t xml:space="preserve"> 64-րդ չափաբաժնում</w:t>
      </w:r>
      <w:r w:rsidR="000C2EC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B02FF" w:rsidRPr="000C2EC5">
        <w:rPr>
          <w:rFonts w:ascii="GHEA Grapalat" w:hAnsi="GHEA Grapalat" w:cs="Arial CYR"/>
          <w:b/>
          <w:bCs/>
          <w:color w:val="000000"/>
          <w:sz w:val="24"/>
          <w:szCs w:val="24"/>
          <w:lang w:val="hy-AM"/>
        </w:rPr>
        <w:t>В-30208 СБ</w:t>
      </w:r>
      <w:r w:rsidR="00DB02FF" w:rsidRPr="00F34A17">
        <w:rPr>
          <w:rFonts w:ascii="GHEA Grapalat" w:hAnsi="GHEA Grapalat" w:cs="Arial CYR"/>
          <w:color w:val="000000"/>
          <w:sz w:val="24"/>
          <w:szCs w:val="24"/>
          <w:lang w:val="hy-AM"/>
        </w:rPr>
        <w:t xml:space="preserve"> գծագրում նշվածը </w:t>
      </w:r>
      <w:r w:rsidR="00DB02FF" w:rsidRPr="000C2EC5">
        <w:rPr>
          <w:rFonts w:ascii="GHEA Grapalat" w:hAnsi="GHEA Grapalat" w:cs="Arial CYR"/>
          <w:b/>
          <w:bCs/>
          <w:color w:val="000000"/>
          <w:sz w:val="24"/>
          <w:szCs w:val="24"/>
          <w:lang w:val="hy-AM"/>
        </w:rPr>
        <w:t xml:space="preserve">առանցքակալի </w:t>
      </w:r>
      <w:r w:rsidR="000C2EC5">
        <w:rPr>
          <w:rFonts w:ascii="GHEA Grapalat" w:hAnsi="GHEA Grapalat" w:cs="Arial CYR"/>
          <w:b/>
          <w:bCs/>
          <w:color w:val="000000"/>
          <w:sz w:val="24"/>
          <w:szCs w:val="24"/>
          <w:lang w:val="hy-AM"/>
        </w:rPr>
        <w:t xml:space="preserve">ռետինե </w:t>
      </w:r>
      <w:r w:rsidR="00DB02FF" w:rsidRPr="000C2EC5">
        <w:rPr>
          <w:rFonts w:ascii="GHEA Grapalat" w:hAnsi="GHEA Grapalat" w:cs="Arial CYR"/>
          <w:b/>
          <w:bCs/>
          <w:color w:val="000000"/>
          <w:sz w:val="24"/>
          <w:szCs w:val="24"/>
          <w:lang w:val="hy-AM"/>
        </w:rPr>
        <w:t xml:space="preserve">սեգմենտն </w:t>
      </w:r>
      <w:r w:rsidR="000C2EC5" w:rsidRPr="000C2EC5">
        <w:rPr>
          <w:rFonts w:ascii="GHEA Grapalat" w:hAnsi="GHEA Grapalat" w:cs="Arial CYR"/>
          <w:b/>
          <w:bCs/>
          <w:color w:val="000000"/>
          <w:sz w:val="24"/>
          <w:szCs w:val="24"/>
          <w:lang w:val="hy-AM"/>
        </w:rPr>
        <w:t>է</w:t>
      </w:r>
      <w:r w:rsidR="00DB02FF" w:rsidRPr="00F34A17">
        <w:rPr>
          <w:rFonts w:ascii="GHEA Grapalat" w:hAnsi="GHEA Grapalat" w:cs="Arial CYR"/>
          <w:color w:val="000000"/>
          <w:sz w:val="24"/>
          <w:szCs w:val="24"/>
          <w:lang w:val="hy-AM"/>
        </w:rPr>
        <w:t xml:space="preserve"> </w:t>
      </w:r>
      <w:r w:rsidR="000C2EC5" w:rsidRPr="000C2EC5">
        <w:rPr>
          <w:rFonts w:ascii="GHEA Grapalat" w:hAnsi="GHEA Grapalat" w:cs="Arial CYR"/>
          <w:b/>
          <w:bCs/>
          <w:color w:val="000000"/>
          <w:sz w:val="24"/>
          <w:szCs w:val="24"/>
          <w:lang w:val="hy-AM"/>
        </w:rPr>
        <w:t xml:space="preserve">резиновое </w:t>
      </w:r>
      <w:r w:rsidR="00DB02FF" w:rsidRPr="000C2EC5">
        <w:rPr>
          <w:rFonts w:ascii="GHEA Grapalat" w:hAnsi="GHEA Grapalat" w:cs="Arial CYR"/>
          <w:b/>
          <w:bCs/>
          <w:color w:val="000000"/>
          <w:sz w:val="24"/>
          <w:szCs w:val="24"/>
          <w:lang w:val="hy-AM"/>
        </w:rPr>
        <w:t>вкладыш подшипника</w:t>
      </w:r>
      <w:r w:rsidR="00DB02FF" w:rsidRPr="00F34A17">
        <w:rPr>
          <w:rFonts w:ascii="GHEA Grapalat" w:hAnsi="GHEA Grapalat" w:cs="Arial CYR"/>
          <w:color w:val="000000"/>
          <w:sz w:val="24"/>
          <w:szCs w:val="24"/>
          <w:lang w:val="hy-AM"/>
        </w:rPr>
        <w:t></w:t>
      </w:r>
      <w:r w:rsidR="000C2EC5">
        <w:rPr>
          <w:rFonts w:ascii="GHEA Grapalat" w:hAnsi="GHEA Grapalat" w:cs="Arial CYR"/>
          <w:color w:val="000000"/>
          <w:sz w:val="24"/>
          <w:szCs w:val="24"/>
          <w:lang w:val="hy-AM"/>
        </w:rPr>
        <w:t xml:space="preserve">, իսկ 4021 </w:t>
      </w:r>
      <w:r w:rsidR="00210DA0">
        <w:rPr>
          <w:rFonts w:ascii="GHEA Grapalat" w:hAnsi="GHEA Grapalat" w:cs="Arial CYR"/>
          <w:color w:val="000000"/>
          <w:sz w:val="24"/>
          <w:szCs w:val="24"/>
          <w:lang w:val="hy-AM"/>
        </w:rPr>
        <w:t>մակնշումը</w:t>
      </w:r>
      <w:r w:rsidR="000C2EC5">
        <w:rPr>
          <w:rFonts w:ascii="GHEA Grapalat" w:hAnsi="GHEA Grapalat" w:cs="Arial CYR"/>
          <w:color w:val="000000"/>
          <w:sz w:val="24"/>
          <w:szCs w:val="24"/>
          <w:lang w:val="hy-AM"/>
        </w:rPr>
        <w:t xml:space="preserve"> վերցված է դետալի վրայից։</w:t>
      </w:r>
      <w:r w:rsidR="00DB02FF" w:rsidRPr="00F34A1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35817" w:rsidRPr="00F34A17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71E4A62F" w14:textId="34878859" w:rsidR="00735817" w:rsidRDefault="00DB02FF" w:rsidP="00BF3F0A">
      <w:pPr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Տ</w:t>
      </w:r>
      <w:r w:rsidR="00735817">
        <w:rPr>
          <w:rFonts w:ascii="GHEA Grapalat" w:hAnsi="GHEA Grapalat" w:cs="Arial"/>
          <w:sz w:val="24"/>
          <w:szCs w:val="24"/>
          <w:lang w:val="hy-AM"/>
        </w:rPr>
        <w:t>րամադր</w:t>
      </w:r>
      <w:r>
        <w:rPr>
          <w:rFonts w:ascii="GHEA Grapalat" w:hAnsi="GHEA Grapalat" w:cs="Arial"/>
          <w:sz w:val="24"/>
          <w:szCs w:val="24"/>
          <w:lang w:val="hy-AM"/>
        </w:rPr>
        <w:t>ում ենք նաև</w:t>
      </w:r>
      <w:r w:rsidR="00210DA0" w:rsidRPr="00210DA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10DA0">
        <w:rPr>
          <w:rFonts w:ascii="GHEA Grapalat" w:hAnsi="GHEA Grapalat" w:cs="Arial"/>
          <w:sz w:val="24"/>
          <w:szCs w:val="24"/>
          <w:lang w:val="hy-AM"/>
        </w:rPr>
        <w:t>պոմպերի</w:t>
      </w:r>
      <w:r w:rsidR="00735817">
        <w:rPr>
          <w:rFonts w:ascii="GHEA Grapalat" w:hAnsi="GHEA Grapalat" w:cs="Arial"/>
          <w:sz w:val="24"/>
          <w:szCs w:val="24"/>
          <w:lang w:val="hy-AM"/>
        </w:rPr>
        <w:t xml:space="preserve"> արտադրող կազմակերպությ</w:t>
      </w:r>
      <w:r w:rsidR="007B5F77">
        <w:rPr>
          <w:rFonts w:ascii="GHEA Grapalat" w:hAnsi="GHEA Grapalat" w:cs="Arial"/>
          <w:sz w:val="24"/>
          <w:szCs w:val="24"/>
          <w:lang w:val="hy-AM"/>
        </w:rPr>
        <w:t>ու</w:t>
      </w:r>
      <w:r w:rsidR="00735817">
        <w:rPr>
          <w:rFonts w:ascii="GHEA Grapalat" w:hAnsi="GHEA Grapalat" w:cs="Arial"/>
          <w:sz w:val="24"/>
          <w:szCs w:val="24"/>
          <w:lang w:val="hy-AM"/>
        </w:rPr>
        <w:t>ն</w:t>
      </w:r>
      <w:r w:rsidR="002D6C1C">
        <w:rPr>
          <w:rFonts w:ascii="GHEA Grapalat" w:hAnsi="GHEA Grapalat" w:cs="Arial"/>
          <w:sz w:val="24"/>
          <w:szCs w:val="24"/>
          <w:lang w:val="hy-AM"/>
        </w:rPr>
        <w:t>ների</w:t>
      </w:r>
      <w:r w:rsidR="00735817">
        <w:rPr>
          <w:rFonts w:ascii="GHEA Grapalat" w:hAnsi="GHEA Grapalat" w:cs="Arial"/>
          <w:sz w:val="24"/>
          <w:szCs w:val="24"/>
          <w:lang w:val="hy-AM"/>
        </w:rPr>
        <w:t xml:space="preserve"> անվանում</w:t>
      </w:r>
      <w:r w:rsidR="002D6C1C">
        <w:rPr>
          <w:rFonts w:ascii="GHEA Grapalat" w:hAnsi="GHEA Grapalat" w:cs="Arial"/>
          <w:sz w:val="24"/>
          <w:szCs w:val="24"/>
          <w:lang w:val="hy-AM"/>
        </w:rPr>
        <w:t>ները</w:t>
      </w:r>
      <w:r w:rsidR="00735817">
        <w:rPr>
          <w:rFonts w:ascii="GHEA Grapalat" w:hAnsi="GHEA Grapalat" w:cs="Arial"/>
          <w:sz w:val="24"/>
          <w:szCs w:val="24"/>
          <w:lang w:val="hy-AM"/>
        </w:rPr>
        <w:t xml:space="preserve"> և արտադրման տարեթվերը։</w:t>
      </w:r>
    </w:p>
    <w:p w14:paraId="1C0FDA00" w14:textId="24AE2DAA" w:rsidR="007B5F77" w:rsidRPr="006E0DBA" w:rsidRDefault="007B5F77" w:rsidP="00BF3F0A">
      <w:pPr>
        <w:ind w:firstLine="708"/>
        <w:jc w:val="both"/>
        <w:rPr>
          <w:rFonts w:ascii="GHEA Grapalat" w:hAnsi="GHEA Grapalat" w:cs="Arial"/>
          <w:color w:val="FF0000"/>
          <w:sz w:val="24"/>
          <w:szCs w:val="24"/>
          <w:lang w:val="hy-AM"/>
        </w:rPr>
      </w:pPr>
    </w:p>
    <w:tbl>
      <w:tblPr>
        <w:tblStyle w:val="a8"/>
        <w:tblW w:w="10490" w:type="dxa"/>
        <w:tblInd w:w="-743" w:type="dxa"/>
        <w:tblLook w:val="04A0" w:firstRow="1" w:lastRow="0" w:firstColumn="1" w:lastColumn="0" w:noHBand="0" w:noVBand="1"/>
      </w:tblPr>
      <w:tblGrid>
        <w:gridCol w:w="675"/>
        <w:gridCol w:w="3153"/>
        <w:gridCol w:w="2552"/>
        <w:gridCol w:w="4110"/>
      </w:tblGrid>
      <w:tr w:rsidR="00B9568B" w:rsidRPr="00735817" w14:paraId="195B6FF9" w14:textId="77777777" w:rsidTr="00DB02FF">
        <w:trPr>
          <w:tblHeader/>
        </w:trPr>
        <w:tc>
          <w:tcPr>
            <w:tcW w:w="675" w:type="dxa"/>
          </w:tcPr>
          <w:p w14:paraId="2D35731F" w14:textId="52F5B1BD" w:rsidR="00B9568B" w:rsidRDefault="00B9568B" w:rsidP="00BF3F0A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153" w:type="dxa"/>
            <w:vAlign w:val="center"/>
          </w:tcPr>
          <w:p w14:paraId="768E2AC0" w14:textId="1F0A0939" w:rsidR="006C56FE" w:rsidRPr="006C56FE" w:rsidRDefault="00735817" w:rsidP="00B9568B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Պոմպի տեսակը</w:t>
            </w:r>
            <w:r w:rsidR="006C56F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70AF452" w14:textId="23BA2C1E" w:rsidR="006C56FE" w:rsidRPr="00735817" w:rsidRDefault="00735817" w:rsidP="00B9568B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Արտադրման տարեթիվը</w:t>
            </w:r>
          </w:p>
        </w:tc>
        <w:tc>
          <w:tcPr>
            <w:tcW w:w="4110" w:type="dxa"/>
            <w:vAlign w:val="center"/>
          </w:tcPr>
          <w:p w14:paraId="0A4BCF46" w14:textId="7C394CD3" w:rsidR="00B9568B" w:rsidRDefault="002D6C1C" w:rsidP="00B9568B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Արտադրող գործարանի </w:t>
            </w:r>
            <w:r w:rsidR="0002604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անվանումը</w:t>
            </w:r>
          </w:p>
        </w:tc>
      </w:tr>
      <w:tr w:rsidR="00704D28" w14:paraId="4C55E6B9" w14:textId="77777777" w:rsidTr="002D6C1C">
        <w:tc>
          <w:tcPr>
            <w:tcW w:w="675" w:type="dxa"/>
          </w:tcPr>
          <w:p w14:paraId="63E35821" w14:textId="2AD9276E" w:rsidR="00704D28" w:rsidRPr="002D6C1C" w:rsidRDefault="00704D28" w:rsidP="00704D28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153" w:type="dxa"/>
          </w:tcPr>
          <w:p w14:paraId="23B8DE6E" w14:textId="413AC44D" w:rsidR="00704D28" w:rsidRPr="0014401F" w:rsidRDefault="00704D28" w:rsidP="00704D28">
            <w:pPr>
              <w:jc w:val="both"/>
              <w:rPr>
                <w:rFonts w:ascii="GHEA Grapalat" w:hAnsi="GHEA Grapalat" w:cs="Arial CYR"/>
                <w:b/>
                <w:bCs/>
                <w:color w:val="000000"/>
              </w:rPr>
            </w:pPr>
            <w:r w:rsidRPr="0014401F">
              <w:rPr>
                <w:rFonts w:ascii="GHEA Grapalat" w:hAnsi="GHEA Grapalat" w:cs="Arial CYR"/>
                <w:b/>
                <w:bCs/>
                <w:color w:val="000000"/>
              </w:rPr>
              <w:t>3В</w:t>
            </w: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 xml:space="preserve"> -63 / 25-1-45/6.3 Б</w:t>
            </w:r>
          </w:p>
        </w:tc>
        <w:tc>
          <w:tcPr>
            <w:tcW w:w="2552" w:type="dxa"/>
          </w:tcPr>
          <w:p w14:paraId="0639DFC8" w14:textId="3C3FC227" w:rsidR="00704D28" w:rsidRPr="001B43BE" w:rsidRDefault="00704D28" w:rsidP="00704D28">
            <w:pPr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1978</w:t>
            </w: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2D6C1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10" w:type="dxa"/>
          </w:tcPr>
          <w:p w14:paraId="754AA982" w14:textId="76C34520" w:rsidR="00704D28" w:rsidRPr="006C56FE" w:rsidRDefault="00704D28" w:rsidP="00704D28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7A424C">
              <w:rPr>
                <w:rFonts w:ascii="Arial" w:eastAsia="Calibri" w:hAnsi="Arial" w:cs="Times New Roman"/>
                <w:bCs/>
                <w:noProof/>
              </w:rPr>
              <w:t>АО "ГМС Ливгидромаш"</w:t>
            </w:r>
          </w:p>
        </w:tc>
      </w:tr>
      <w:tr w:rsidR="00704D28" w14:paraId="5AA32E38" w14:textId="77777777" w:rsidTr="002D6C1C">
        <w:tc>
          <w:tcPr>
            <w:tcW w:w="675" w:type="dxa"/>
          </w:tcPr>
          <w:p w14:paraId="168122D9" w14:textId="67CA81EC" w:rsidR="00704D28" w:rsidRPr="002D6C1C" w:rsidRDefault="00704D28" w:rsidP="00704D28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153" w:type="dxa"/>
          </w:tcPr>
          <w:p w14:paraId="732297ED" w14:textId="112E5FF8" w:rsidR="00704D28" w:rsidRPr="0014401F" w:rsidRDefault="00704D28" w:rsidP="00704D28">
            <w:pPr>
              <w:jc w:val="both"/>
              <w:rPr>
                <w:rFonts w:ascii="GHEA Grapalat" w:hAnsi="GHEA Grapalat" w:cs="Arial CYR"/>
                <w:b/>
                <w:bCs/>
                <w:color w:val="000000"/>
              </w:rPr>
            </w:pPr>
            <w:r w:rsidRPr="0014401F">
              <w:rPr>
                <w:rFonts w:ascii="GHEA Grapalat" w:hAnsi="GHEA Grapalat" w:cs="Arial CYR"/>
                <w:b/>
                <w:bCs/>
                <w:color w:val="000000"/>
              </w:rPr>
              <w:t>АХ 20/53</w:t>
            </w: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 xml:space="preserve">  </w:t>
            </w:r>
          </w:p>
        </w:tc>
        <w:tc>
          <w:tcPr>
            <w:tcW w:w="2552" w:type="dxa"/>
          </w:tcPr>
          <w:p w14:paraId="112B48AD" w14:textId="16390D24" w:rsidR="00704D28" w:rsidRPr="002D6C1C" w:rsidRDefault="00704D28" w:rsidP="00704D28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1975թ</w:t>
            </w:r>
            <w:r w:rsidRPr="002D6C1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10" w:type="dxa"/>
          </w:tcPr>
          <w:p w14:paraId="448FC5C7" w14:textId="618BBD1B" w:rsidR="00704D28" w:rsidRPr="006C56FE" w:rsidRDefault="00704D28" w:rsidP="00704D28">
            <w:pPr>
              <w:jc w:val="both"/>
              <w:rPr>
                <w:rFonts w:ascii="GHEA Grapalat" w:hAnsi="GHEA Grapalat" w:cs="Arial"/>
                <w:b/>
                <w:bCs/>
                <w:i/>
                <w:iCs/>
                <w:color w:val="FF0000"/>
                <w:sz w:val="24"/>
                <w:szCs w:val="24"/>
                <w:u w:val="single"/>
                <w:lang w:val="en-US"/>
              </w:rPr>
            </w:pPr>
            <w:r w:rsidRPr="007A424C">
              <w:rPr>
                <w:rFonts w:ascii="Arial" w:hAnsi="Arial" w:cs="Arial"/>
              </w:rPr>
              <w:t>ЗАО "Катайский Насосный Завод"</w:t>
            </w:r>
          </w:p>
        </w:tc>
      </w:tr>
      <w:tr w:rsidR="00704D28" w14:paraId="0EFE831A" w14:textId="77777777" w:rsidTr="002D6C1C">
        <w:tc>
          <w:tcPr>
            <w:tcW w:w="675" w:type="dxa"/>
          </w:tcPr>
          <w:p w14:paraId="41310CC2" w14:textId="5EE72834" w:rsidR="00704D28" w:rsidRPr="002D6C1C" w:rsidRDefault="00704D28" w:rsidP="00704D28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153" w:type="dxa"/>
          </w:tcPr>
          <w:p w14:paraId="11C35655" w14:textId="343CC6B8" w:rsidR="00704D28" w:rsidRPr="0014401F" w:rsidRDefault="00704D28" w:rsidP="00704D28">
            <w:pPr>
              <w:rPr>
                <w:rFonts w:ascii="GHEA Grapalat" w:hAnsi="GHEA Grapalat" w:cs="Arial CYR"/>
                <w:b/>
                <w:bCs/>
                <w:color w:val="000000"/>
              </w:rPr>
            </w:pP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>АХ 65-</w:t>
            </w:r>
            <w:r w:rsidRPr="0014401F">
              <w:rPr>
                <w:rFonts w:ascii="GHEA Grapalat" w:hAnsi="GHEA Grapalat" w:cs="Arial CYR"/>
                <w:b/>
                <w:bCs/>
                <w:color w:val="000000"/>
              </w:rPr>
              <w:t>40-200-</w:t>
            </w: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 xml:space="preserve">1с   </w:t>
            </w:r>
          </w:p>
        </w:tc>
        <w:tc>
          <w:tcPr>
            <w:tcW w:w="2552" w:type="dxa"/>
          </w:tcPr>
          <w:p w14:paraId="0DD3A4EB" w14:textId="2190C1F3" w:rsidR="00704D28" w:rsidRPr="002D6C1C" w:rsidRDefault="00704D28" w:rsidP="00704D28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1998թ</w:t>
            </w:r>
            <w:r w:rsidRPr="002D6C1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10" w:type="dxa"/>
          </w:tcPr>
          <w:p w14:paraId="0B6A7B07" w14:textId="047F6098" w:rsidR="00704D28" w:rsidRPr="00A3454C" w:rsidRDefault="00704D28" w:rsidP="00704D28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A424C">
              <w:rPr>
                <w:rFonts w:ascii="Arial" w:hAnsi="Arial" w:cs="Arial"/>
              </w:rPr>
              <w:t>ЗАО "Катайский Насосный Завод"</w:t>
            </w:r>
          </w:p>
        </w:tc>
      </w:tr>
      <w:tr w:rsidR="006E0DBA" w14:paraId="7E19676A" w14:textId="77777777" w:rsidTr="002D6C1C">
        <w:tc>
          <w:tcPr>
            <w:tcW w:w="675" w:type="dxa"/>
          </w:tcPr>
          <w:p w14:paraId="64FFEC01" w14:textId="77777777" w:rsidR="006E0DBA" w:rsidRPr="002D6C1C" w:rsidRDefault="006E0DBA" w:rsidP="006E0DBA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153" w:type="dxa"/>
            <w:vAlign w:val="center"/>
          </w:tcPr>
          <w:p w14:paraId="490DC1AC" w14:textId="59CA7550" w:rsidR="006E0DBA" w:rsidRPr="000046C8" w:rsidRDefault="006E0DBA" w:rsidP="006E0DBA">
            <w:pPr>
              <w:jc w:val="both"/>
              <w:rPr>
                <w:rFonts w:ascii="GHEA Grapalat" w:hAnsi="GHEA Grapalat" w:cs="Arial CYR"/>
                <w:b/>
                <w:bCs/>
                <w:color w:val="000000"/>
              </w:rPr>
            </w:pP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>НД 1000</w:t>
            </w:r>
            <w:r w:rsidRPr="0014401F">
              <w:rPr>
                <w:rFonts w:ascii="GHEA Grapalat" w:hAnsi="GHEA Grapalat" w:cs="Arial CYR"/>
                <w:b/>
                <w:bCs/>
                <w:color w:val="000000"/>
              </w:rPr>
              <w:t>-10</w:t>
            </w:r>
          </w:p>
        </w:tc>
        <w:tc>
          <w:tcPr>
            <w:tcW w:w="2552" w:type="dxa"/>
          </w:tcPr>
          <w:p w14:paraId="2FCBBF1F" w14:textId="1BB9745A" w:rsidR="006E0DBA" w:rsidRPr="002D6C1C" w:rsidRDefault="006E0DBA" w:rsidP="006E0DB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1979</w:t>
            </w: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2D6C1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10" w:type="dxa"/>
          </w:tcPr>
          <w:p w14:paraId="366FE7B9" w14:textId="104CD3F5" w:rsidR="006E0DBA" w:rsidRPr="007A424C" w:rsidRDefault="006E0DBA" w:rsidP="006E0DBA">
            <w:pPr>
              <w:jc w:val="both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7A424C">
              <w:rPr>
                <w:rFonts w:ascii="Arial" w:hAnsi="Arial"/>
                <w:noProof/>
              </w:rPr>
              <w:t xml:space="preserve">ООО “Ринар” </w:t>
            </w:r>
          </w:p>
        </w:tc>
      </w:tr>
      <w:tr w:rsidR="006E0DBA" w14:paraId="6F62EAB7" w14:textId="77777777" w:rsidTr="002D6C1C">
        <w:tc>
          <w:tcPr>
            <w:tcW w:w="675" w:type="dxa"/>
          </w:tcPr>
          <w:p w14:paraId="416AF432" w14:textId="77777777" w:rsidR="006E0DBA" w:rsidRPr="002D6C1C" w:rsidRDefault="006E0DBA" w:rsidP="006E0DBA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153" w:type="dxa"/>
            <w:vAlign w:val="center"/>
          </w:tcPr>
          <w:p w14:paraId="3F26EE5E" w14:textId="067E6D09" w:rsidR="006E0DBA" w:rsidRPr="002F40C8" w:rsidRDefault="006E0DBA" w:rsidP="006E0DBA">
            <w:pPr>
              <w:jc w:val="both"/>
              <w:rPr>
                <w:rFonts w:ascii="GHEA Grapalat" w:hAnsi="GHEA Grapalat" w:cs="Arial CYR"/>
                <w:b/>
                <w:bCs/>
                <w:color w:val="000000"/>
              </w:rPr>
            </w:pP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>ПЭА 850-</w:t>
            </w:r>
            <w:r w:rsidRPr="0014401F">
              <w:rPr>
                <w:rFonts w:ascii="GHEA Grapalat" w:hAnsi="GHEA Grapalat" w:cs="Arial CYR"/>
                <w:b/>
                <w:bCs/>
                <w:color w:val="000000"/>
              </w:rPr>
              <w:t>65</w:t>
            </w:r>
          </w:p>
        </w:tc>
        <w:tc>
          <w:tcPr>
            <w:tcW w:w="2552" w:type="dxa"/>
          </w:tcPr>
          <w:p w14:paraId="53935B92" w14:textId="25A9F3C4" w:rsidR="006E0DBA" w:rsidRDefault="006E0DBA" w:rsidP="006E0DBA">
            <w:pPr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1976</w:t>
            </w: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2D6C1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10" w:type="dxa"/>
          </w:tcPr>
          <w:p w14:paraId="572CDE8F" w14:textId="4D7B818E" w:rsidR="006E0DBA" w:rsidRPr="007A424C" w:rsidRDefault="006E0DBA" w:rsidP="006E0DBA">
            <w:pPr>
              <w:jc w:val="both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7A424C">
              <w:rPr>
                <w:rFonts w:ascii="Arial" w:eastAsia="Calibri" w:hAnsi="Arial" w:cs="Times New Roman"/>
                <w:bCs/>
                <w:noProof/>
                <w:color w:val="000000"/>
              </w:rPr>
              <w:t>ПАО «Сумское НПО»</w:t>
            </w:r>
          </w:p>
        </w:tc>
      </w:tr>
      <w:tr w:rsidR="006E0DBA" w14:paraId="7923D92D" w14:textId="77777777" w:rsidTr="002D6C1C">
        <w:tc>
          <w:tcPr>
            <w:tcW w:w="675" w:type="dxa"/>
          </w:tcPr>
          <w:p w14:paraId="34360951" w14:textId="77777777" w:rsidR="006E0DBA" w:rsidRPr="002D6C1C" w:rsidRDefault="006E0DBA" w:rsidP="006E0DBA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153" w:type="dxa"/>
            <w:vAlign w:val="center"/>
          </w:tcPr>
          <w:p w14:paraId="18104903" w14:textId="0B5B86FF" w:rsidR="006E0DBA" w:rsidRPr="006E0DBA" w:rsidRDefault="006E0DBA" w:rsidP="006E0DBA">
            <w:pPr>
              <w:jc w:val="both"/>
              <w:rPr>
                <w:rFonts w:ascii="GHEA Grapalat" w:hAnsi="GHEA Grapalat" w:cs="Arial CYR"/>
                <w:b/>
                <w:bCs/>
                <w:color w:val="000000"/>
              </w:rPr>
            </w:pPr>
            <w:r w:rsidRPr="0014401F">
              <w:rPr>
                <w:rFonts w:ascii="GHEA Grapalat" w:hAnsi="GHEA Grapalat" w:cs="Arial CYR"/>
                <w:b/>
                <w:bCs/>
                <w:color w:val="000000"/>
              </w:rPr>
              <w:t>ПЭА 65-50 (СПЭ65-56-2)</w:t>
            </w:r>
          </w:p>
        </w:tc>
        <w:tc>
          <w:tcPr>
            <w:tcW w:w="2552" w:type="dxa"/>
          </w:tcPr>
          <w:p w14:paraId="43CDB0BC" w14:textId="1D98BBDC" w:rsidR="006E0DBA" w:rsidRDefault="006E0DBA" w:rsidP="006E0DBA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19</w:t>
            </w:r>
            <w:r w:rsidRPr="002D6C1C">
              <w:rPr>
                <w:rFonts w:ascii="GHEA Grapalat" w:hAnsi="GHEA Grapalat" w:cs="Arial"/>
                <w:sz w:val="24"/>
                <w:szCs w:val="24"/>
              </w:rPr>
              <w:t>79</w:t>
            </w: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2D6C1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</w:t>
            </w:r>
          </w:p>
        </w:tc>
        <w:tc>
          <w:tcPr>
            <w:tcW w:w="4110" w:type="dxa"/>
          </w:tcPr>
          <w:p w14:paraId="4502026D" w14:textId="61B064F6" w:rsidR="006E0DBA" w:rsidRPr="007A424C" w:rsidRDefault="006E0DBA" w:rsidP="006E0DBA">
            <w:pPr>
              <w:jc w:val="both"/>
              <w:rPr>
                <w:rFonts w:ascii="Arial" w:eastAsia="Calibri" w:hAnsi="Arial" w:cs="Times New Roman"/>
                <w:bCs/>
                <w:noProof/>
                <w:color w:val="000000"/>
              </w:rPr>
            </w:pPr>
            <w:r w:rsidRPr="007A424C">
              <w:rPr>
                <w:rFonts w:ascii="Arial" w:eastAsia="Calibri" w:hAnsi="Arial" w:cs="Times New Roman"/>
                <w:bCs/>
                <w:noProof/>
                <w:color w:val="000000"/>
              </w:rPr>
              <w:t>ПАО «Сумское НПО»</w:t>
            </w:r>
          </w:p>
        </w:tc>
      </w:tr>
      <w:tr w:rsidR="006E0DBA" w14:paraId="5EC19571" w14:textId="77777777" w:rsidTr="002D6C1C">
        <w:tc>
          <w:tcPr>
            <w:tcW w:w="675" w:type="dxa"/>
          </w:tcPr>
          <w:p w14:paraId="6FE88133" w14:textId="00BFAA64" w:rsidR="006E0DBA" w:rsidRPr="002D6C1C" w:rsidRDefault="006E0DBA" w:rsidP="006E0DBA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153" w:type="dxa"/>
            <w:vAlign w:val="center"/>
          </w:tcPr>
          <w:p w14:paraId="45B163E8" w14:textId="7BE28B91" w:rsidR="006E0DBA" w:rsidRPr="0014401F" w:rsidRDefault="006E0DBA" w:rsidP="006E0DBA">
            <w:pPr>
              <w:jc w:val="both"/>
              <w:rPr>
                <w:rFonts w:ascii="GHEA Grapalat" w:hAnsi="GHEA Grapalat" w:cs="Arial CYR"/>
                <w:b/>
                <w:bCs/>
                <w:color w:val="000000"/>
              </w:rPr>
            </w:pP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>К 90</w:t>
            </w:r>
            <w:r w:rsidRPr="0014401F">
              <w:rPr>
                <w:rFonts w:ascii="GHEA Grapalat" w:hAnsi="GHEA Grapalat" w:cs="Arial CYR"/>
                <w:b/>
                <w:bCs/>
                <w:color w:val="000000"/>
              </w:rPr>
              <w:t>/85</w:t>
            </w: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 xml:space="preserve">    </w:t>
            </w:r>
          </w:p>
        </w:tc>
        <w:tc>
          <w:tcPr>
            <w:tcW w:w="2552" w:type="dxa"/>
          </w:tcPr>
          <w:p w14:paraId="4152A827" w14:textId="7A7D0253" w:rsidR="006E0DBA" w:rsidRPr="002D6C1C" w:rsidRDefault="006E0DBA" w:rsidP="006E0DB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19</w:t>
            </w:r>
            <w:r w:rsidRPr="002D6C1C">
              <w:rPr>
                <w:rFonts w:ascii="GHEA Grapalat" w:hAnsi="GHEA Grapalat" w:cs="Arial"/>
                <w:sz w:val="24"/>
                <w:szCs w:val="24"/>
              </w:rPr>
              <w:t>79</w:t>
            </w: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2D6C1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</w:t>
            </w:r>
          </w:p>
        </w:tc>
        <w:tc>
          <w:tcPr>
            <w:tcW w:w="4110" w:type="dxa"/>
          </w:tcPr>
          <w:p w14:paraId="1B09B716" w14:textId="22251BA6" w:rsidR="006E0DBA" w:rsidRPr="00A3454C" w:rsidRDefault="006E0DBA" w:rsidP="006E0DBA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A424C">
              <w:rPr>
                <w:rFonts w:ascii="Arial" w:hAnsi="Arial" w:cs="Arial"/>
              </w:rPr>
              <w:t>ЗАО "Катайский Насосный Завод"</w:t>
            </w:r>
          </w:p>
        </w:tc>
      </w:tr>
      <w:tr w:rsidR="006E0DBA" w14:paraId="0CA5E519" w14:textId="77777777" w:rsidTr="002D6C1C">
        <w:tc>
          <w:tcPr>
            <w:tcW w:w="675" w:type="dxa"/>
          </w:tcPr>
          <w:p w14:paraId="5B2E3575" w14:textId="77777777" w:rsidR="006E0DBA" w:rsidRPr="002D6C1C" w:rsidRDefault="006E0DBA" w:rsidP="006E0DBA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153" w:type="dxa"/>
            <w:vAlign w:val="center"/>
          </w:tcPr>
          <w:p w14:paraId="16C5B853" w14:textId="097B950B" w:rsidR="006E0DBA" w:rsidRPr="002F40C8" w:rsidRDefault="006E0DBA" w:rsidP="006E0DBA">
            <w:pPr>
              <w:jc w:val="both"/>
              <w:rPr>
                <w:rFonts w:ascii="GHEA Grapalat" w:hAnsi="GHEA Grapalat" w:cs="Arial CYR"/>
                <w:b/>
                <w:bCs/>
                <w:color w:val="000000"/>
              </w:rPr>
            </w:pP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>Д-</w:t>
            </w:r>
            <w:r w:rsidRPr="0014401F">
              <w:rPr>
                <w:rFonts w:ascii="GHEA Grapalat" w:hAnsi="GHEA Grapalat" w:cs="Arial CYR"/>
                <w:b/>
                <w:bCs/>
                <w:color w:val="000000"/>
              </w:rPr>
              <w:t>320-50</w:t>
            </w: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 xml:space="preserve">  </w:t>
            </w:r>
          </w:p>
        </w:tc>
        <w:tc>
          <w:tcPr>
            <w:tcW w:w="2552" w:type="dxa"/>
          </w:tcPr>
          <w:p w14:paraId="3A3D146E" w14:textId="3F19A963" w:rsidR="006E0DBA" w:rsidRPr="002D6C1C" w:rsidRDefault="006E0DBA" w:rsidP="006E0DBA">
            <w:pPr>
              <w:rPr>
                <w:rFonts w:ascii="GHEA Grapalat" w:hAnsi="GHEA Grapalat" w:cs="Arial"/>
                <w:sz w:val="24"/>
                <w:szCs w:val="24"/>
              </w:rPr>
            </w:pPr>
            <w:r w:rsidRPr="002D6C1C">
              <w:rPr>
                <w:rFonts w:ascii="GHEA Grapalat" w:hAnsi="GHEA Grapalat" w:cs="Arial"/>
                <w:sz w:val="24"/>
                <w:szCs w:val="24"/>
              </w:rPr>
              <w:t>1999</w:t>
            </w: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2D6C1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10" w:type="dxa"/>
          </w:tcPr>
          <w:p w14:paraId="5445965A" w14:textId="4E34905F" w:rsidR="006E0DBA" w:rsidRPr="00A3454C" w:rsidRDefault="006E0DBA" w:rsidP="006E0DBA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A424C">
              <w:rPr>
                <w:rFonts w:ascii="Arial" w:eastAsia="Calibri" w:hAnsi="Arial" w:cs="Times New Roman"/>
                <w:bCs/>
                <w:noProof/>
              </w:rPr>
              <w:t>АО "ГМС Ливгидромаш"</w:t>
            </w:r>
          </w:p>
        </w:tc>
      </w:tr>
      <w:tr w:rsidR="006E0DBA" w14:paraId="1AF0D13B" w14:textId="77777777" w:rsidTr="002D6C1C">
        <w:tc>
          <w:tcPr>
            <w:tcW w:w="675" w:type="dxa"/>
          </w:tcPr>
          <w:p w14:paraId="0EAB6B72" w14:textId="77777777" w:rsidR="006E0DBA" w:rsidRPr="002D6C1C" w:rsidRDefault="006E0DBA" w:rsidP="006E0DBA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153" w:type="dxa"/>
            <w:vAlign w:val="center"/>
          </w:tcPr>
          <w:p w14:paraId="6145A737" w14:textId="5BC5C2AA" w:rsidR="006E0DBA" w:rsidRPr="002F40C8" w:rsidRDefault="006E0DBA" w:rsidP="006E0DBA">
            <w:pPr>
              <w:jc w:val="both"/>
              <w:rPr>
                <w:rFonts w:ascii="GHEA Grapalat" w:hAnsi="GHEA Grapalat" w:cs="Arial CYR"/>
                <w:b/>
                <w:bCs/>
                <w:color w:val="000000"/>
              </w:rPr>
            </w:pP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>КСВ 125-</w:t>
            </w:r>
            <w:r w:rsidRPr="0014401F">
              <w:rPr>
                <w:rFonts w:ascii="GHEA Grapalat" w:hAnsi="GHEA Grapalat" w:cs="Arial CYR"/>
                <w:b/>
                <w:bCs/>
                <w:color w:val="000000"/>
              </w:rPr>
              <w:t>140</w:t>
            </w: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 xml:space="preserve">    </w:t>
            </w:r>
          </w:p>
        </w:tc>
        <w:tc>
          <w:tcPr>
            <w:tcW w:w="2552" w:type="dxa"/>
          </w:tcPr>
          <w:p w14:paraId="482CC8AA" w14:textId="572D5C7D" w:rsidR="006E0DBA" w:rsidRPr="002D6C1C" w:rsidRDefault="006E0DBA" w:rsidP="006E0DBA">
            <w:pPr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1973</w:t>
            </w: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2D6C1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D6C1C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791AF9DF" w14:textId="26A3F37A" w:rsidR="006E0DBA" w:rsidRPr="00A3454C" w:rsidRDefault="006E0DBA" w:rsidP="006E0DBA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A424C">
              <w:rPr>
                <w:rFonts w:ascii="Arial" w:eastAsia="Calibri" w:hAnsi="Arial" w:cs="Times New Roman"/>
                <w:bCs/>
                <w:noProof/>
                <w:color w:val="000000"/>
              </w:rPr>
              <w:t>ПАО «Сумское НПО»</w:t>
            </w:r>
            <w:r w:rsidRPr="007A424C">
              <w:rPr>
                <w:rFonts w:ascii="Arial" w:hAnsi="Arial"/>
                <w:bCs/>
                <w:noProof/>
                <w:color w:val="000000"/>
              </w:rPr>
              <w:t>,</w:t>
            </w:r>
          </w:p>
        </w:tc>
      </w:tr>
      <w:tr w:rsidR="006E0DBA" w14:paraId="7A217E1D" w14:textId="77777777" w:rsidTr="002D6C1C">
        <w:tc>
          <w:tcPr>
            <w:tcW w:w="675" w:type="dxa"/>
          </w:tcPr>
          <w:p w14:paraId="06227E02" w14:textId="77777777" w:rsidR="006E0DBA" w:rsidRPr="002D6C1C" w:rsidRDefault="006E0DBA" w:rsidP="006E0DBA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153" w:type="dxa"/>
            <w:vAlign w:val="center"/>
          </w:tcPr>
          <w:p w14:paraId="7448C1A1" w14:textId="4AB667F4" w:rsidR="006E0DBA" w:rsidRPr="002F40C8" w:rsidRDefault="006E0DBA" w:rsidP="006E0DBA">
            <w:pPr>
              <w:jc w:val="both"/>
              <w:rPr>
                <w:rFonts w:ascii="GHEA Grapalat" w:hAnsi="GHEA Grapalat" w:cs="Arial CYR"/>
                <w:b/>
                <w:bCs/>
                <w:color w:val="000000"/>
              </w:rPr>
            </w:pP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>КСВ 200</w:t>
            </w:r>
            <w:r w:rsidRPr="0014401F">
              <w:rPr>
                <w:rFonts w:ascii="GHEA Grapalat" w:hAnsi="GHEA Grapalat" w:cs="Arial CYR"/>
                <w:b/>
                <w:bCs/>
                <w:color w:val="000000"/>
              </w:rPr>
              <w:t>-220</w:t>
            </w:r>
          </w:p>
        </w:tc>
        <w:tc>
          <w:tcPr>
            <w:tcW w:w="2552" w:type="dxa"/>
          </w:tcPr>
          <w:p w14:paraId="26393274" w14:textId="02421316" w:rsidR="006E0DBA" w:rsidRPr="002D6C1C" w:rsidRDefault="006E0DBA" w:rsidP="006E0DB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19</w:t>
            </w:r>
            <w:r w:rsidRPr="002D6C1C">
              <w:rPr>
                <w:rFonts w:ascii="GHEA Grapalat" w:hAnsi="GHEA Grapalat" w:cs="Arial"/>
                <w:sz w:val="24"/>
                <w:szCs w:val="24"/>
              </w:rPr>
              <w:t>73</w:t>
            </w: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</w:p>
        </w:tc>
        <w:tc>
          <w:tcPr>
            <w:tcW w:w="4110" w:type="dxa"/>
          </w:tcPr>
          <w:p w14:paraId="7B515471" w14:textId="3DF111C5" w:rsidR="006E0DBA" w:rsidRPr="00A3454C" w:rsidRDefault="006E0DBA" w:rsidP="006E0DBA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A424C">
              <w:rPr>
                <w:rFonts w:ascii="Arial" w:eastAsia="Calibri" w:hAnsi="Arial" w:cs="Times New Roman"/>
                <w:bCs/>
                <w:noProof/>
                <w:color w:val="000000"/>
              </w:rPr>
              <w:t>ПАО «Сумское НПО»</w:t>
            </w:r>
            <w:r w:rsidRPr="007A424C">
              <w:rPr>
                <w:rFonts w:ascii="Arial" w:hAnsi="Arial"/>
                <w:bCs/>
                <w:noProof/>
                <w:color w:val="000000"/>
              </w:rPr>
              <w:t>,</w:t>
            </w:r>
          </w:p>
        </w:tc>
      </w:tr>
      <w:tr w:rsidR="006E0DBA" w14:paraId="3946D91C" w14:textId="77777777" w:rsidTr="002D6C1C">
        <w:tc>
          <w:tcPr>
            <w:tcW w:w="675" w:type="dxa"/>
          </w:tcPr>
          <w:p w14:paraId="0D5B6ACE" w14:textId="77777777" w:rsidR="006E0DBA" w:rsidRPr="002D6C1C" w:rsidRDefault="006E0DBA" w:rsidP="006E0DBA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153" w:type="dxa"/>
            <w:vAlign w:val="center"/>
          </w:tcPr>
          <w:p w14:paraId="071D2314" w14:textId="709664D8" w:rsidR="006E0DBA" w:rsidRPr="002F40C8" w:rsidRDefault="006E0DBA" w:rsidP="006E0DBA">
            <w:pPr>
              <w:jc w:val="both"/>
              <w:rPr>
                <w:rFonts w:ascii="GHEA Grapalat" w:hAnsi="GHEA Grapalat" w:cs="Arial CYR"/>
                <w:b/>
                <w:bCs/>
                <w:color w:val="000000"/>
              </w:rPr>
            </w:pP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>1200B-6,3/</w:t>
            </w:r>
            <w:r w:rsidRPr="0014401F">
              <w:rPr>
                <w:rFonts w:ascii="GHEA Grapalat" w:hAnsi="GHEA Grapalat" w:cs="Arial CYR"/>
                <w:b/>
                <w:bCs/>
                <w:color w:val="000000"/>
              </w:rPr>
              <w:t>40</w:t>
            </w:r>
          </w:p>
        </w:tc>
        <w:tc>
          <w:tcPr>
            <w:tcW w:w="2552" w:type="dxa"/>
          </w:tcPr>
          <w:p w14:paraId="03D75943" w14:textId="0334F183" w:rsidR="006E0DBA" w:rsidRPr="00B148A7" w:rsidRDefault="006E0DBA" w:rsidP="006E0DBA">
            <w:pPr>
              <w:rPr>
                <w:rFonts w:ascii="Cambria Math" w:hAnsi="Cambria Math" w:cs="Arial"/>
                <w:sz w:val="24"/>
                <w:szCs w:val="24"/>
                <w:lang w:val="hy-AM"/>
              </w:rPr>
            </w:pPr>
            <w:r w:rsidRPr="002D6C1C">
              <w:rPr>
                <w:rFonts w:ascii="GHEA Grapalat" w:hAnsi="GHEA Grapalat" w:cs="Arial"/>
                <w:sz w:val="24"/>
                <w:szCs w:val="24"/>
              </w:rPr>
              <w:t>1974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>
              <w:rPr>
                <w:rFonts w:ascii="Cambria Math" w:hAnsi="Cambria Math" w:cs="Arial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10" w:type="dxa"/>
          </w:tcPr>
          <w:p w14:paraId="77880C25" w14:textId="0CF394AE" w:rsidR="006E0DBA" w:rsidRPr="00F605EC" w:rsidRDefault="006E0DBA" w:rsidP="006E0DBA">
            <w:pPr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АО «Уралгидромаш»</w:t>
            </w:r>
          </w:p>
        </w:tc>
      </w:tr>
      <w:tr w:rsidR="006E0DBA" w14:paraId="5B04ED36" w14:textId="77777777" w:rsidTr="002D6C1C">
        <w:tc>
          <w:tcPr>
            <w:tcW w:w="675" w:type="dxa"/>
          </w:tcPr>
          <w:p w14:paraId="6A36227A" w14:textId="77777777" w:rsidR="006E0DBA" w:rsidRPr="002D6C1C" w:rsidRDefault="006E0DBA" w:rsidP="006E0DBA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153" w:type="dxa"/>
            <w:vAlign w:val="center"/>
          </w:tcPr>
          <w:p w14:paraId="39D58CB8" w14:textId="46F66CA0" w:rsidR="006E0DBA" w:rsidRPr="000046C8" w:rsidRDefault="006E0DBA" w:rsidP="006E0DBA">
            <w:pPr>
              <w:jc w:val="both"/>
              <w:rPr>
                <w:rFonts w:ascii="GHEA Grapalat" w:hAnsi="GHEA Grapalat" w:cs="Arial CYR"/>
                <w:b/>
                <w:bCs/>
                <w:color w:val="000000"/>
              </w:rPr>
            </w:pP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>Х-80-50-200 К</w:t>
            </w:r>
            <w:r w:rsidRPr="0014401F">
              <w:rPr>
                <w:rFonts w:ascii="GHEA Grapalat" w:hAnsi="GHEA Grapalat" w:cs="Arial CYR"/>
                <w:b/>
                <w:bCs/>
                <w:color w:val="000000"/>
              </w:rPr>
              <w:t>-СД</w:t>
            </w: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>-У 2</w:t>
            </w:r>
          </w:p>
        </w:tc>
        <w:tc>
          <w:tcPr>
            <w:tcW w:w="2552" w:type="dxa"/>
          </w:tcPr>
          <w:p w14:paraId="508445FC" w14:textId="5D4F992A" w:rsidR="006E0DBA" w:rsidRPr="002D6C1C" w:rsidRDefault="006E0DBA" w:rsidP="006E0DB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199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5</w:t>
            </w: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2D6C1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4110" w:type="dxa"/>
          </w:tcPr>
          <w:p w14:paraId="7D7DB7E6" w14:textId="32B77389" w:rsidR="006E0DBA" w:rsidRPr="007A424C" w:rsidRDefault="006E0DBA" w:rsidP="006E0DBA">
            <w:pPr>
              <w:jc w:val="both"/>
              <w:rPr>
                <w:rFonts w:ascii="Arial" w:hAnsi="Arial" w:cs="Arial"/>
              </w:rPr>
            </w:pPr>
            <w:r w:rsidRPr="007A424C">
              <w:rPr>
                <w:rFonts w:ascii="Arial" w:hAnsi="Arial" w:cs="Arial"/>
              </w:rPr>
              <w:t>ЗАО "Катайский Насосный Завод"</w:t>
            </w:r>
          </w:p>
        </w:tc>
      </w:tr>
      <w:tr w:rsidR="006E0DBA" w14:paraId="4B05C4AF" w14:textId="77777777" w:rsidTr="002D6C1C">
        <w:tc>
          <w:tcPr>
            <w:tcW w:w="675" w:type="dxa"/>
          </w:tcPr>
          <w:p w14:paraId="6F7B4315" w14:textId="77777777" w:rsidR="006E0DBA" w:rsidRPr="002D6C1C" w:rsidRDefault="006E0DBA" w:rsidP="006E0DBA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153" w:type="dxa"/>
            <w:vAlign w:val="center"/>
          </w:tcPr>
          <w:p w14:paraId="66C975DC" w14:textId="29E173F8" w:rsidR="006E0DBA" w:rsidRPr="000046C8" w:rsidRDefault="006E0DBA" w:rsidP="006E0DBA">
            <w:pPr>
              <w:jc w:val="both"/>
              <w:rPr>
                <w:rFonts w:ascii="GHEA Grapalat" w:hAnsi="GHEA Grapalat" w:cs="Arial CYR"/>
                <w:b/>
                <w:bCs/>
                <w:color w:val="000000"/>
              </w:rPr>
            </w:pP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>5HДB-60  (</w:t>
            </w:r>
            <w:r w:rsidRPr="0014401F">
              <w:rPr>
                <w:rFonts w:ascii="GHEA Grapalat" w:hAnsi="GHEA Grapalat" w:cs="Arial CYR"/>
                <w:b/>
                <w:bCs/>
                <w:color w:val="000000"/>
              </w:rPr>
              <w:t>Д200-36</w:t>
            </w: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>)</w:t>
            </w:r>
          </w:p>
        </w:tc>
        <w:tc>
          <w:tcPr>
            <w:tcW w:w="2552" w:type="dxa"/>
          </w:tcPr>
          <w:p w14:paraId="59BB753A" w14:textId="769E06C3" w:rsidR="006E0DBA" w:rsidRPr="002D6C1C" w:rsidRDefault="006E0DBA" w:rsidP="006E0DB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1975թ</w:t>
            </w:r>
            <w:r w:rsidRPr="002D6C1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</w:t>
            </w:r>
          </w:p>
        </w:tc>
        <w:tc>
          <w:tcPr>
            <w:tcW w:w="4110" w:type="dxa"/>
          </w:tcPr>
          <w:p w14:paraId="078D1907" w14:textId="77A308F1" w:rsidR="006E0DBA" w:rsidRPr="007A424C" w:rsidRDefault="006E0DBA" w:rsidP="006E0DBA">
            <w:pPr>
              <w:jc w:val="both"/>
              <w:rPr>
                <w:rFonts w:ascii="Arial" w:hAnsi="Arial" w:cs="Arial"/>
              </w:rPr>
            </w:pPr>
            <w:r w:rsidRPr="007A424C">
              <w:rPr>
                <w:rFonts w:ascii="Arial" w:eastAsia="Calibri" w:hAnsi="Arial" w:cs="Times New Roman"/>
                <w:bCs/>
                <w:noProof/>
              </w:rPr>
              <w:t>АО "ГМС Ливгидромаш"</w:t>
            </w:r>
          </w:p>
        </w:tc>
      </w:tr>
      <w:tr w:rsidR="006E0DBA" w14:paraId="0E542BEB" w14:textId="77777777" w:rsidTr="002D6C1C">
        <w:tc>
          <w:tcPr>
            <w:tcW w:w="675" w:type="dxa"/>
          </w:tcPr>
          <w:p w14:paraId="50B40AD2" w14:textId="77777777" w:rsidR="006E0DBA" w:rsidRPr="002D6C1C" w:rsidRDefault="006E0DBA" w:rsidP="006E0DBA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153" w:type="dxa"/>
            <w:vAlign w:val="center"/>
          </w:tcPr>
          <w:p w14:paraId="260FFB66" w14:textId="4A853E2A" w:rsidR="006E0DBA" w:rsidRPr="002F40C8" w:rsidRDefault="006E0DBA" w:rsidP="006E0DBA">
            <w:pPr>
              <w:jc w:val="both"/>
              <w:rPr>
                <w:rFonts w:ascii="GHEA Grapalat" w:hAnsi="GHEA Grapalat" w:cs="Arial CYR"/>
                <w:b/>
                <w:bCs/>
                <w:color w:val="000000"/>
              </w:rPr>
            </w:pP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>AХ- 90/49 - К-</w:t>
            </w:r>
            <w:r w:rsidRPr="0014401F">
              <w:rPr>
                <w:rFonts w:ascii="GHEA Grapalat" w:hAnsi="GHEA Grapalat" w:cs="Arial CYR"/>
                <w:b/>
                <w:bCs/>
                <w:color w:val="000000"/>
              </w:rPr>
              <w:t>СД-</w:t>
            </w: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>У2</w:t>
            </w:r>
          </w:p>
        </w:tc>
        <w:tc>
          <w:tcPr>
            <w:tcW w:w="2552" w:type="dxa"/>
          </w:tcPr>
          <w:p w14:paraId="4E2C3B1D" w14:textId="2038DC01" w:rsidR="006E0DBA" w:rsidRPr="002D6C1C" w:rsidRDefault="006E0DBA" w:rsidP="006E0DB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1987</w:t>
            </w: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2D6C1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D6C1C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11E4B72E" w14:textId="591FD1D5" w:rsidR="006E0DBA" w:rsidRPr="007A424C" w:rsidRDefault="006E0DBA" w:rsidP="006E0DBA">
            <w:pPr>
              <w:jc w:val="both"/>
              <w:rPr>
                <w:rFonts w:ascii="Arial" w:hAnsi="Arial" w:cs="Arial"/>
              </w:rPr>
            </w:pPr>
            <w:r w:rsidRPr="007A424C">
              <w:rPr>
                <w:rFonts w:ascii="Arial" w:hAnsi="Arial" w:cs="Arial"/>
              </w:rPr>
              <w:t>ЗАО "Катайский Насосный Завод"</w:t>
            </w:r>
          </w:p>
        </w:tc>
      </w:tr>
      <w:tr w:rsidR="006E0DBA" w14:paraId="6FF28504" w14:textId="77777777" w:rsidTr="002D6C1C">
        <w:tc>
          <w:tcPr>
            <w:tcW w:w="675" w:type="dxa"/>
          </w:tcPr>
          <w:p w14:paraId="7D3B48E7" w14:textId="77777777" w:rsidR="006E0DBA" w:rsidRPr="002D6C1C" w:rsidRDefault="006E0DBA" w:rsidP="006E0DBA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153" w:type="dxa"/>
            <w:vAlign w:val="center"/>
          </w:tcPr>
          <w:p w14:paraId="6668C96A" w14:textId="0615479A" w:rsidR="006E0DBA" w:rsidRPr="002F40C8" w:rsidRDefault="006E0DBA" w:rsidP="006E0DBA">
            <w:pPr>
              <w:jc w:val="both"/>
              <w:rPr>
                <w:rFonts w:ascii="GHEA Grapalat" w:hAnsi="GHEA Grapalat" w:cs="Arial CYR"/>
                <w:b/>
                <w:bCs/>
                <w:color w:val="000000"/>
              </w:rPr>
            </w:pPr>
            <w:r w:rsidRPr="002F40C8">
              <w:rPr>
                <w:rFonts w:ascii="GHEA Grapalat" w:hAnsi="GHEA Grapalat" w:cs="Arial CYR"/>
                <w:b/>
                <w:bCs/>
                <w:color w:val="000000"/>
              </w:rPr>
              <w:t xml:space="preserve">НД </w:t>
            </w:r>
            <w:r w:rsidRPr="0014401F">
              <w:rPr>
                <w:rFonts w:ascii="GHEA Grapalat" w:hAnsi="GHEA Grapalat" w:cs="Arial CYR"/>
                <w:b/>
                <w:bCs/>
                <w:color w:val="000000"/>
              </w:rPr>
              <w:t>160-25</w:t>
            </w:r>
          </w:p>
        </w:tc>
        <w:tc>
          <w:tcPr>
            <w:tcW w:w="2552" w:type="dxa"/>
          </w:tcPr>
          <w:p w14:paraId="5D03DF51" w14:textId="2C42D74F" w:rsidR="006E0DBA" w:rsidRPr="00B148A7" w:rsidRDefault="006E0DBA" w:rsidP="006E0DBA">
            <w:pPr>
              <w:rPr>
                <w:rFonts w:ascii="Cambria Math" w:hAnsi="Cambria Math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1973թ</w:t>
            </w:r>
            <w:r>
              <w:rPr>
                <w:rFonts w:ascii="Cambria Math" w:hAnsi="Cambria Math" w:cs="Arial"/>
                <w:sz w:val="24"/>
                <w:szCs w:val="24"/>
                <w:lang w:val="hy-AM"/>
              </w:rPr>
              <w:t>․</w:t>
            </w:r>
          </w:p>
        </w:tc>
        <w:tc>
          <w:tcPr>
            <w:tcW w:w="4110" w:type="dxa"/>
          </w:tcPr>
          <w:p w14:paraId="789B1145" w14:textId="33C1ADE2" w:rsidR="006E0DBA" w:rsidRPr="00475B22" w:rsidRDefault="006E0DBA" w:rsidP="006E0DBA">
            <w:pPr>
              <w:jc w:val="both"/>
              <w:rPr>
                <w:rFonts w:ascii="Arial" w:hAnsi="Arial" w:cs="Arial"/>
              </w:rPr>
            </w:pPr>
            <w:r w:rsidRPr="007A424C">
              <w:rPr>
                <w:rFonts w:ascii="Arial" w:hAnsi="Arial"/>
                <w:noProof/>
              </w:rPr>
              <w:t xml:space="preserve">ООО “Ринар” </w:t>
            </w:r>
          </w:p>
        </w:tc>
      </w:tr>
      <w:tr w:rsidR="006E0DBA" w14:paraId="0621EB9C" w14:textId="77777777" w:rsidTr="002D6C1C">
        <w:tc>
          <w:tcPr>
            <w:tcW w:w="675" w:type="dxa"/>
          </w:tcPr>
          <w:p w14:paraId="4BD7FADB" w14:textId="77777777" w:rsidR="006E0DBA" w:rsidRPr="002D6C1C" w:rsidRDefault="006E0DBA" w:rsidP="006E0DBA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3153" w:type="dxa"/>
            <w:vAlign w:val="center"/>
          </w:tcPr>
          <w:p w14:paraId="37BF8E08" w14:textId="4F133E51" w:rsidR="006E0DBA" w:rsidRPr="0014401F" w:rsidRDefault="006E0DBA" w:rsidP="006E0DBA">
            <w:pPr>
              <w:jc w:val="both"/>
              <w:rPr>
                <w:rFonts w:ascii="GHEA Grapalat" w:hAnsi="GHEA Grapalat" w:cs="Arial CYR"/>
                <w:b/>
                <w:bCs/>
                <w:color w:val="000000"/>
              </w:rPr>
            </w:pPr>
            <w:r w:rsidRPr="0014401F">
              <w:rPr>
                <w:rFonts w:ascii="GHEA Grapalat" w:hAnsi="GHEA Grapalat" w:cs="Arial CYR"/>
                <w:b/>
                <w:bCs/>
                <w:color w:val="000000"/>
              </w:rPr>
              <w:t xml:space="preserve">АХ 125-100-400Е-СД-У2   </w:t>
            </w:r>
          </w:p>
        </w:tc>
        <w:tc>
          <w:tcPr>
            <w:tcW w:w="2552" w:type="dxa"/>
          </w:tcPr>
          <w:p w14:paraId="4AB8A704" w14:textId="2F51C7B3" w:rsidR="006E0DBA" w:rsidRPr="002D6C1C" w:rsidRDefault="006E0DBA" w:rsidP="006E0DBA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D6C1C">
              <w:rPr>
                <w:rFonts w:ascii="GHEA Grapalat" w:hAnsi="GHEA Grapalat" w:cs="Arial"/>
                <w:sz w:val="24"/>
                <w:szCs w:val="24"/>
              </w:rPr>
              <w:t>2001</w:t>
            </w:r>
            <w:r w:rsidRPr="002D6C1C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2D6C1C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D6C1C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28EC23B0" w14:textId="73A612C4" w:rsidR="006E0DBA" w:rsidRPr="007A424C" w:rsidRDefault="006E0DBA" w:rsidP="006E0DBA">
            <w:pPr>
              <w:jc w:val="both"/>
              <w:rPr>
                <w:rFonts w:ascii="Arial" w:hAnsi="Arial" w:cs="Arial"/>
              </w:rPr>
            </w:pPr>
            <w:r w:rsidRPr="007A424C">
              <w:rPr>
                <w:rFonts w:ascii="Arial" w:hAnsi="Arial" w:cs="Arial"/>
              </w:rPr>
              <w:t>ЗАО "Катайский Насосный Завод"</w:t>
            </w:r>
          </w:p>
        </w:tc>
      </w:tr>
    </w:tbl>
    <w:p w14:paraId="48113C55" w14:textId="77777777" w:rsidR="002D6C1C" w:rsidRDefault="002D6C1C" w:rsidP="00BF3F0A">
      <w:pPr>
        <w:spacing w:after="0"/>
        <w:ind w:left="1416"/>
        <w:rPr>
          <w:rFonts w:ascii="GHEA Grapalat" w:hAnsi="GHEA Grapalat" w:cs="Arial"/>
          <w:sz w:val="24"/>
          <w:szCs w:val="24"/>
          <w:lang w:val="hy-AM"/>
        </w:rPr>
      </w:pPr>
    </w:p>
    <w:p w14:paraId="5147BC62" w14:textId="7D211CC8" w:rsidR="00D94C16" w:rsidRDefault="00D94C16" w:rsidP="0014401F">
      <w:pPr>
        <w:spacing w:after="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6E36E383" wp14:editId="5D3609C1">
            <wp:extent cx="5940425" cy="7515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19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A2588" w14:textId="1C31C664" w:rsidR="00D94C16" w:rsidRDefault="00D94C16" w:rsidP="00D94C16">
      <w:pPr>
        <w:rPr>
          <w:rFonts w:ascii="GHEA Grapalat" w:hAnsi="GHEA Grapalat" w:cs="Arial"/>
          <w:sz w:val="24"/>
          <w:szCs w:val="24"/>
          <w:lang w:val="hy-AM"/>
        </w:rPr>
      </w:pPr>
    </w:p>
    <w:p w14:paraId="3C94B914" w14:textId="09A94A6F" w:rsidR="001C5E09" w:rsidRPr="00D94C16" w:rsidRDefault="00D94C16" w:rsidP="00D94C16">
      <w:pPr>
        <w:tabs>
          <w:tab w:val="left" w:pos="1020"/>
        </w:tabs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lastRenderedPageBreak/>
        <w:tab/>
      </w:r>
      <w:bookmarkStart w:id="0" w:name="_GoBack"/>
      <w:r>
        <w:rPr>
          <w:rFonts w:ascii="GHEA Grapalat" w:hAnsi="GHEA Grapalat" w:cs="Arial"/>
          <w:noProof/>
          <w:sz w:val="24"/>
          <w:szCs w:val="24"/>
          <w:lang w:val="en-US"/>
        </w:rPr>
        <w:drawing>
          <wp:inline distT="0" distB="0" distL="0" distR="0" wp14:anchorId="3E994031" wp14:editId="4E1D9150">
            <wp:extent cx="5940425" cy="7920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19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5E09" w:rsidRPr="00D94C16" w:rsidSect="00485DC9">
      <w:footerReference w:type="default" r:id="rId9"/>
      <w:pgSz w:w="11906" w:h="16838"/>
      <w:pgMar w:top="1134" w:right="850" w:bottom="1134" w:left="1701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38BA4" w14:textId="77777777" w:rsidR="00673B11" w:rsidRDefault="00673B11" w:rsidP="009C31F5">
      <w:pPr>
        <w:spacing w:after="0" w:line="240" w:lineRule="auto"/>
      </w:pPr>
      <w:r>
        <w:separator/>
      </w:r>
    </w:p>
  </w:endnote>
  <w:endnote w:type="continuationSeparator" w:id="0">
    <w:p w14:paraId="55B0DEF7" w14:textId="77777777" w:rsidR="00673B11" w:rsidRDefault="00673B11" w:rsidP="009C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F328" w14:textId="3BB37C38" w:rsidR="009C31F5" w:rsidRPr="00485DC9" w:rsidRDefault="00485DC9" w:rsidP="001105DA">
    <w:pPr>
      <w:pStyle w:val="a5"/>
      <w:ind w:right="360"/>
    </w:pPr>
    <w:r w:rsidRPr="00AC5D88">
      <w:rPr>
        <w:color w:val="000000"/>
        <w:sz w:val="12"/>
        <w:szCs w:val="12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46FB3" w14:textId="77777777" w:rsidR="00673B11" w:rsidRDefault="00673B11" w:rsidP="009C31F5">
      <w:pPr>
        <w:spacing w:after="0" w:line="240" w:lineRule="auto"/>
      </w:pPr>
      <w:r>
        <w:separator/>
      </w:r>
    </w:p>
  </w:footnote>
  <w:footnote w:type="continuationSeparator" w:id="0">
    <w:p w14:paraId="3B2C4E96" w14:textId="77777777" w:rsidR="00673B11" w:rsidRDefault="00673B11" w:rsidP="009C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E5E60"/>
    <w:multiLevelType w:val="hybridMultilevel"/>
    <w:tmpl w:val="145454A2"/>
    <w:lvl w:ilvl="0" w:tplc="89A63492">
      <w:numFmt w:val="bullet"/>
      <w:lvlText w:val="-"/>
      <w:lvlJc w:val="left"/>
      <w:pPr>
        <w:ind w:left="1068" w:hanging="360"/>
      </w:pPr>
      <w:rPr>
        <w:rFonts w:ascii="GHEA Grapalat" w:eastAsiaTheme="minorHAnsi" w:hAnsi="GHEA Grapalat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646655"/>
    <w:multiLevelType w:val="hybridMultilevel"/>
    <w:tmpl w:val="09FE9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F5481C"/>
    <w:multiLevelType w:val="hybridMultilevel"/>
    <w:tmpl w:val="EC9E0AFA"/>
    <w:lvl w:ilvl="0" w:tplc="E21CE236">
      <w:numFmt w:val="bullet"/>
      <w:lvlText w:val="-"/>
      <w:lvlJc w:val="left"/>
      <w:pPr>
        <w:ind w:left="1068" w:hanging="360"/>
      </w:pPr>
      <w:rPr>
        <w:rFonts w:ascii="GHEA Grapalat" w:eastAsiaTheme="minorHAnsi" w:hAnsi="GHEA Grapalat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6C0"/>
    <w:rsid w:val="00001C75"/>
    <w:rsid w:val="000146C5"/>
    <w:rsid w:val="00023AFC"/>
    <w:rsid w:val="00026049"/>
    <w:rsid w:val="00030FEF"/>
    <w:rsid w:val="000475CE"/>
    <w:rsid w:val="000824FC"/>
    <w:rsid w:val="000C2EC5"/>
    <w:rsid w:val="000E60B1"/>
    <w:rsid w:val="001105DA"/>
    <w:rsid w:val="0014401F"/>
    <w:rsid w:val="001839A4"/>
    <w:rsid w:val="001B43BE"/>
    <w:rsid w:val="001C5E09"/>
    <w:rsid w:val="001F0786"/>
    <w:rsid w:val="001F6DDA"/>
    <w:rsid w:val="00210DA0"/>
    <w:rsid w:val="002231A6"/>
    <w:rsid w:val="0026294D"/>
    <w:rsid w:val="002C0A66"/>
    <w:rsid w:val="002D6C1C"/>
    <w:rsid w:val="0030499E"/>
    <w:rsid w:val="00341BE9"/>
    <w:rsid w:val="0038454D"/>
    <w:rsid w:val="0038749A"/>
    <w:rsid w:val="00393DD8"/>
    <w:rsid w:val="003F4230"/>
    <w:rsid w:val="0043212F"/>
    <w:rsid w:val="00453E72"/>
    <w:rsid w:val="00475B22"/>
    <w:rsid w:val="00482BEC"/>
    <w:rsid w:val="00485DC9"/>
    <w:rsid w:val="00491390"/>
    <w:rsid w:val="004A4848"/>
    <w:rsid w:val="00500AE1"/>
    <w:rsid w:val="005207ED"/>
    <w:rsid w:val="00522875"/>
    <w:rsid w:val="00536F5A"/>
    <w:rsid w:val="005408B0"/>
    <w:rsid w:val="00542338"/>
    <w:rsid w:val="00552CF0"/>
    <w:rsid w:val="005753DA"/>
    <w:rsid w:val="005C001A"/>
    <w:rsid w:val="006342C1"/>
    <w:rsid w:val="00641234"/>
    <w:rsid w:val="00673B11"/>
    <w:rsid w:val="0069050B"/>
    <w:rsid w:val="006A51B6"/>
    <w:rsid w:val="006B545E"/>
    <w:rsid w:val="006C56FE"/>
    <w:rsid w:val="006C5B39"/>
    <w:rsid w:val="006D5166"/>
    <w:rsid w:val="006E0DBA"/>
    <w:rsid w:val="006E73B8"/>
    <w:rsid w:val="006F2161"/>
    <w:rsid w:val="00704D28"/>
    <w:rsid w:val="00735817"/>
    <w:rsid w:val="007916FD"/>
    <w:rsid w:val="007A501A"/>
    <w:rsid w:val="007B5F77"/>
    <w:rsid w:val="007D499D"/>
    <w:rsid w:val="007E30D3"/>
    <w:rsid w:val="007F246F"/>
    <w:rsid w:val="008206C0"/>
    <w:rsid w:val="008277A6"/>
    <w:rsid w:val="008322F0"/>
    <w:rsid w:val="00852911"/>
    <w:rsid w:val="00905D83"/>
    <w:rsid w:val="009522D3"/>
    <w:rsid w:val="009610C0"/>
    <w:rsid w:val="0099499D"/>
    <w:rsid w:val="0099556C"/>
    <w:rsid w:val="009C31F5"/>
    <w:rsid w:val="009C5BEB"/>
    <w:rsid w:val="00A01DAC"/>
    <w:rsid w:val="00A3454C"/>
    <w:rsid w:val="00A67C81"/>
    <w:rsid w:val="00B148A7"/>
    <w:rsid w:val="00B9568B"/>
    <w:rsid w:val="00BA06F9"/>
    <w:rsid w:val="00BE6689"/>
    <w:rsid w:val="00BF3F0A"/>
    <w:rsid w:val="00C02D90"/>
    <w:rsid w:val="00C05462"/>
    <w:rsid w:val="00C62E92"/>
    <w:rsid w:val="00C640FF"/>
    <w:rsid w:val="00CA413E"/>
    <w:rsid w:val="00CB14FD"/>
    <w:rsid w:val="00CB7558"/>
    <w:rsid w:val="00D042E7"/>
    <w:rsid w:val="00D064FA"/>
    <w:rsid w:val="00D24782"/>
    <w:rsid w:val="00D52A50"/>
    <w:rsid w:val="00D91B64"/>
    <w:rsid w:val="00D94C16"/>
    <w:rsid w:val="00DB02FF"/>
    <w:rsid w:val="00DC3D4E"/>
    <w:rsid w:val="00E86F4A"/>
    <w:rsid w:val="00EB51E7"/>
    <w:rsid w:val="00F1755F"/>
    <w:rsid w:val="00F22562"/>
    <w:rsid w:val="00F34A17"/>
    <w:rsid w:val="00F56F54"/>
    <w:rsid w:val="00F605EC"/>
    <w:rsid w:val="00F6515E"/>
    <w:rsid w:val="00F730D6"/>
    <w:rsid w:val="00F864CB"/>
    <w:rsid w:val="00FA018C"/>
    <w:rsid w:val="00FB4040"/>
    <w:rsid w:val="00FE356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D35A7"/>
  <w15:docId w15:val="{90B787A1-0F21-47E4-BB7A-F702C195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1F5"/>
  </w:style>
  <w:style w:type="paragraph" w:styleId="a5">
    <w:name w:val="footer"/>
    <w:basedOn w:val="a"/>
    <w:link w:val="a6"/>
    <w:uiPriority w:val="99"/>
    <w:unhideWhenUsed/>
    <w:rsid w:val="009C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1F5"/>
  </w:style>
  <w:style w:type="paragraph" w:styleId="a7">
    <w:name w:val="List Paragraph"/>
    <w:basedOn w:val="a"/>
    <w:uiPriority w:val="34"/>
    <w:qFormat/>
    <w:rsid w:val="00EB51E7"/>
    <w:pPr>
      <w:ind w:left="720"/>
      <w:contextualSpacing/>
    </w:pPr>
  </w:style>
  <w:style w:type="table" w:styleId="a8">
    <w:name w:val="Table Grid"/>
    <w:basedOn w:val="a1"/>
    <w:uiPriority w:val="39"/>
    <w:rsid w:val="00B9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Bejanyan1</dc:creator>
  <cp:keywords/>
  <dc:description/>
  <cp:lastModifiedBy>Gegham Yeritsyan</cp:lastModifiedBy>
  <cp:revision>52</cp:revision>
  <cp:lastPrinted>2022-10-31T10:58:00Z</cp:lastPrinted>
  <dcterms:created xsi:type="dcterms:W3CDTF">2017-09-04T05:20:00Z</dcterms:created>
  <dcterms:modified xsi:type="dcterms:W3CDTF">2022-11-02T05:50:00Z</dcterms:modified>
</cp:coreProperties>
</file>