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406F55" w:rsidRPr="00406F55">
        <w:rPr>
          <w:rFonts w:ascii="GHEA Grapalat" w:hAnsi="GHEA Grapalat"/>
          <w:b/>
          <w:sz w:val="20"/>
          <w:u w:val="single"/>
          <w:lang w:val="af-ZA"/>
        </w:rPr>
        <w:t>ԲԺՇԿԱԿԱՆ ՆՇԱՆԱԿՈՒԹՅԱՆ ԱՊՐԱՆՔՆԵՐ</w:t>
      </w:r>
      <w:r w:rsidR="00042F34">
        <w:rPr>
          <w:rFonts w:ascii="GHEA Grapalat" w:hAnsi="GHEA Grapalat"/>
          <w:b/>
          <w:sz w:val="20"/>
          <w:u w:val="single"/>
          <w:lang w:val="af-ZA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550F44">
        <w:rPr>
          <w:rFonts w:ascii="GHEA Grapalat" w:hAnsi="GHEA Grapalat" w:cs="Sylfaen"/>
          <w:b/>
          <w:sz w:val="20"/>
          <w:u w:val="single"/>
          <w:lang w:val="af-ZA"/>
        </w:rPr>
        <w:t xml:space="preserve">ՀՀ ԱԱԾ-ՌԲՎ-ԷԱՃ-1/18-ԲԺՇԿԱԿԱՆ ՆՇԱՆԱԿՈՒԹՅԱՆ 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406F55">
        <w:rPr>
          <w:rFonts w:ascii="GHEA Grapalat" w:hAnsi="GHEA Grapalat" w:cs="Sylfaen"/>
          <w:b/>
          <w:color w:val="FF0000"/>
          <w:sz w:val="20"/>
          <w:lang w:val="af-ZA"/>
        </w:rPr>
        <w:t xml:space="preserve"> 26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406F55">
        <w:rPr>
          <w:rFonts w:ascii="GHEA Grapalat" w:hAnsi="GHEA Grapalat" w:cs="Sylfaen"/>
          <w:b/>
          <w:sz w:val="20"/>
          <w:u w:val="single"/>
          <w:lang w:val="af-ZA"/>
        </w:rPr>
        <w:t>ՀՀ ԱԱԾ-ՌԲՎ-ԷԱՃ-1/18-ԲԺՇԿԱԿԱՆ ՆՇԱՆԱԿՈՒԹՅԱՆ ԱՊՐԱՆՔՆԵՐ</w:t>
      </w:r>
      <w:r w:rsidR="00550F44">
        <w:rPr>
          <w:rFonts w:ascii="Sylfaen" w:hAnsi="Sylfaen" w:cs="Sylfaen"/>
          <w:b/>
          <w:sz w:val="20"/>
          <w:u w:val="single"/>
          <w:lang w:val="hy-AM"/>
        </w:rPr>
        <w:t>/1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F292E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F292E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F292E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06F55" w:rsidRPr="00240161" w:rsidTr="00E0420D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406F55" w:rsidRPr="00503AAF" w:rsidRDefault="00406F55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 w:rsidP="00406F5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ավտոմատ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բաժանավորիչի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ծայրակալներ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200-1000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մկլհատ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 w:rsidP="004F0B5C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1000 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1000 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406F55" w:rsidRDefault="00406F55" w:rsidP="00406F55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10000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406F55" w:rsidRDefault="00406F55" w:rsidP="00CF1E28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10000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406F55" w:rsidRDefault="00406F55" w:rsidP="004F0B5C">
            <w:pPr>
              <w:jc w:val="both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Ավտոմատ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բաժանավորիչի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ծայրակալներ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200-1000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մկլ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. (FL, Italy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կամ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համարժեքը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)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Ֆորմատ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: 500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կամ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քանակի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փաթեթավորումով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: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Ֆիրմայի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նշումով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0B6E65" w:rsidRDefault="000B6E65" w:rsidP="00042F34">
            <w:pPr>
              <w:jc w:val="both"/>
              <w:rPr>
                <w:rFonts w:ascii="Arial LatArm" w:hAnsi="Arial LatArm" w:cs="Sylfaen"/>
                <w:sz w:val="14"/>
                <w:szCs w:val="14"/>
              </w:rPr>
            </w:pP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Ավտոմատ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բաժանավորիչի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ծայրակալներ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200- 1000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մկլ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>. (</w:t>
            </w:r>
            <w:r w:rsidRPr="000B6E65">
              <w:rPr>
                <w:rFonts w:ascii="Arial LatArm" w:hAnsi="Arial LatArm" w:cs="Arial LatArm"/>
                <w:sz w:val="14"/>
                <w:szCs w:val="14"/>
              </w:rPr>
              <w:t>²íëïñÇ³</w:t>
            </w:r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)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Ֆորմատ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: 500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հատ</w:t>
            </w:r>
            <w:r w:rsidRPr="000B6E65">
              <w:rPr>
                <w:rFonts w:ascii="Arial LatArm" w:hAnsi="Arial LatArm" w:cs="Sylfaen"/>
                <w:sz w:val="14"/>
                <w:szCs w:val="14"/>
              </w:rPr>
              <w:t>:</w:t>
            </w:r>
            <w:r w:rsidRPr="000B6E65">
              <w:rPr>
                <w:rFonts w:ascii="Arial" w:hAnsi="Arial" w:cs="Arial"/>
                <w:sz w:val="14"/>
                <w:szCs w:val="14"/>
              </w:rPr>
              <w:t>Ֆիրմայի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նշումով</w:t>
            </w:r>
            <w:proofErr w:type="spellEnd"/>
          </w:p>
        </w:tc>
      </w:tr>
      <w:tr w:rsidR="00406F55" w:rsidRPr="00240161" w:rsidTr="00E0420D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406F55" w:rsidRPr="00503AAF" w:rsidRDefault="00406F55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 w:rsidP="00406F5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ավտոմատ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բաժանավորիչի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ծայրակալներ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10-200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մկլ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06F55" w:rsidRPr="00B23A67" w:rsidRDefault="00406F55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1000 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06F55" w:rsidRPr="00406F55" w:rsidRDefault="00406F55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1000 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406F55" w:rsidRDefault="00406F55" w:rsidP="00406F55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5000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406F55" w:rsidRDefault="00406F55" w:rsidP="00CF1E28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406F55">
              <w:rPr>
                <w:rFonts w:ascii="GHEA Grapalat" w:hAnsi="GHEA Grapalat" w:cs="Sylfaen"/>
                <w:sz w:val="14"/>
                <w:szCs w:val="14"/>
              </w:rPr>
              <w:t>5000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406F55" w:rsidRDefault="00406F55" w:rsidP="004F0B5C">
            <w:pPr>
              <w:jc w:val="both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Ավտոմատ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բաժանավորիչի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ծայրակալներ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10-200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մկլ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. (FL, Italy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կամ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համարժեքը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)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Ֆորմատ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: 1000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կամ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քանակի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փաթեթավորումով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: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Ֆիրմայի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6F55">
              <w:rPr>
                <w:rFonts w:ascii="GHEA Grapalat" w:hAnsi="GHEA Grapalat" w:cs="Sylfaen"/>
                <w:sz w:val="14"/>
                <w:szCs w:val="14"/>
              </w:rPr>
              <w:t>նշումով</w:t>
            </w:r>
            <w:proofErr w:type="spellEnd"/>
            <w:r w:rsidRPr="00406F55">
              <w:rPr>
                <w:rFonts w:ascii="GHEA Grapalat" w:hAnsi="GHEA Grapalat" w:cs="Sylfaen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F55" w:rsidRPr="000B6E65" w:rsidRDefault="000B6E65" w:rsidP="00042F34">
            <w:pPr>
              <w:jc w:val="both"/>
              <w:rPr>
                <w:rFonts w:ascii="Arial LatArm" w:hAnsi="Arial LatArm" w:cs="Sylfaen"/>
                <w:sz w:val="14"/>
                <w:szCs w:val="14"/>
              </w:rPr>
            </w:pP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Ավտոմատ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բաժանավորիչի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ծայրակալներ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10- 200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մկլ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>. (</w:t>
            </w:r>
            <w:r w:rsidRPr="000B6E65">
              <w:rPr>
                <w:rFonts w:ascii="Arial LatArm" w:hAnsi="Arial LatArm" w:cs="Arial LatArm"/>
                <w:sz w:val="14"/>
                <w:szCs w:val="14"/>
              </w:rPr>
              <w:t>âÇÝ³ëï³Ý</w:t>
            </w:r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)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Ֆորմատ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: 1000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հատ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: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Ֆիրմայի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 xml:space="preserve"> </w:t>
            </w:r>
            <w:proofErr w:type="spellStart"/>
            <w:r w:rsidRPr="000B6E65">
              <w:rPr>
                <w:rFonts w:ascii="Arial" w:hAnsi="Arial" w:cs="Arial"/>
                <w:sz w:val="14"/>
                <w:szCs w:val="14"/>
              </w:rPr>
              <w:t>նշումով</w:t>
            </w:r>
            <w:proofErr w:type="spellEnd"/>
            <w:r w:rsidRPr="000B6E65">
              <w:rPr>
                <w:rFonts w:ascii="Arial LatArm" w:hAnsi="Arial LatArm" w:cs="Sylfaen"/>
                <w:sz w:val="14"/>
                <w:szCs w:val="14"/>
              </w:rPr>
              <w:t>:</w:t>
            </w:r>
          </w:p>
        </w:tc>
      </w:tr>
      <w:tr w:rsidR="00BD4B64" w:rsidRPr="00CA74DD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BD4B64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5305" w:rsidRPr="00443A32" w:rsidRDefault="001E5305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BD4B64" w:rsidRPr="00503AAF" w:rsidRDefault="001E5305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BD4B64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0B6E6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0B6E65" w:rsidP="00B251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30</w:t>
            </w:r>
            <w:r w:rsidRPr="000B6E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  <w:r w:rsidR="00BD4B64" w:rsidRPr="000B6E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BD4B64" w:rsidRPr="000B6E6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B6E6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B6E6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B6E6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B6E6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B6E6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B6E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D4B64" w:rsidRPr="000B6E6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B6E6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B6E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0B6E65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B6E6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BF1D5B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0B6E65" w:rsidRDefault="00BF1D5B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042F34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042F34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BF1D5B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BF1D5B" w:rsidRPr="00503AAF" w:rsidRDefault="00870C0F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BF1D5B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F1D5B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50F44" w:rsidRPr="00042F34" w:rsidTr="00550F44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0F44" w:rsidRPr="0074075B" w:rsidRDefault="00550F44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0F44" w:rsidRPr="002D0284" w:rsidRDefault="00550F44" w:rsidP="00550F44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ՎԻՈԼԱ ՍՊԸ</w:t>
            </w:r>
          </w:p>
          <w:p w:rsidR="00550F44" w:rsidRPr="002D0284" w:rsidRDefault="004F57E4" w:rsidP="00550F44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/>
          </w:p>
        </w:tc>
        <w:tc>
          <w:tcPr>
            <w:tcW w:w="1625" w:type="dxa"/>
            <w:gridSpan w:val="6"/>
            <w:shd w:val="clear" w:color="auto" w:fill="auto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8000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8000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1600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>
              <w:rPr>
                <w:rFonts w:ascii="Sylfaen" w:hAnsi="Sylfaen"/>
                <w:color w:val="37474F"/>
                <w:sz w:val="20"/>
                <w:lang w:val="hy-AM"/>
              </w:rPr>
              <w:t>1600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9600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9600</w:t>
            </w:r>
          </w:p>
        </w:tc>
      </w:tr>
      <w:tr w:rsidR="00550F44" w:rsidRPr="00503AAF" w:rsidTr="00924D37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0F44" w:rsidRPr="0074075B" w:rsidRDefault="00550F44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0F44" w:rsidRPr="00B26AD4" w:rsidRDefault="00550F44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8000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8000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1600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>
              <w:rPr>
                <w:rFonts w:ascii="Sylfaen" w:hAnsi="Sylfaen"/>
                <w:color w:val="37474F"/>
                <w:sz w:val="20"/>
                <w:lang w:val="hy-AM"/>
              </w:rPr>
              <w:t>1600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9600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9600</w:t>
            </w:r>
          </w:p>
        </w:tc>
      </w:tr>
      <w:tr w:rsidR="00550F44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0F44" w:rsidRPr="000B6E65" w:rsidRDefault="00550F44" w:rsidP="00CF1E2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0F44" w:rsidRPr="00B26AD4" w:rsidRDefault="00550F44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800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>
              <w:rPr>
                <w:rFonts w:ascii="Sylfaen" w:hAnsi="Sylfaen"/>
                <w:color w:val="37474F"/>
                <w:sz w:val="20"/>
                <w:lang w:val="hy-AM"/>
              </w:rPr>
              <w:t>800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4800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550F44" w:rsidRPr="000B6E65" w:rsidRDefault="00550F44" w:rsidP="000B6E65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4800</w:t>
            </w:r>
          </w:p>
        </w:tc>
      </w:tr>
      <w:tr w:rsidR="00550F44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0F44" w:rsidRPr="0074075B" w:rsidRDefault="00550F44" w:rsidP="00CF1E2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0F44" w:rsidRPr="00B26AD4" w:rsidRDefault="00550F44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800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>
              <w:rPr>
                <w:rFonts w:ascii="Sylfaen" w:hAnsi="Sylfaen"/>
                <w:color w:val="37474F"/>
                <w:sz w:val="20"/>
                <w:lang w:val="hy-AM"/>
              </w:rPr>
              <w:t>800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4800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550F44" w:rsidRPr="000B6E65" w:rsidRDefault="00550F44" w:rsidP="00CF1E28">
            <w:pPr>
              <w:jc w:val="center"/>
              <w:rPr>
                <w:rFonts w:ascii="Sylfaen" w:hAnsi="Sylfaen"/>
                <w:color w:val="37474F"/>
                <w:sz w:val="20"/>
                <w:lang w:val="hy-AM"/>
              </w:rPr>
            </w:pPr>
            <w:r w:rsidRPr="000B6E65">
              <w:rPr>
                <w:rFonts w:ascii="Sylfaen" w:hAnsi="Sylfaen"/>
                <w:color w:val="37474F"/>
                <w:sz w:val="20"/>
                <w:lang w:val="hy-AM"/>
              </w:rPr>
              <w:t>4800</w:t>
            </w:r>
          </w:p>
        </w:tc>
      </w:tr>
      <w:tr w:rsidR="000B6E65" w:rsidRPr="00503AAF" w:rsidTr="00BF292E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B6E65" w:rsidRPr="00905D8A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Default="000B6E65" w:rsidP="00BF1D5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lastRenderedPageBreak/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0B6E65" w:rsidRDefault="000B6E65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0B6E65" w:rsidRPr="00575C75" w:rsidRDefault="000B6E65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0B6E65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B6E65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0B6E65" w:rsidRPr="00503AAF" w:rsidTr="00BF292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0B6E65" w:rsidRPr="00503AAF" w:rsidTr="00BF292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B6E65" w:rsidRPr="00503AAF" w:rsidTr="00BF292E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6E65" w:rsidRPr="00503AAF" w:rsidRDefault="000B6E65" w:rsidP="00BF1D5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0B6E65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0B6E65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B6E65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0B6E65" w:rsidRPr="002B29B8" w:rsidRDefault="000B6E65" w:rsidP="006202D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B6E65" w:rsidRPr="002B29B8" w:rsidRDefault="000B6E65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0B6E65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0B6E65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0B6E65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0B6E65" w:rsidRPr="00503AAF" w:rsidRDefault="000B6E65" w:rsidP="00BF1D5B">
            <w:pPr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26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0B6E65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0B6E65" w:rsidRPr="00503AAF" w:rsidTr="00BF292E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0B6E65" w:rsidRPr="00503AAF" w:rsidTr="00BF292E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0B6E65" w:rsidRPr="00503AAF" w:rsidTr="00BF292E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0B6E65" w:rsidRPr="00CE125E" w:rsidTr="002C1A01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0B6E65" w:rsidRPr="003A0AE3" w:rsidRDefault="000B6E65" w:rsidP="00BF1D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,2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B6E65" w:rsidRPr="002D0284" w:rsidRDefault="000B6E65" w:rsidP="00590BAC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0B6E65">
              <w:rPr>
                <w:rFonts w:ascii="GHEA Grapalat" w:hAnsi="GHEA Grapalat"/>
                <w:sz w:val="18"/>
                <w:szCs w:val="18"/>
              </w:rPr>
              <w:t>ՎԻՈԼԱ ՍՊԸ</w:t>
            </w:r>
          </w:p>
          <w:p w:rsidR="000B6E65" w:rsidRPr="002D0284" w:rsidRDefault="004F57E4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9" w:history="1"/>
          </w:p>
        </w:tc>
        <w:tc>
          <w:tcPr>
            <w:tcW w:w="1701" w:type="dxa"/>
            <w:gridSpan w:val="5"/>
            <w:shd w:val="clear" w:color="auto" w:fill="auto"/>
          </w:tcPr>
          <w:p w:rsidR="000B6E65" w:rsidRPr="00550F44" w:rsidRDefault="000B6E65" w:rsidP="00BF1D5B">
            <w:pPr>
              <w:spacing w:after="300"/>
              <w:jc w:val="center"/>
              <w:rPr>
                <w:rFonts w:ascii="Sylfaen" w:hAnsi="Sylfaen"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ԱԱԾ-ՌԲՎ-ԷԱՃ-1/18-ԲԺՇԿԱԿԱՆ ՆՇԱՆԱԿՈՒԹՅԱՆ ԱՊՐԱՆՔՆԵՐ</w:t>
            </w:r>
            <w:r w:rsidR="00550F4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0B6E65" w:rsidRPr="00CE125E" w:rsidRDefault="000B6E65" w:rsidP="00BF1D5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26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.11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0B6E65" w:rsidRPr="00CE125E" w:rsidRDefault="000B6E65" w:rsidP="00BF1D5B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0B6E65" w:rsidRPr="00CE125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0B6E65" w:rsidRDefault="000B6E65" w:rsidP="0028609D">
            <w:pPr>
              <w:jc w:val="center"/>
            </w:pPr>
            <w:r w:rsidRPr="00F31603">
              <w:t>14400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0B6E65" w:rsidRDefault="000B6E65" w:rsidP="0028609D">
            <w:pPr>
              <w:jc w:val="center"/>
            </w:pPr>
            <w:r w:rsidRPr="00F31603">
              <w:t>14400</w:t>
            </w:r>
          </w:p>
        </w:tc>
      </w:tr>
      <w:tr w:rsidR="000B6E65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0B6E65" w:rsidRPr="00CE125E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B6E65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125E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125E" w:rsidRDefault="000B6E65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B6E65" w:rsidRPr="003A0AE3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3A0AE3" w:rsidRDefault="000B6E65" w:rsidP="00BF1D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,2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2D0284" w:rsidRDefault="000B6E65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ՎԻՈԼԱ ՍՊԸ</w:t>
            </w:r>
            <w:hyperlink r:id="rId10" w:history="1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905D8A" w:rsidRDefault="000B6E65" w:rsidP="00BF1D5B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 w:rsidRPr="00905D8A">
              <w:rPr>
                <w:rFonts w:ascii="GHEA Grapalat" w:hAnsi="GHEA Grapalat"/>
                <w:sz w:val="18"/>
                <w:szCs w:val="18"/>
              </w:rPr>
              <w:t>Աճառյան</w:t>
            </w:r>
            <w:proofErr w:type="spellEnd"/>
            <w:r w:rsidRPr="00905D8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05D8A">
              <w:rPr>
                <w:rFonts w:ascii="GHEA Grapalat" w:hAnsi="GHEA Grapalat"/>
                <w:sz w:val="18"/>
                <w:szCs w:val="18"/>
              </w:rPr>
              <w:t>փող</w:t>
            </w:r>
            <w:proofErr w:type="spellEnd"/>
            <w:r w:rsidRPr="00905D8A">
              <w:rPr>
                <w:rFonts w:ascii="GHEA Grapalat" w:hAnsi="GHEA Grapalat"/>
                <w:sz w:val="18"/>
                <w:szCs w:val="18"/>
                <w:lang w:val="es-ES"/>
              </w:rPr>
              <w:t>. 2</w:t>
            </w:r>
            <w:proofErr w:type="spellStart"/>
            <w:r w:rsidRPr="00905D8A">
              <w:rPr>
                <w:rFonts w:ascii="GHEA Grapalat" w:hAnsi="GHEA Grapalat"/>
                <w:sz w:val="18"/>
                <w:szCs w:val="18"/>
              </w:rPr>
              <w:t>րդ</w:t>
            </w:r>
            <w:proofErr w:type="spellEnd"/>
            <w:r w:rsidRPr="00905D8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05D8A">
              <w:rPr>
                <w:rFonts w:ascii="GHEA Grapalat" w:hAnsi="GHEA Grapalat"/>
                <w:sz w:val="18"/>
                <w:szCs w:val="18"/>
              </w:rPr>
              <w:t>նրբանցք</w:t>
            </w:r>
            <w:proofErr w:type="spellEnd"/>
            <w:r w:rsidRPr="00905D8A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905D8A">
              <w:rPr>
                <w:rFonts w:ascii="GHEA Grapalat" w:hAnsi="GHEA Grapalat"/>
                <w:sz w:val="18"/>
                <w:szCs w:val="18"/>
              </w:rPr>
              <w:t>շենք</w:t>
            </w:r>
            <w:proofErr w:type="spellEnd"/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3A0AE3" w:rsidRDefault="000B6E65" w:rsidP="003A0AE3">
            <w:pPr>
              <w:widowControl w:val="0"/>
              <w:jc w:val="center"/>
              <w:rPr>
                <w:rFonts w:ascii="Sylfaen" w:hAnsi="Sylfaen"/>
                <w:szCs w:val="22"/>
                <w:lang w:val="hy-AM"/>
              </w:rPr>
            </w:pPr>
            <w:r>
              <w:rPr>
                <w:rFonts w:ascii="Sylfaen" w:hAnsi="Sylfaen"/>
                <w:szCs w:val="22"/>
                <w:lang w:val="hy-AM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B6E65" w:rsidRPr="003A0AE3" w:rsidRDefault="000B6E65" w:rsidP="00BF1D5B">
            <w:pPr>
              <w:jc w:val="center"/>
              <w:rPr>
                <w:szCs w:val="22"/>
                <w:lang w:val="es-ES"/>
              </w:rPr>
            </w:pPr>
            <w:r w:rsidRPr="003A0AE3">
              <w:rPr>
                <w:szCs w:val="22"/>
              </w:rPr>
              <w:t>1570</w:t>
            </w:r>
            <w:bookmarkStart w:id="0" w:name="_GoBack"/>
            <w:bookmarkEnd w:id="0"/>
            <w:r w:rsidRPr="003A0AE3">
              <w:rPr>
                <w:szCs w:val="22"/>
              </w:rPr>
              <w:t>001092880100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6E65" w:rsidRPr="003A0AE3" w:rsidRDefault="000B6E65" w:rsidP="00BF1D5B">
            <w:pPr>
              <w:jc w:val="center"/>
              <w:rPr>
                <w:szCs w:val="22"/>
                <w:lang w:val="es-ES"/>
              </w:rPr>
            </w:pPr>
            <w:r w:rsidRPr="003A0AE3">
              <w:rPr>
                <w:szCs w:val="22"/>
              </w:rPr>
              <w:t>00801026</w:t>
            </w:r>
          </w:p>
        </w:tc>
      </w:tr>
      <w:tr w:rsidR="000B6E65" w:rsidRPr="003A0AE3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Pr="003A0AE3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0B6E65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B6E65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6E65" w:rsidRPr="00CE2E0E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0B6E65" w:rsidRDefault="004F57E4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1" w:history="1">
              <w:r w:rsidR="000B6E65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0B6E65" w:rsidRPr="00503AAF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0B6E65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B6E65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6E65" w:rsidRPr="00CE2E0E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B6E65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CE2E0E" w:rsidRDefault="000B6E65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0B6E65" w:rsidRPr="00503AAF" w:rsidRDefault="000B6E65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6E65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0B6E65" w:rsidRPr="00503AAF" w:rsidRDefault="000B6E65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B6E65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6E65" w:rsidRPr="00503AAF" w:rsidRDefault="000B6E65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B6E65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0B6E65" w:rsidRPr="00503AAF" w:rsidRDefault="000B6E65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sectPr w:rsidR="00BF7377" w:rsidRPr="008E4758" w:rsidSect="00F12697">
      <w:footerReference w:type="even" r:id="rId12"/>
      <w:footerReference w:type="default" r:id="rId13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E4" w:rsidRDefault="004F57E4" w:rsidP="00BF7377">
      <w:r>
        <w:separator/>
      </w:r>
    </w:p>
  </w:endnote>
  <w:endnote w:type="continuationSeparator" w:id="0">
    <w:p w:rsidR="004F57E4" w:rsidRDefault="004F57E4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4F57E4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4F57E4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4F57E4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E4" w:rsidRDefault="004F57E4" w:rsidP="00BF7377">
      <w:r>
        <w:separator/>
      </w:r>
    </w:p>
  </w:footnote>
  <w:footnote w:type="continuationSeparator" w:id="0">
    <w:p w:rsidR="004F57E4" w:rsidRDefault="004F57E4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D4B64" w:rsidRPr="00EB00B9" w:rsidRDefault="00BD4B64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F1D5B" w:rsidRPr="00C868EC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B6E65" w:rsidRPr="00871366" w:rsidRDefault="000B6E65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B6E65" w:rsidRPr="002D0BF6" w:rsidRDefault="000B6E65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7C22"/>
    <w:rsid w:val="00042DFD"/>
    <w:rsid w:val="00042F34"/>
    <w:rsid w:val="00045713"/>
    <w:rsid w:val="00063C23"/>
    <w:rsid w:val="000B6E65"/>
    <w:rsid w:val="000C196D"/>
    <w:rsid w:val="000C6AE6"/>
    <w:rsid w:val="000C7750"/>
    <w:rsid w:val="000D1159"/>
    <w:rsid w:val="000E1580"/>
    <w:rsid w:val="0010064E"/>
    <w:rsid w:val="00175552"/>
    <w:rsid w:val="0018657E"/>
    <w:rsid w:val="001C3A1D"/>
    <w:rsid w:val="001E4AB5"/>
    <w:rsid w:val="001E5305"/>
    <w:rsid w:val="00212B43"/>
    <w:rsid w:val="00244912"/>
    <w:rsid w:val="00254AFE"/>
    <w:rsid w:val="0028609D"/>
    <w:rsid w:val="0029595B"/>
    <w:rsid w:val="00297E26"/>
    <w:rsid w:val="002B29B8"/>
    <w:rsid w:val="002B7B3A"/>
    <w:rsid w:val="002D4C2D"/>
    <w:rsid w:val="002E3CF7"/>
    <w:rsid w:val="002F236D"/>
    <w:rsid w:val="0032702E"/>
    <w:rsid w:val="00336CEE"/>
    <w:rsid w:val="003661BC"/>
    <w:rsid w:val="003A0AE3"/>
    <w:rsid w:val="003B63E7"/>
    <w:rsid w:val="003C1674"/>
    <w:rsid w:val="00406F55"/>
    <w:rsid w:val="0043429E"/>
    <w:rsid w:val="00443A32"/>
    <w:rsid w:val="004661BB"/>
    <w:rsid w:val="00483122"/>
    <w:rsid w:val="00490975"/>
    <w:rsid w:val="004A46DD"/>
    <w:rsid w:val="004B21A6"/>
    <w:rsid w:val="004C79D2"/>
    <w:rsid w:val="004E30CE"/>
    <w:rsid w:val="004F0B5C"/>
    <w:rsid w:val="004F57E4"/>
    <w:rsid w:val="00530E20"/>
    <w:rsid w:val="00547DFE"/>
    <w:rsid w:val="00550F44"/>
    <w:rsid w:val="00571DBF"/>
    <w:rsid w:val="00575C75"/>
    <w:rsid w:val="00583BB8"/>
    <w:rsid w:val="00590BAC"/>
    <w:rsid w:val="00592A8C"/>
    <w:rsid w:val="005B21E8"/>
    <w:rsid w:val="005E7ABA"/>
    <w:rsid w:val="006048DC"/>
    <w:rsid w:val="006202D5"/>
    <w:rsid w:val="0062570B"/>
    <w:rsid w:val="00626CCF"/>
    <w:rsid w:val="006352A9"/>
    <w:rsid w:val="00670AB1"/>
    <w:rsid w:val="006B3BC3"/>
    <w:rsid w:val="007036BE"/>
    <w:rsid w:val="007039A1"/>
    <w:rsid w:val="00713E2E"/>
    <w:rsid w:val="00727252"/>
    <w:rsid w:val="00732A8C"/>
    <w:rsid w:val="00763E11"/>
    <w:rsid w:val="007A30B9"/>
    <w:rsid w:val="007C3961"/>
    <w:rsid w:val="007D5BA2"/>
    <w:rsid w:val="007E0293"/>
    <w:rsid w:val="007F60DC"/>
    <w:rsid w:val="00805BB3"/>
    <w:rsid w:val="00822A45"/>
    <w:rsid w:val="00826DE6"/>
    <w:rsid w:val="00835623"/>
    <w:rsid w:val="00870C0F"/>
    <w:rsid w:val="00896BAE"/>
    <w:rsid w:val="00897A12"/>
    <w:rsid w:val="008A2174"/>
    <w:rsid w:val="008E4758"/>
    <w:rsid w:val="0090135F"/>
    <w:rsid w:val="00905D8A"/>
    <w:rsid w:val="00921C9B"/>
    <w:rsid w:val="00941AFC"/>
    <w:rsid w:val="0094677B"/>
    <w:rsid w:val="00956B4C"/>
    <w:rsid w:val="00966881"/>
    <w:rsid w:val="009809AA"/>
    <w:rsid w:val="009960E0"/>
    <w:rsid w:val="009F6369"/>
    <w:rsid w:val="00A06BA5"/>
    <w:rsid w:val="00A364BC"/>
    <w:rsid w:val="00A365BC"/>
    <w:rsid w:val="00A37BD3"/>
    <w:rsid w:val="00A42459"/>
    <w:rsid w:val="00AA1FD6"/>
    <w:rsid w:val="00AB4074"/>
    <w:rsid w:val="00AE1E98"/>
    <w:rsid w:val="00B149C4"/>
    <w:rsid w:val="00B23A67"/>
    <w:rsid w:val="00B2516F"/>
    <w:rsid w:val="00B26AD4"/>
    <w:rsid w:val="00B330C3"/>
    <w:rsid w:val="00B40DEB"/>
    <w:rsid w:val="00B741AE"/>
    <w:rsid w:val="00B76BFB"/>
    <w:rsid w:val="00B865B0"/>
    <w:rsid w:val="00BA0C8C"/>
    <w:rsid w:val="00BB11D8"/>
    <w:rsid w:val="00BD4B64"/>
    <w:rsid w:val="00BF1D5B"/>
    <w:rsid w:val="00BF292E"/>
    <w:rsid w:val="00BF7377"/>
    <w:rsid w:val="00C26782"/>
    <w:rsid w:val="00C32B52"/>
    <w:rsid w:val="00C75675"/>
    <w:rsid w:val="00CA1542"/>
    <w:rsid w:val="00CA6A18"/>
    <w:rsid w:val="00CB7490"/>
    <w:rsid w:val="00CC0487"/>
    <w:rsid w:val="00CD1470"/>
    <w:rsid w:val="00CD34A4"/>
    <w:rsid w:val="00CE125E"/>
    <w:rsid w:val="00D0087D"/>
    <w:rsid w:val="00D06F8E"/>
    <w:rsid w:val="00D11441"/>
    <w:rsid w:val="00D27CB3"/>
    <w:rsid w:val="00DB242B"/>
    <w:rsid w:val="00DD3BD3"/>
    <w:rsid w:val="00DE20A1"/>
    <w:rsid w:val="00E07EF1"/>
    <w:rsid w:val="00E45DED"/>
    <w:rsid w:val="00E60466"/>
    <w:rsid w:val="00E65AA3"/>
    <w:rsid w:val="00E7170C"/>
    <w:rsid w:val="00EA1E39"/>
    <w:rsid w:val="00EB3952"/>
    <w:rsid w:val="00EC40A3"/>
    <w:rsid w:val="00EE4989"/>
    <w:rsid w:val="00F12697"/>
    <w:rsid w:val="00F17A91"/>
    <w:rsid w:val="00F20AEF"/>
    <w:rsid w:val="00F67019"/>
    <w:rsid w:val="00F745FC"/>
    <w:rsid w:val="00FB47DF"/>
    <w:rsid w:val="00FB4A71"/>
    <w:rsid w:val="00FB52FD"/>
    <w:rsid w:val="00FB634F"/>
    <w:rsid w:val="00FE0617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7C4F0-2A31-4635-85CE-BED2B83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/ea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uction.armeps.am/application/documents/application/62dadc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62dadc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8E33-18AA-40D6-A44A-7280A8E6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134</cp:revision>
  <cp:lastPrinted>2018-10-22T06:03:00Z</cp:lastPrinted>
  <dcterms:created xsi:type="dcterms:W3CDTF">2018-05-14T15:28:00Z</dcterms:created>
  <dcterms:modified xsi:type="dcterms:W3CDTF">2018-11-26T06:51:00Z</dcterms:modified>
</cp:coreProperties>
</file>