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43" w:rsidRDefault="00BB0E43" w:rsidP="00BB0E43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BB0E43" w:rsidRPr="007818AA" w:rsidRDefault="00BB0E43" w:rsidP="00BB0E43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bookmarkStart w:id="0" w:name="_GoBack"/>
      <w:r w:rsidRPr="007818AA"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BB0E43" w:rsidRDefault="00BB0E43" w:rsidP="00BB0E43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BB0E43" w:rsidRDefault="00BB0E43" w:rsidP="00BB0E43">
      <w:pPr>
        <w:ind w:left="270" w:firstLine="1170"/>
        <w:jc w:val="both"/>
        <w:rPr>
          <w:rFonts w:ascii="GHEA Grapalat" w:hAnsi="GHEA Grapalat"/>
          <w:i/>
          <w:sz w:val="24"/>
          <w:szCs w:val="24"/>
        </w:rPr>
      </w:pPr>
      <w:r w:rsidRPr="004C5A04">
        <w:rPr>
          <w:rFonts w:ascii="GHEA Grapalat" w:hAnsi="GHEA Grapalat"/>
          <w:i/>
          <w:sz w:val="24"/>
          <w:szCs w:val="24"/>
        </w:rPr>
        <w:t xml:space="preserve">Հարգելի </w:t>
      </w:r>
      <w:r>
        <w:rPr>
          <w:rFonts w:ascii="GHEA Grapalat" w:hAnsi="GHEA Grapalat"/>
          <w:i/>
          <w:sz w:val="24"/>
          <w:szCs w:val="24"/>
        </w:rPr>
        <w:t>մասնակից</w:t>
      </w:r>
    </w:p>
    <w:p w:rsidR="00BB0E43" w:rsidRPr="00FE147B" w:rsidRDefault="00BB0E43" w:rsidP="00BB0E43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</w:rPr>
      </w:pPr>
      <w:r w:rsidRPr="00FE147B">
        <w:rPr>
          <w:rFonts w:ascii="GHEA Grapalat" w:hAnsi="GHEA Grapalat" w:cs="Arial"/>
          <w:sz w:val="24"/>
          <w:szCs w:val="24"/>
        </w:rPr>
        <w:t xml:space="preserve">Սույն ծանուցմամբ առաջարկվում է Ձեզ կնքել </w:t>
      </w:r>
      <w:r w:rsidR="0003270C">
        <w:rPr>
          <w:rFonts w:ascii="GHEA Grapalat" w:hAnsi="GHEA Grapalat" w:cs="Arial"/>
          <w:sz w:val="24"/>
          <w:szCs w:val="24"/>
        </w:rPr>
        <w:t>սանիտարահիգիենիկ պարագաների</w:t>
      </w:r>
      <w:r w:rsidR="008C10D8">
        <w:rPr>
          <w:rFonts w:ascii="GHEA Grapalat" w:hAnsi="GHEA Grapalat" w:cs="Arial"/>
          <w:sz w:val="24"/>
          <w:szCs w:val="24"/>
        </w:rPr>
        <w:t xml:space="preserve"> (զուգարանակոնքի ծածկոց</w:t>
      </w:r>
      <w:r w:rsidR="009674C7">
        <w:rPr>
          <w:rFonts w:ascii="GHEA Grapalat" w:hAnsi="GHEA Grapalat" w:cs="Arial"/>
          <w:sz w:val="24"/>
          <w:szCs w:val="24"/>
        </w:rPr>
        <w:t xml:space="preserve"> և զուգարանի թուղթ</w:t>
      </w:r>
      <w:r w:rsidR="008C10D8">
        <w:rPr>
          <w:rFonts w:ascii="GHEA Grapalat" w:hAnsi="GHEA Grapalat" w:cs="Arial"/>
          <w:sz w:val="24"/>
          <w:szCs w:val="24"/>
        </w:rPr>
        <w:t>)</w:t>
      </w:r>
      <w:r w:rsidRPr="006234B9">
        <w:rPr>
          <w:rFonts w:ascii="GHEA Grapalat" w:hAnsi="GHEA Grapalat"/>
          <w:lang w:val="af-ZA"/>
        </w:rPr>
        <w:t xml:space="preserve"> </w:t>
      </w:r>
      <w:r w:rsidRPr="00FE147B">
        <w:rPr>
          <w:rFonts w:ascii="GHEA Grapalat" w:hAnsi="GHEA Grapalat" w:cs="Arial"/>
          <w:sz w:val="24"/>
          <w:szCs w:val="24"/>
        </w:rPr>
        <w:t>ձեռքբերման պայմանագիր:</w:t>
      </w:r>
    </w:p>
    <w:p w:rsidR="00BB0E43" w:rsidRPr="008C10D8" w:rsidRDefault="00BB0E43" w:rsidP="00BB0E43">
      <w:pPr>
        <w:ind w:firstLine="720"/>
        <w:jc w:val="both"/>
        <w:rPr>
          <w:rFonts w:ascii="GHEA Grapalat" w:hAnsi="GHEA Grapalat" w:cs="Arial"/>
          <w:sz w:val="24"/>
          <w:szCs w:val="24"/>
          <w:u w:val="single"/>
        </w:rPr>
      </w:pPr>
      <w:r w:rsidRPr="00513430">
        <w:rPr>
          <w:rFonts w:ascii="GHEA Grapalat" w:hAnsi="GHEA Grapalat" w:cs="Arial"/>
          <w:sz w:val="24"/>
          <w:szCs w:val="24"/>
        </w:rPr>
        <w:t>Միաժամանակ</w:t>
      </w:r>
      <w:r>
        <w:rPr>
          <w:rFonts w:ascii="GHEA Grapalat" w:hAnsi="GHEA Grapalat" w:cs="Arial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es-ES"/>
        </w:rPr>
        <w:t>Ձեզ ենք ներկայացնում էլեկտրոնային աճուրդ համակարգի (այսուհետ՝ Համակարգ) «Պայմանագիր» տողից բեռնված,</w:t>
      </w:r>
      <w:r w:rsidRPr="00B224B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sz w:val="24"/>
          <w:szCs w:val="24"/>
          <w:lang w:val="es-ES"/>
        </w:rPr>
        <w:t xml:space="preserve">Համակարգի կողմից ինքնաշխատ գեներացված </w:t>
      </w:r>
      <w:r w:rsidRPr="004F023E">
        <w:rPr>
          <w:rFonts w:ascii="GHEA Grapalat" w:hAnsi="GHEA Grapalat" w:cs="Sylfaen"/>
        </w:rPr>
        <w:t xml:space="preserve">«ՀՀ ԱԺ </w:t>
      </w:r>
      <w:r>
        <w:rPr>
          <w:rFonts w:ascii="GHEA Grapalat" w:hAnsi="GHEA Grapalat" w:cs="Sylfaen"/>
        </w:rPr>
        <w:t>ԷԱՃ</w:t>
      </w:r>
      <w:r w:rsidRPr="004F023E">
        <w:rPr>
          <w:rFonts w:ascii="GHEA Grapalat" w:hAnsi="GHEA Grapalat" w:cs="Sylfaen"/>
        </w:rPr>
        <w:t>ԱՊՁ</w:t>
      </w:r>
      <w:r w:rsidRPr="004F023E">
        <w:rPr>
          <w:rFonts w:ascii="GHEA Grapalat" w:hAnsi="GHEA Grapalat" w:cs="Sylfaen"/>
          <w:lang w:val="ru-RU"/>
        </w:rPr>
        <w:t>Բ</w:t>
      </w:r>
      <w:r w:rsidRPr="004F023E">
        <w:rPr>
          <w:rFonts w:ascii="GHEA Grapalat" w:hAnsi="GHEA Grapalat" w:cs="Sylfaen"/>
        </w:rPr>
        <w:t>-1</w:t>
      </w:r>
      <w:r w:rsidR="009674C7">
        <w:rPr>
          <w:rFonts w:ascii="GHEA Grapalat" w:hAnsi="GHEA Grapalat" w:cs="Sylfaen"/>
        </w:rPr>
        <w:t>9</w:t>
      </w:r>
      <w:r w:rsidRPr="004F023E">
        <w:rPr>
          <w:rFonts w:ascii="GHEA Grapalat" w:hAnsi="GHEA Grapalat" w:cs="Sylfaen"/>
        </w:rPr>
        <w:t>/</w:t>
      </w:r>
      <w:r w:rsidR="009674C7">
        <w:rPr>
          <w:rFonts w:ascii="GHEA Grapalat" w:hAnsi="GHEA Grapalat" w:cs="Sylfaen"/>
        </w:rPr>
        <w:t>2-</w:t>
      </w:r>
      <w:r w:rsidR="00642665">
        <w:rPr>
          <w:rFonts w:ascii="GHEA Grapalat" w:hAnsi="GHEA Grapalat" w:cs="Sylfaen"/>
        </w:rPr>
        <w:t>1</w:t>
      </w:r>
      <w:r w:rsidRPr="004F023E">
        <w:rPr>
          <w:rFonts w:ascii="GHEA Grapalat" w:hAnsi="GHEA Grapalat" w:cs="Sylfaen"/>
        </w:rPr>
        <w:t xml:space="preserve">» </w:t>
      </w:r>
      <w:r>
        <w:rPr>
          <w:rFonts w:ascii="GHEA Grapalat" w:hAnsi="GHEA Grapalat" w:cs="Sylfaen"/>
          <w:sz w:val="24"/>
          <w:szCs w:val="24"/>
          <w:lang w:val="es-ES"/>
        </w:rPr>
        <w:t>պայմանագրի նախագիծը:</w:t>
      </w:r>
      <w:r>
        <w:rPr>
          <w:rFonts w:ascii="GHEA Grapalat" w:hAnsi="GHEA Grapalat" w:cs="Arial"/>
          <w:sz w:val="24"/>
          <w:szCs w:val="24"/>
        </w:rPr>
        <w:t xml:space="preserve"> </w:t>
      </w:r>
      <w:r w:rsidRPr="002A608D">
        <w:rPr>
          <w:rFonts w:ascii="GHEA Grapalat" w:hAnsi="GHEA Grapalat" w:cs="Arial"/>
          <w:b/>
          <w:i/>
          <w:sz w:val="24"/>
          <w:szCs w:val="24"/>
        </w:rPr>
        <w:t xml:space="preserve">Խնդրում ենք պայմանագրի նախագիծը ստանալուց հետո՝ 10 աշխատանքային օրվա ընթացքում </w:t>
      </w:r>
      <w:r>
        <w:rPr>
          <w:rFonts w:ascii="GHEA Grapalat" w:hAnsi="GHEA Grapalat" w:cs="Arial"/>
          <w:b/>
          <w:i/>
          <w:sz w:val="24"/>
          <w:szCs w:val="24"/>
        </w:rPr>
        <w:t xml:space="preserve">էլեկտրոնային եղանակով </w:t>
      </w:r>
      <w:r w:rsidRPr="002A608D">
        <w:rPr>
          <w:rFonts w:ascii="GHEA Grapalat" w:hAnsi="GHEA Grapalat" w:cs="Arial"/>
          <w:b/>
          <w:i/>
          <w:sz w:val="24"/>
          <w:szCs w:val="24"/>
        </w:rPr>
        <w:t xml:space="preserve">ստորագրել այն և </w:t>
      </w:r>
      <w:r>
        <w:rPr>
          <w:rFonts w:ascii="GHEA Grapalat" w:hAnsi="GHEA Grapalat" w:cs="Arial"/>
          <w:b/>
          <w:i/>
          <w:sz w:val="24"/>
          <w:szCs w:val="24"/>
        </w:rPr>
        <w:t xml:space="preserve">կցել համակարգին: </w:t>
      </w:r>
      <w:r w:rsidRPr="008C10D8">
        <w:rPr>
          <w:rFonts w:ascii="GHEA Grapalat" w:hAnsi="GHEA Grapalat" w:cs="Arial"/>
          <w:b/>
          <w:i/>
          <w:sz w:val="24"/>
          <w:szCs w:val="24"/>
          <w:u w:val="single"/>
        </w:rPr>
        <w:t>Կից գրությամբ՝ պայմանագրի ապահովումը ներկայացնել ՀՀ Ազգային ժողով:</w:t>
      </w:r>
    </w:p>
    <w:p w:rsidR="00BB0E43" w:rsidRDefault="00BB0E43" w:rsidP="00BB0E43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BB0E43" w:rsidRDefault="00BB0E43" w:rsidP="00BB0E43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Հարգանքով՝</w:t>
      </w:r>
    </w:p>
    <w:bookmarkEnd w:id="0"/>
    <w:p w:rsidR="00BB0E43" w:rsidRDefault="00BB0E43" w:rsidP="00BB0E43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Հանձնաժողովի քարտուղար՝ Ա. Գրիգորյան</w:t>
      </w:r>
    </w:p>
    <w:p w:rsidR="00BB0E43" w:rsidRPr="004644D8" w:rsidRDefault="008C10D8" w:rsidP="00BB0E43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20</w:t>
      </w:r>
      <w:r w:rsidR="00BB0E43">
        <w:rPr>
          <w:rFonts w:ascii="GHEA Grapalat" w:hAnsi="GHEA Grapalat" w:cs="Arial"/>
          <w:sz w:val="24"/>
          <w:szCs w:val="24"/>
        </w:rPr>
        <w:t>.11.2018թ.</w:t>
      </w:r>
    </w:p>
    <w:p w:rsidR="00BB0E43" w:rsidRPr="004644D8" w:rsidRDefault="00BB0E43" w:rsidP="00BB0E43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A77834" w:rsidRDefault="00A77834"/>
    <w:sectPr w:rsidR="00A77834" w:rsidSect="007818AA">
      <w:pgSz w:w="12240" w:h="15840"/>
      <w:pgMar w:top="1440" w:right="864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>
    <w:useFELayout/>
  </w:compat>
  <w:rsids>
    <w:rsidRoot w:val="00BB0E43"/>
    <w:rsid w:val="0003270C"/>
    <w:rsid w:val="005C001E"/>
    <w:rsid w:val="00642665"/>
    <w:rsid w:val="008C0EAB"/>
    <w:rsid w:val="008C10D8"/>
    <w:rsid w:val="009674C7"/>
    <w:rsid w:val="00A77834"/>
    <w:rsid w:val="00BB0E43"/>
    <w:rsid w:val="00DE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 Specialist2</dc:creator>
  <cp:keywords/>
  <dc:description/>
  <cp:lastModifiedBy>Procure Specialist2</cp:lastModifiedBy>
  <cp:revision>6</cp:revision>
  <dcterms:created xsi:type="dcterms:W3CDTF">2018-11-09T12:22:00Z</dcterms:created>
  <dcterms:modified xsi:type="dcterms:W3CDTF">2018-12-04T06:12:00Z</dcterms:modified>
</cp:coreProperties>
</file>