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41A6" w14:textId="7CF9C92C" w:rsidR="00A54AAB" w:rsidRDefault="00A54AAB" w:rsidP="00A54AAB">
      <w:pPr>
        <w:ind w:left="-284" w:right="-360" w:firstLine="426"/>
        <w:jc w:val="both"/>
        <w:rPr>
          <w:rFonts w:ascii="GHEA Grapalat" w:hAnsi="GHEA Grapalat" w:cs="Sylfaen"/>
          <w:szCs w:val="24"/>
          <w:lang w:val="hy-AM"/>
        </w:rPr>
      </w:pPr>
      <w:r w:rsidRPr="00A54AAB">
        <w:rPr>
          <w:rFonts w:ascii="GHEA Grapalat" w:hAnsi="GHEA Grapalat"/>
          <w:lang w:val="hy-AM"/>
        </w:rPr>
        <w:t>Տեղեկացնում եմ, որ</w:t>
      </w:r>
      <w:r>
        <w:rPr>
          <w:lang w:val="hy-AM"/>
        </w:rPr>
        <w:t xml:space="preserve"> </w:t>
      </w:r>
      <w:r>
        <w:rPr>
          <w:rFonts w:ascii="GHEA Grapalat" w:hAnsi="GHEA Grapalat"/>
          <w:lang w:val="hy-AM"/>
        </w:rPr>
        <w:t>«ՀԱԷԿ»</w:t>
      </w:r>
      <w:r w:rsidRPr="000C3EC2">
        <w:rPr>
          <w:rFonts w:ascii="GHEA Grapalat" w:hAnsi="GHEA Grapalat"/>
          <w:lang w:val="fr-FR"/>
        </w:rPr>
        <w:t xml:space="preserve"> </w:t>
      </w:r>
      <w:r w:rsidRPr="007960BB">
        <w:rPr>
          <w:rFonts w:ascii="GHEA Grapalat" w:hAnsi="GHEA Grapalat"/>
          <w:lang w:val="hy-AM"/>
        </w:rPr>
        <w:t>ՓԲԸ-ի</w:t>
      </w:r>
      <w:r w:rsidRPr="000C3EC2">
        <w:rPr>
          <w:rFonts w:ascii="GHEA Grapalat" w:hAnsi="GHEA Grapalat"/>
          <w:lang w:val="fr-FR"/>
        </w:rPr>
        <w:t xml:space="preserve"> </w:t>
      </w:r>
      <w:r w:rsidRPr="00165763">
        <w:rPr>
          <w:rFonts w:ascii="GHEA Grapalat" w:hAnsi="GHEA Grapalat"/>
          <w:lang w:val="hy-AM"/>
        </w:rPr>
        <w:t>կարիքների</w:t>
      </w:r>
      <w:r w:rsidRPr="000C3EC2">
        <w:rPr>
          <w:rFonts w:ascii="GHEA Grapalat" w:hAnsi="GHEA Grapalat"/>
          <w:lang w:val="fr-FR"/>
        </w:rPr>
        <w:t xml:space="preserve"> </w:t>
      </w:r>
      <w:r w:rsidRPr="00165763">
        <w:rPr>
          <w:rFonts w:ascii="GHEA Grapalat" w:hAnsi="GHEA Grapalat"/>
          <w:lang w:val="hy-AM"/>
        </w:rPr>
        <w:t>համար</w:t>
      </w:r>
      <w:r>
        <w:rPr>
          <w:rFonts w:ascii="GHEA Grapalat" w:hAnsi="GHEA Grapalat"/>
          <w:lang w:val="hy-AM"/>
        </w:rPr>
        <w:t xml:space="preserve"> </w:t>
      </w:r>
      <w:r w:rsidRPr="00D2141D">
        <w:rPr>
          <w:rFonts w:ascii="GHEA Grapalat" w:hAnsi="GHEA Grapalat"/>
          <w:b/>
          <w:bCs/>
          <w:lang w:val="es-ES"/>
        </w:rPr>
        <w:t>«</w:t>
      </w:r>
      <w:r w:rsidRPr="00022ADD">
        <w:rPr>
          <w:rFonts w:ascii="GHEA Grapalat" w:hAnsi="GHEA Grapalat"/>
          <w:b/>
          <w:bCs/>
          <w:lang w:val="es-ES"/>
        </w:rPr>
        <w:t>ՀԱԷԿ-ԷԱՃԱՊՁԲ-</w:t>
      </w:r>
      <w:r>
        <w:rPr>
          <w:rFonts w:ascii="GHEA Grapalat" w:hAnsi="GHEA Grapalat"/>
          <w:b/>
          <w:bCs/>
          <w:lang w:val="hy-AM"/>
        </w:rPr>
        <w:t>108</w:t>
      </w:r>
      <w:r w:rsidRPr="00022ADD">
        <w:rPr>
          <w:rFonts w:ascii="GHEA Grapalat" w:hAnsi="GHEA Grapalat"/>
          <w:b/>
          <w:bCs/>
          <w:lang w:val="es-ES"/>
        </w:rPr>
        <w:t>/26</w:t>
      </w:r>
      <w:r w:rsidRPr="00D2141D">
        <w:rPr>
          <w:rFonts w:ascii="GHEA Grapalat" w:hAnsi="GHEA Grapalat"/>
          <w:b/>
          <w:bCs/>
          <w:lang w:val="es-ES"/>
        </w:rPr>
        <w:t>»</w:t>
      </w:r>
      <w:r>
        <w:rPr>
          <w:rFonts w:ascii="GHEA Grapalat" w:hAnsi="GHEA Grapalat"/>
          <w:lang w:val="es-ES"/>
        </w:rPr>
        <w:t xml:space="preserve"> ծածկագր</w:t>
      </w:r>
      <w:r>
        <w:rPr>
          <w:rFonts w:ascii="GHEA Grapalat" w:hAnsi="GHEA Grapalat"/>
          <w:lang w:val="hy-AM"/>
        </w:rPr>
        <w:t xml:space="preserve">ով </w:t>
      </w:r>
      <w:r>
        <w:rPr>
          <w:rFonts w:ascii="GHEA Grapalat" w:hAnsi="GHEA Grapalat"/>
          <w:b/>
          <w:lang w:val="hy-AM"/>
        </w:rPr>
        <w:t>գամասեղի և քառանկյուն խողովակի</w:t>
      </w:r>
      <w:r w:rsidRPr="00F62F26">
        <w:rPr>
          <w:rFonts w:ascii="GHEA Grapalat" w:hAnsi="GHEA Grapalat"/>
          <w:b/>
          <w:lang w:val="hy-AM"/>
        </w:rPr>
        <w:t xml:space="preserve"> </w:t>
      </w:r>
      <w:r w:rsidRPr="00F62F26">
        <w:rPr>
          <w:rFonts w:ascii="GHEA Grapalat" w:hAnsi="GHEA Grapalat"/>
          <w:lang w:val="hy-AM"/>
        </w:rPr>
        <w:t>ձեռքբերման</w:t>
      </w:r>
      <w:r w:rsidRPr="00F62F26">
        <w:rPr>
          <w:rFonts w:ascii="GHEA Grapalat" w:hAnsi="GHEA Grapalat"/>
          <w:lang w:val="fr-FR"/>
        </w:rPr>
        <w:t xml:space="preserve"> </w:t>
      </w:r>
      <w:r w:rsidRPr="00F62F26">
        <w:rPr>
          <w:rFonts w:ascii="GHEA Grapalat" w:hAnsi="GHEA Grapalat"/>
          <w:lang w:val="hy-AM"/>
        </w:rPr>
        <w:t>նպատակով</w:t>
      </w:r>
      <w:r w:rsidRPr="00F62F2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hy-AM"/>
        </w:rPr>
        <w:t xml:space="preserve">գնման </w:t>
      </w:r>
      <w:r>
        <w:rPr>
          <w:rFonts w:ascii="GHEA Grapalat" w:hAnsi="GHEA Grapalat"/>
          <w:lang w:val="es-ES"/>
        </w:rPr>
        <w:t xml:space="preserve">ընթացակարգի </w:t>
      </w:r>
      <w:r>
        <w:rPr>
          <w:rFonts w:ascii="GHEA Grapalat" w:hAnsi="GHEA Grapalat" w:cs="Sylfaen"/>
          <w:szCs w:val="24"/>
          <w:lang w:val="hy-AM"/>
        </w:rPr>
        <w:t xml:space="preserve">սեպտեմբերի 3-ին </w:t>
      </w:r>
      <w:r w:rsidRPr="00234FB9">
        <w:rPr>
          <w:rFonts w:ascii="GHEA Grapalat" w:hAnsi="GHEA Grapalat" w:cs="Sylfaen"/>
          <w:szCs w:val="24"/>
          <w:lang w:val="hy-AM"/>
        </w:rPr>
        <w:t>տրամա</w:t>
      </w:r>
      <w:proofErr w:type="spellStart"/>
      <w:r w:rsidRPr="00472B6E">
        <w:rPr>
          <w:rFonts w:ascii="GHEA Grapalat" w:hAnsi="GHEA Grapalat" w:cs="Sylfaen"/>
          <w:szCs w:val="24"/>
          <w:lang w:val="af-ZA"/>
        </w:rPr>
        <w:t>դրված</w:t>
      </w:r>
      <w:proofErr w:type="spellEnd"/>
      <w:r w:rsidRPr="00472B6E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472B6E">
        <w:rPr>
          <w:rFonts w:ascii="GHEA Grapalat" w:hAnsi="GHEA Grapalat" w:cs="Sylfaen"/>
          <w:szCs w:val="24"/>
          <w:lang w:val="af-ZA"/>
        </w:rPr>
        <w:t>պարզաբան</w:t>
      </w:r>
      <w:proofErr w:type="spellEnd"/>
      <w:r>
        <w:rPr>
          <w:rFonts w:ascii="GHEA Grapalat" w:hAnsi="GHEA Grapalat" w:cs="Sylfaen"/>
          <w:szCs w:val="24"/>
          <w:lang w:val="hy-AM"/>
        </w:rPr>
        <w:t xml:space="preserve">ման մեջ տեղի է ունեցել վրպիակ </w:t>
      </w:r>
      <w:r>
        <w:rPr>
          <w:rFonts w:ascii="GHEA Grapalat" w:hAnsi="GHEA Grapalat" w:cs="Sylfaen"/>
          <w:szCs w:val="24"/>
          <w:lang w:val="hy-AM"/>
        </w:rPr>
        <w:t>՝</w:t>
      </w:r>
    </w:p>
    <w:p w14:paraId="762EF833" w14:textId="58D612AB" w:rsidR="00A54AAB" w:rsidRPr="00A54AAB" w:rsidRDefault="00A54AAB" w:rsidP="00A54AAB">
      <w:pPr>
        <w:jc w:val="both"/>
        <w:rPr>
          <w:rFonts w:ascii="GHEA Grapalat" w:hAnsi="GHEA Grapalat" w:cs="Sylfaen"/>
          <w:b/>
          <w:bCs/>
          <w:szCs w:val="21"/>
          <w:lang w:val="hy-AM"/>
        </w:rPr>
      </w:pPr>
      <w:r w:rsidRPr="006D2F54">
        <w:rPr>
          <w:rFonts w:ascii="GHEA Grapalat" w:hAnsi="GHEA Grapalat" w:cs="Sylfaen"/>
          <w:szCs w:val="21"/>
          <w:lang w:val="hy-AM"/>
        </w:rPr>
        <w:t xml:space="preserve">1-ին չափաբաժնի </w:t>
      </w:r>
      <w:r>
        <w:rPr>
          <w:rFonts w:ascii="GHEA Grapalat" w:hAnsi="GHEA Grapalat" w:cs="Sylfaen"/>
          <w:szCs w:val="21"/>
          <w:lang w:val="hy-AM"/>
        </w:rPr>
        <w:t>«</w:t>
      </w:r>
      <w:r w:rsidRPr="006D2F54">
        <w:rPr>
          <w:rFonts w:ascii="GHEA Grapalat" w:hAnsi="GHEA Grapalat" w:cs="Sylfaen"/>
          <w:szCs w:val="21"/>
          <w:lang w:val="hy-AM"/>
        </w:rPr>
        <w:t>Գամասեղ</w:t>
      </w:r>
      <w:r>
        <w:rPr>
          <w:rFonts w:ascii="GHEA Grapalat" w:hAnsi="GHEA Grapalat" w:cs="Sylfaen"/>
          <w:szCs w:val="21"/>
          <w:lang w:val="hy-AM"/>
        </w:rPr>
        <w:t>»</w:t>
      </w:r>
      <w:r w:rsidRPr="006D2F54">
        <w:rPr>
          <w:rFonts w:ascii="GHEA Grapalat" w:hAnsi="GHEA Grapalat" w:cs="Sylfaen"/>
          <w:szCs w:val="21"/>
          <w:lang w:val="hy-AM"/>
        </w:rPr>
        <w:t xml:space="preserve"> ապրանքի </w:t>
      </w:r>
      <w:r w:rsidRPr="006D2F54">
        <w:rPr>
          <w:rFonts w:ascii="GHEA Grapalat" w:hAnsi="GHEA Grapalat" w:cs="Sylfaen"/>
          <w:b/>
          <w:bCs/>
          <w:szCs w:val="21"/>
          <w:lang w:val="hy-AM"/>
        </w:rPr>
        <w:t>երկարության չափսի վերաբերյալ</w:t>
      </w:r>
      <w:r>
        <w:rPr>
          <w:rFonts w:ascii="GHEA Grapalat" w:hAnsi="GHEA Grapalat" w:cs="Sylfaen"/>
          <w:szCs w:val="21"/>
          <w:lang w:val="hy-AM"/>
        </w:rPr>
        <w:t xml:space="preserve">՝ </w:t>
      </w:r>
      <w:r w:rsidRPr="00A54AAB">
        <w:rPr>
          <w:rFonts w:ascii="GHEA Grapalat" w:hAnsi="GHEA Grapalat" w:cs="Sylfaen"/>
          <w:b/>
          <w:bCs/>
          <w:szCs w:val="21"/>
          <w:lang w:val="hy-AM"/>
        </w:rPr>
        <w:t>22 մմ-ի փոխարեն ընդունել 220մմ։</w:t>
      </w:r>
    </w:p>
    <w:p w14:paraId="15A791A7" w14:textId="77777777" w:rsidR="00A54AAB" w:rsidRPr="00234FB9" w:rsidRDefault="00A54AAB" w:rsidP="00A54AAB">
      <w:pPr>
        <w:ind w:left="-284" w:right="-360" w:firstLine="426"/>
        <w:jc w:val="both"/>
        <w:rPr>
          <w:rFonts w:ascii="GHEA Grapalat" w:hAnsi="GHEA Grapalat" w:cs="Sylfaen"/>
          <w:b/>
          <w:szCs w:val="24"/>
          <w:lang w:val="hy-AM"/>
        </w:rPr>
      </w:pPr>
    </w:p>
    <w:p w14:paraId="642DD833" w14:textId="156569CE" w:rsidR="0030442C" w:rsidRPr="00A54AAB" w:rsidRDefault="0030442C">
      <w:pPr>
        <w:rPr>
          <w:lang w:val="hy-AM"/>
        </w:rPr>
      </w:pPr>
    </w:p>
    <w:sectPr w:rsidR="0030442C" w:rsidRPr="00A54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21"/>
    <w:rsid w:val="0030442C"/>
    <w:rsid w:val="00945E8C"/>
    <w:rsid w:val="00A54AAB"/>
    <w:rsid w:val="00CB2621"/>
    <w:rsid w:val="00FE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93462"/>
  <w15:chartTrackingRefBased/>
  <w15:docId w15:val="{749FB0BE-0559-42CE-8CC5-0309253F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Davtyan</dc:creator>
  <cp:keywords/>
  <dc:description/>
  <cp:lastModifiedBy>Armine Davtyan</cp:lastModifiedBy>
  <cp:revision>2</cp:revision>
  <dcterms:created xsi:type="dcterms:W3CDTF">2026-09-03T12:20:00Z</dcterms:created>
  <dcterms:modified xsi:type="dcterms:W3CDTF">2026-09-03T12:23:00Z</dcterms:modified>
</cp:coreProperties>
</file>