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47" w:rsidRPr="00F203FB" w:rsidRDefault="00291347" w:rsidP="00173F94">
      <w:pPr>
        <w:pStyle w:val="ab"/>
        <w:spacing w:line="288" w:lineRule="auto"/>
        <w:jc w:val="center"/>
        <w:rPr>
          <w:rFonts w:ascii="Arial Armenian" w:hAnsi="Arial Armenian"/>
          <w:b/>
          <w:sz w:val="20"/>
          <w:szCs w:val="20"/>
          <w:lang w:val="nb-NO"/>
        </w:rPr>
      </w:pPr>
      <w:r w:rsidRPr="00F203FB">
        <w:rPr>
          <w:rFonts w:ascii="Arial Armenian" w:hAnsi="Arial Armenian"/>
          <w:b/>
          <w:sz w:val="20"/>
          <w:szCs w:val="20"/>
          <w:lang w:val="nb-NO"/>
        </w:rPr>
        <w:t>²ðÒ²Ü²¶ðàôÂÚàôÜ N 2</w:t>
      </w:r>
    </w:p>
    <w:p w:rsidR="00291347" w:rsidRPr="00173F94" w:rsidRDefault="00291347" w:rsidP="00173F94">
      <w:pPr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</w:pPr>
      <w:r w:rsidRPr="00F203FB">
        <w:rPr>
          <w:rFonts w:ascii="Arial Armenian" w:hAnsi="Arial Armenian"/>
          <w:bCs/>
          <w:iCs/>
          <w:sz w:val="20"/>
          <w:szCs w:val="20"/>
          <w:lang w:val="pt-BR"/>
        </w:rPr>
        <w:t>§</w:t>
      </w:r>
      <w:r w:rsidR="00F026E1" w:rsidRPr="00F026E1">
        <w:rPr>
          <w:rFonts w:ascii="Sylfaen" w:hAnsi="Sylfaen" w:cs="Sylfaen"/>
          <w:lang w:val="hy-AM"/>
        </w:rPr>
        <w:t xml:space="preserve"> </w:t>
      </w:r>
      <w:r w:rsidR="00173F94" w:rsidRPr="00173F94">
        <w:rPr>
          <w:rFonts w:ascii="Sylfaen" w:eastAsia="Times New Roman" w:hAnsi="Sylfaen" w:cs="Sylfaen"/>
          <w:sz w:val="24"/>
          <w:szCs w:val="24"/>
          <w:lang w:eastAsia="ru-RU"/>
        </w:rPr>
        <w:t>ՍԲԿ</w:t>
      </w:r>
      <w:r w:rsidR="00173F94" w:rsidRPr="00173F94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>-</w:t>
      </w:r>
      <w:r w:rsidR="00173F94" w:rsidRPr="00173F94">
        <w:rPr>
          <w:rFonts w:ascii="Sylfaen" w:eastAsia="Times New Roman" w:hAnsi="Sylfaen" w:cs="Sylfaen"/>
          <w:sz w:val="24"/>
          <w:szCs w:val="24"/>
          <w:lang w:eastAsia="ru-RU"/>
        </w:rPr>
        <w:t>ԷԱՃԱՊՁԲ</w:t>
      </w:r>
      <w:r w:rsidR="00944E14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>-2</w:t>
      </w:r>
      <w:r w:rsidR="00944E14" w:rsidRPr="00944E14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>6</w:t>
      </w:r>
      <w:r w:rsidR="00C8382E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>/0</w:t>
      </w:r>
      <w:r w:rsidR="00471C88" w:rsidRPr="00471C88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>3</w:t>
      </w:r>
      <w:r w:rsidR="00173F94" w:rsidRPr="00173F94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 xml:space="preserve"> </w:t>
      </w:r>
      <w:r w:rsidRPr="00F203FB">
        <w:rPr>
          <w:rFonts w:ascii="Arial Armenian" w:hAnsi="Arial Armenian"/>
          <w:bCs/>
          <w:iCs/>
          <w:sz w:val="20"/>
          <w:szCs w:val="20"/>
          <w:lang w:val="pt-BR"/>
        </w:rPr>
        <w:t xml:space="preserve">¦ </w:t>
      </w:r>
      <w:r w:rsidRPr="00F203FB">
        <w:rPr>
          <w:rFonts w:ascii="Sylfaen" w:hAnsi="Sylfaen"/>
          <w:bCs/>
          <w:iCs/>
          <w:sz w:val="20"/>
          <w:szCs w:val="20"/>
          <w:lang w:val="pt-BR"/>
        </w:rPr>
        <w:t>ծածկագրով  գնահատող հանձնաժողովի նիստի</w:t>
      </w:r>
    </w:p>
    <w:p w:rsidR="002A4E67" w:rsidRPr="00F30898" w:rsidRDefault="002A4E67" w:rsidP="00291347">
      <w:pPr>
        <w:pStyle w:val="ab"/>
        <w:ind w:right="-7" w:firstLine="708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</w:p>
    <w:p w:rsidR="00E96426" w:rsidRDefault="00291347" w:rsidP="00291347">
      <w:pPr>
        <w:pStyle w:val="ab"/>
        <w:spacing w:line="288" w:lineRule="auto"/>
        <w:rPr>
          <w:rFonts w:ascii="Arial Armenian" w:hAnsi="Arial Armenian"/>
          <w:sz w:val="20"/>
          <w:szCs w:val="20"/>
          <w:lang w:val="pt-BR"/>
        </w:rPr>
      </w:pPr>
      <w:r w:rsidRPr="00F203FB">
        <w:rPr>
          <w:rFonts w:ascii="Arial Armenian" w:hAnsi="Arial Armenian"/>
          <w:sz w:val="20"/>
          <w:szCs w:val="20"/>
          <w:lang w:val="pt-BR"/>
        </w:rPr>
        <w:t xml:space="preserve">ù. </w:t>
      </w:r>
      <w:r w:rsidR="00F026E1">
        <w:rPr>
          <w:rFonts w:ascii="Sylfaen" w:hAnsi="Sylfaen"/>
          <w:sz w:val="20"/>
          <w:szCs w:val="20"/>
          <w:lang w:val="pt-BR"/>
        </w:rPr>
        <w:t>Սպիտակ</w:t>
      </w:r>
      <w:r w:rsidRPr="00F203FB">
        <w:rPr>
          <w:rFonts w:ascii="Arial Armenian" w:hAnsi="Arial Armenian"/>
          <w:sz w:val="20"/>
          <w:szCs w:val="20"/>
          <w:lang w:val="pt-BR"/>
        </w:rPr>
        <w:tab/>
      </w:r>
      <w:r w:rsidR="00C144AF" w:rsidRPr="00F203FB">
        <w:rPr>
          <w:rFonts w:ascii="Arial Armenian" w:hAnsi="Arial Armenian"/>
          <w:sz w:val="20"/>
          <w:szCs w:val="20"/>
          <w:lang w:val="pt-BR"/>
        </w:rPr>
        <w:t>&lt;&lt;</w:t>
      </w:r>
      <w:r w:rsidR="00471C88" w:rsidRPr="00471C88">
        <w:rPr>
          <w:rFonts w:asciiTheme="minorHAnsi" w:hAnsiTheme="minorHAnsi"/>
          <w:sz w:val="20"/>
          <w:szCs w:val="20"/>
          <w:lang w:val="hy-AM"/>
        </w:rPr>
        <w:t>29</w:t>
      </w:r>
      <w:r w:rsidR="00C144AF">
        <w:rPr>
          <w:rFonts w:ascii="Arial Armenian" w:hAnsi="Arial Armenian"/>
          <w:sz w:val="20"/>
          <w:szCs w:val="20"/>
          <w:lang w:val="pt-BR"/>
        </w:rPr>
        <w:t>&gt;&gt;&lt;&lt;</w:t>
      </w:r>
      <w:r w:rsidR="00944E14" w:rsidRPr="00944E14">
        <w:rPr>
          <w:rFonts w:asciiTheme="minorHAnsi" w:hAnsiTheme="minorHAnsi"/>
          <w:sz w:val="20"/>
          <w:szCs w:val="20"/>
          <w:lang w:val="hy-AM"/>
        </w:rPr>
        <w:t>01</w:t>
      </w:r>
      <w:r w:rsidR="008161E0">
        <w:rPr>
          <w:rFonts w:ascii="Arial Armenian" w:hAnsi="Arial Armenian"/>
          <w:sz w:val="20"/>
          <w:szCs w:val="20"/>
          <w:lang w:val="pt-BR"/>
        </w:rPr>
        <w:t>&gt;&gt; 202</w:t>
      </w:r>
      <w:r w:rsidR="00944E14" w:rsidRPr="00944E14">
        <w:rPr>
          <w:rFonts w:asciiTheme="minorHAnsi" w:hAnsiTheme="minorHAnsi"/>
          <w:sz w:val="20"/>
          <w:szCs w:val="20"/>
          <w:lang w:val="hy-AM"/>
        </w:rPr>
        <w:t>6</w:t>
      </w:r>
      <w:r w:rsidR="00C04F17">
        <w:rPr>
          <w:rFonts w:ascii="Arial Armenian" w:hAnsi="Arial Armenian"/>
          <w:sz w:val="20"/>
          <w:szCs w:val="20"/>
          <w:lang w:val="pt-BR"/>
        </w:rPr>
        <w:t xml:space="preserve">Ã., Å³ÙÁ  </w:t>
      </w:r>
      <w:r w:rsidR="00A0022A" w:rsidRPr="00A0022A">
        <w:rPr>
          <w:rFonts w:asciiTheme="minorHAnsi" w:hAnsiTheme="minorHAnsi"/>
          <w:sz w:val="20"/>
          <w:szCs w:val="20"/>
          <w:lang w:val="hy-AM"/>
        </w:rPr>
        <w:t>11</w:t>
      </w:r>
      <w:r w:rsidR="00C144AF" w:rsidRPr="00C04F17">
        <w:rPr>
          <w:rFonts w:ascii="Arial Armenian" w:hAnsi="Arial Armenian"/>
          <w:sz w:val="20"/>
          <w:szCs w:val="20"/>
          <w:lang w:val="pt-BR"/>
        </w:rPr>
        <w:t>:</w:t>
      </w:r>
      <w:r w:rsidR="00A0022A" w:rsidRPr="00A0022A">
        <w:rPr>
          <w:rFonts w:asciiTheme="minorHAnsi" w:hAnsiTheme="minorHAnsi"/>
          <w:sz w:val="20"/>
          <w:szCs w:val="20"/>
          <w:lang w:val="hy-AM"/>
        </w:rPr>
        <w:t>20</w:t>
      </w:r>
      <w:bookmarkStart w:id="0" w:name="_GoBack"/>
      <w:bookmarkEnd w:id="0"/>
      <w:r w:rsidRPr="00C04F17">
        <w:rPr>
          <w:rFonts w:ascii="Arial Armenian" w:hAnsi="Arial Armenian"/>
          <w:sz w:val="20"/>
          <w:szCs w:val="20"/>
          <w:lang w:val="pt-BR"/>
        </w:rPr>
        <w:tab/>
      </w:r>
    </w:p>
    <w:p w:rsidR="00F203FB" w:rsidRPr="00C144AF" w:rsidRDefault="00F203FB" w:rsidP="00291347">
      <w:pPr>
        <w:pStyle w:val="ab"/>
        <w:spacing w:line="288" w:lineRule="auto"/>
        <w:rPr>
          <w:rFonts w:ascii="Arial Armenian" w:hAnsi="Arial Armenian"/>
          <w:sz w:val="20"/>
          <w:szCs w:val="20"/>
          <w:lang w:val="pt-BR"/>
        </w:rPr>
      </w:pPr>
    </w:p>
    <w:p w:rsidR="00291347" w:rsidRPr="0030496B" w:rsidRDefault="00291347" w:rsidP="00291347">
      <w:pPr>
        <w:pStyle w:val="ab"/>
        <w:spacing w:line="288" w:lineRule="auto"/>
        <w:jc w:val="both"/>
        <w:rPr>
          <w:rFonts w:ascii="Arial Armenian" w:hAnsi="Arial Armenian"/>
          <w:bCs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>Ø³ëÝ³ÏóáõÙ ¿ÇÝ`</w:t>
      </w:r>
    </w:p>
    <w:p w:rsidR="00291347" w:rsidRPr="00F026E1" w:rsidRDefault="00291347" w:rsidP="00291347">
      <w:pPr>
        <w:pStyle w:val="ab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>Ð³ÝÓÝ³ÅáÕáíÇ Ý³Ë³·³</w:t>
      </w:r>
      <w:r w:rsidR="000F3B33">
        <w:rPr>
          <w:rFonts w:ascii="Sylfaen" w:hAnsi="Sylfaen" w:cs="Arial"/>
          <w:bCs/>
          <w:sz w:val="20"/>
          <w:szCs w:val="20"/>
        </w:rPr>
        <w:t>հ</w:t>
      </w:r>
      <w:r w:rsidR="000F3B33" w:rsidRPr="000F3B33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="00F026E1">
        <w:rPr>
          <w:rFonts w:ascii="Sylfaen" w:hAnsi="Sylfaen"/>
          <w:bCs/>
          <w:sz w:val="20"/>
          <w:szCs w:val="20"/>
        </w:rPr>
        <w:t>Ա</w:t>
      </w:r>
      <w:r w:rsidR="00F026E1" w:rsidRPr="00F026E1">
        <w:rPr>
          <w:rFonts w:ascii="Sylfaen" w:hAnsi="Sylfaen"/>
          <w:bCs/>
          <w:sz w:val="20"/>
          <w:szCs w:val="20"/>
          <w:lang w:val="pt-BR"/>
        </w:rPr>
        <w:t>.</w:t>
      </w:r>
      <w:r w:rsidR="00F026E1">
        <w:rPr>
          <w:rFonts w:ascii="Sylfaen" w:hAnsi="Sylfaen"/>
          <w:bCs/>
          <w:sz w:val="20"/>
          <w:szCs w:val="20"/>
        </w:rPr>
        <w:t>Աբգարյան</w:t>
      </w:r>
    </w:p>
    <w:p w:rsidR="00291347" w:rsidRPr="00F026E1" w:rsidRDefault="00291347" w:rsidP="00291347">
      <w:pPr>
        <w:pStyle w:val="ab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 xml:space="preserve">²Ý¹³ÙÝ»ñª </w:t>
      </w:r>
    </w:p>
    <w:p w:rsidR="00291347" w:rsidRPr="0030496B" w:rsidRDefault="00944E14" w:rsidP="00291347">
      <w:pPr>
        <w:pStyle w:val="ab"/>
        <w:ind w:left="3062" w:hanging="3062"/>
        <w:jc w:val="both"/>
        <w:rPr>
          <w:rFonts w:ascii="Arial AM" w:hAnsi="Arial AM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Լ. Ա</w:t>
      </w:r>
      <w:r>
        <w:rPr>
          <w:rFonts w:ascii="Sylfaen" w:hAnsi="Sylfaen"/>
          <w:sz w:val="20"/>
          <w:szCs w:val="20"/>
          <w:lang w:val="ru-RU"/>
        </w:rPr>
        <w:t>ր</w:t>
      </w:r>
      <w:r w:rsidR="00F026E1">
        <w:rPr>
          <w:rFonts w:ascii="Sylfaen" w:hAnsi="Sylfaen"/>
          <w:sz w:val="20"/>
          <w:szCs w:val="20"/>
          <w:lang w:val="pt-BR"/>
        </w:rPr>
        <w:t>սենյան</w:t>
      </w:r>
    </w:p>
    <w:p w:rsidR="00291347" w:rsidRPr="0030496B" w:rsidRDefault="00F026E1" w:rsidP="00291347">
      <w:pPr>
        <w:pStyle w:val="ab"/>
        <w:ind w:left="3062" w:hanging="3062"/>
        <w:jc w:val="both"/>
        <w:rPr>
          <w:rFonts w:ascii="Arial Armenian" w:hAnsi="Arial Armenia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Ս.</w:t>
      </w:r>
      <w:r w:rsidR="00471C88">
        <w:rPr>
          <w:rFonts w:ascii="Sylfaen" w:hAnsi="Sylfaen"/>
          <w:sz w:val="20"/>
          <w:szCs w:val="20"/>
          <w:lang w:val="ru-RU"/>
        </w:rPr>
        <w:t>Փանոս</w:t>
      </w:r>
      <w:r>
        <w:rPr>
          <w:rFonts w:ascii="Sylfaen" w:hAnsi="Sylfaen"/>
          <w:sz w:val="20"/>
          <w:szCs w:val="20"/>
          <w:lang w:val="pt-BR"/>
        </w:rPr>
        <w:t>յան</w:t>
      </w:r>
    </w:p>
    <w:p w:rsidR="00291347" w:rsidRPr="0030496B" w:rsidRDefault="00291347" w:rsidP="0093126F">
      <w:pPr>
        <w:pStyle w:val="ab"/>
        <w:jc w:val="both"/>
        <w:rPr>
          <w:rFonts w:ascii="Arial AM" w:hAnsi="Arial AM"/>
          <w:sz w:val="20"/>
          <w:szCs w:val="20"/>
          <w:lang w:val="es-ES"/>
        </w:rPr>
      </w:pPr>
      <w:r w:rsidRPr="0030496B">
        <w:rPr>
          <w:rFonts w:ascii="Arial AM" w:hAnsi="Arial AM"/>
          <w:bCs/>
          <w:sz w:val="20"/>
          <w:szCs w:val="20"/>
          <w:lang w:val="es-ES"/>
        </w:rPr>
        <w:t>Ð³ÝÓÝ³ÅáÕáíÇ ù³ñïáõÕ³ñª</w:t>
      </w:r>
      <w:r w:rsidR="00F026E1">
        <w:rPr>
          <w:rFonts w:ascii="Sylfaen" w:hAnsi="Sylfaen"/>
          <w:sz w:val="20"/>
          <w:szCs w:val="20"/>
          <w:lang w:val="es-ES"/>
        </w:rPr>
        <w:t>Վանիկ Սահակյան</w:t>
      </w:r>
    </w:p>
    <w:p w:rsidR="00291347" w:rsidRPr="00173F94" w:rsidRDefault="00291347" w:rsidP="00173F94">
      <w:pPr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30496B">
        <w:rPr>
          <w:rFonts w:ascii="Arial AM" w:hAnsi="Arial AM"/>
          <w:b/>
          <w:bCs/>
          <w:iCs/>
          <w:sz w:val="20"/>
          <w:szCs w:val="20"/>
          <w:lang w:val="pt-BR"/>
        </w:rPr>
        <w:t>§</w:t>
      </w:r>
      <w:r w:rsidR="00173F94" w:rsidRPr="00173F94">
        <w:rPr>
          <w:rFonts w:ascii="Sylfaen" w:eastAsia="Times New Roman" w:hAnsi="Sylfaen" w:cs="Sylfaen"/>
          <w:sz w:val="24"/>
          <w:szCs w:val="24"/>
          <w:lang w:eastAsia="ru-RU"/>
        </w:rPr>
        <w:t>ՍԲԿ</w:t>
      </w:r>
      <w:r w:rsidR="00173F94" w:rsidRPr="00173F9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-</w:t>
      </w:r>
      <w:r w:rsidR="00173F94" w:rsidRPr="00173F94">
        <w:rPr>
          <w:rFonts w:ascii="Sylfaen" w:eastAsia="Times New Roman" w:hAnsi="Sylfaen" w:cs="Sylfaen"/>
          <w:sz w:val="24"/>
          <w:szCs w:val="24"/>
          <w:lang w:eastAsia="ru-RU"/>
        </w:rPr>
        <w:t>ԷԱՃԱՊՁԲ</w:t>
      </w:r>
      <w:r w:rsidR="00944E1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-2</w:t>
      </w:r>
      <w:r w:rsidR="00944E14" w:rsidRPr="00944E1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6</w:t>
      </w:r>
      <w:r w:rsidR="00173F94" w:rsidRPr="00173F9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/</w:t>
      </w:r>
      <w:r w:rsidR="00C8382E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0</w:t>
      </w:r>
      <w:r w:rsidR="00471C88" w:rsidRPr="00471C88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3</w:t>
      </w:r>
      <w:r w:rsidR="00173F94" w:rsidRPr="00173F9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 </w:t>
      </w:r>
      <w:r w:rsidR="00F026E1" w:rsidRPr="00F026E1">
        <w:rPr>
          <w:rFonts w:ascii="Sylfaen" w:hAnsi="Sylfaen" w:cs="Sylfaen"/>
          <w:lang w:val="hy-AM"/>
        </w:rPr>
        <w:t xml:space="preserve"> </w:t>
      </w:r>
      <w:r w:rsidRPr="0030496B">
        <w:rPr>
          <w:rFonts w:ascii="Arial AM" w:hAnsi="Arial AM"/>
          <w:b/>
          <w:bCs/>
          <w:iCs/>
          <w:sz w:val="20"/>
          <w:szCs w:val="20"/>
          <w:lang w:val="pt-BR"/>
        </w:rPr>
        <w:t xml:space="preserve">¦  </w:t>
      </w:r>
      <w:r w:rsidRPr="0030496B">
        <w:rPr>
          <w:rFonts w:ascii="Sylfaen" w:hAnsi="Sylfaen"/>
          <w:b/>
          <w:bCs/>
          <w:iCs/>
          <w:sz w:val="20"/>
          <w:szCs w:val="20"/>
          <w:lang w:val="pt-BR"/>
        </w:rPr>
        <w:t>ծածկագրով</w:t>
      </w:r>
      <w:r w:rsidRPr="0030496B">
        <w:rPr>
          <w:rFonts w:ascii="Arial AM" w:hAnsi="Arial AM"/>
          <w:b/>
          <w:bCs/>
          <w:i/>
          <w:sz w:val="20"/>
          <w:szCs w:val="20"/>
          <w:lang w:val="es-ES"/>
        </w:rPr>
        <w:t>·ÝÙ³Ý ÁÝÃ³ó³Ï³ñ·Ç Ñ³Ûï»ñÇ  µ³óÙ³Ý  ¨ ³ñ¹ÛáõÝùÝ»ñÇ ³Ù÷á÷Ù³Ý Ù³ëÇ</w:t>
      </w:r>
      <w:r w:rsidRPr="0030496B">
        <w:rPr>
          <w:rFonts w:ascii="Sylfaen" w:hAnsi="Sylfaen"/>
          <w:b/>
          <w:bCs/>
          <w:i/>
          <w:sz w:val="20"/>
          <w:szCs w:val="20"/>
          <w:lang w:val="es-ES"/>
        </w:rPr>
        <w:t>ն</w:t>
      </w:r>
    </w:p>
    <w:p w:rsidR="00291347" w:rsidRPr="0030496B" w:rsidRDefault="00291347" w:rsidP="00291347">
      <w:pPr>
        <w:pStyle w:val="ab"/>
        <w:spacing w:line="288" w:lineRule="auto"/>
        <w:jc w:val="both"/>
        <w:rPr>
          <w:rFonts w:ascii="Arial AM" w:hAnsi="Arial AM"/>
          <w:sz w:val="20"/>
          <w:szCs w:val="20"/>
          <w:lang w:val="es-ES"/>
        </w:rPr>
      </w:pPr>
      <w:r w:rsidRPr="0030496B">
        <w:rPr>
          <w:bCs/>
          <w:sz w:val="20"/>
          <w:szCs w:val="20"/>
          <w:lang w:val="es-ES"/>
        </w:rPr>
        <w:t>1.</w:t>
      </w:r>
      <w:r w:rsidRPr="0030496B">
        <w:rPr>
          <w:rFonts w:ascii="Arial AM" w:hAnsi="Arial AM"/>
          <w:sz w:val="20"/>
          <w:szCs w:val="20"/>
          <w:lang w:val="es-ES"/>
        </w:rPr>
        <w:t xml:space="preserve">¶Ý³ÛÇÝ ³é³ç³ñÏ å³ñáõÝ³ÏáÕ Íñ³ñÝ»ñÁ µ³óí»É »Ý </w:t>
      </w:r>
      <w:r w:rsidR="00173F94" w:rsidRPr="00173F94">
        <w:rPr>
          <w:rFonts w:ascii="Arial AM" w:hAnsi="Arial AM"/>
          <w:b/>
          <w:sz w:val="20"/>
          <w:szCs w:val="20"/>
          <w:lang w:val="es-ES"/>
        </w:rPr>
        <w:t>eauction.armeps.am</w:t>
      </w:r>
      <w:r w:rsidR="00173F94">
        <w:rPr>
          <w:rFonts w:ascii="Arial AM" w:hAnsi="Arial AM"/>
          <w:sz w:val="20"/>
          <w:szCs w:val="20"/>
          <w:lang w:val="es-ES"/>
        </w:rPr>
        <w:t xml:space="preserve"> </w:t>
      </w:r>
      <w:r w:rsidRPr="0030496B">
        <w:rPr>
          <w:rFonts w:ascii="Sylfaen" w:hAnsi="Sylfaen"/>
          <w:sz w:val="20"/>
          <w:szCs w:val="20"/>
          <w:lang w:val="hy-AM"/>
        </w:rPr>
        <w:t>համակարգիմիջոցով</w:t>
      </w:r>
      <w:r w:rsidRPr="0030496B">
        <w:rPr>
          <w:rFonts w:ascii="Arial AM" w:hAnsi="Arial AM"/>
          <w:sz w:val="20"/>
          <w:szCs w:val="20"/>
          <w:lang w:val="hy-AM"/>
        </w:rPr>
        <w:t xml:space="preserve">, </w:t>
      </w:r>
      <w:r w:rsidRPr="0030496B">
        <w:rPr>
          <w:rFonts w:ascii="Sylfaen" w:hAnsi="Sylfaen"/>
          <w:sz w:val="20"/>
          <w:szCs w:val="20"/>
          <w:lang w:val="hy-AM"/>
        </w:rPr>
        <w:t>ք</w:t>
      </w:r>
      <w:r w:rsidRPr="0030496B">
        <w:rPr>
          <w:rFonts w:ascii="Arial AM" w:hAnsi="Arial AM"/>
          <w:sz w:val="20"/>
          <w:szCs w:val="20"/>
          <w:lang w:val="hy-AM"/>
        </w:rPr>
        <w:t xml:space="preserve">. </w:t>
      </w:r>
      <w:r w:rsidR="00F026E1">
        <w:rPr>
          <w:rFonts w:ascii="Sylfaen" w:hAnsi="Sylfaen"/>
          <w:sz w:val="20"/>
          <w:szCs w:val="20"/>
        </w:rPr>
        <w:t>Սպիտակ</w:t>
      </w:r>
      <w:r w:rsidR="00F026E1" w:rsidRPr="00F026E1">
        <w:rPr>
          <w:rFonts w:ascii="Sylfaen" w:hAnsi="Sylfaen"/>
          <w:sz w:val="20"/>
          <w:szCs w:val="20"/>
          <w:lang w:val="es-ES"/>
        </w:rPr>
        <w:t xml:space="preserve"> </w:t>
      </w:r>
      <w:r w:rsidR="00F026E1">
        <w:rPr>
          <w:rFonts w:ascii="Sylfaen" w:hAnsi="Sylfaen"/>
          <w:sz w:val="20"/>
          <w:szCs w:val="20"/>
        </w:rPr>
        <w:t>Երեվանյան</w:t>
      </w:r>
      <w:r w:rsidR="00F026E1" w:rsidRPr="00F026E1">
        <w:rPr>
          <w:rFonts w:ascii="Sylfaen" w:hAnsi="Sylfaen"/>
          <w:sz w:val="20"/>
          <w:szCs w:val="20"/>
          <w:lang w:val="es-ES"/>
        </w:rPr>
        <w:t xml:space="preserve"> 1</w:t>
      </w:r>
      <w:r w:rsidRPr="0030496B">
        <w:rPr>
          <w:rFonts w:ascii="Arial AM" w:hAnsi="Arial AM"/>
          <w:sz w:val="20"/>
          <w:szCs w:val="20"/>
          <w:lang w:val="es-ES"/>
        </w:rPr>
        <w:t xml:space="preserve"> Ñ³ëó»áõÙ: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sz w:val="20"/>
          <w:szCs w:val="20"/>
          <w:lang w:val="es-ES"/>
        </w:rPr>
      </w:pPr>
      <w:r w:rsidRPr="0030496B">
        <w:rPr>
          <w:rFonts w:ascii="Arial AM" w:hAnsi="Arial AM"/>
          <w:bCs/>
          <w:iCs/>
          <w:sz w:val="20"/>
          <w:szCs w:val="20"/>
          <w:lang w:val="es-ES"/>
        </w:rPr>
        <w:t>2.</w:t>
      </w:r>
      <w:r w:rsidRPr="0030496B">
        <w:rPr>
          <w:rFonts w:ascii="Arial AM" w:hAnsi="Sylfaen"/>
          <w:sz w:val="20"/>
          <w:szCs w:val="20"/>
          <w:lang w:val="es-ES"/>
        </w:rPr>
        <w:t>Ընդունելի</w:t>
      </w:r>
      <w:r w:rsidR="00F026E1">
        <w:rPr>
          <w:rFonts w:ascii="Arial AM" w:hAnsi="Sylfaen"/>
          <w:sz w:val="20"/>
          <w:szCs w:val="20"/>
          <w:lang w:val="es-ES"/>
        </w:rPr>
        <w:t xml:space="preserve"> </w:t>
      </w:r>
      <w:r w:rsidRPr="0030496B">
        <w:rPr>
          <w:rFonts w:ascii="Arial AM" w:hAnsi="Sylfaen"/>
          <w:sz w:val="20"/>
          <w:szCs w:val="20"/>
          <w:lang w:val="es-ES"/>
        </w:rPr>
        <w:t>գիտություն</w:t>
      </w:r>
      <w:r w:rsidRPr="0030496B">
        <w:rPr>
          <w:rFonts w:ascii="Sylfaen" w:hAnsi="Sylfaen"/>
          <w:sz w:val="20"/>
          <w:szCs w:val="20"/>
          <w:lang w:val="es-ES"/>
        </w:rPr>
        <w:t xml:space="preserve">, որ հայտ են ներկայացրել հետևյալ </w:t>
      </w:r>
      <w:r w:rsidR="002302D8">
        <w:rPr>
          <w:rFonts w:ascii="Sylfaen" w:hAnsi="Sylfaen"/>
          <w:sz w:val="20"/>
          <w:szCs w:val="20"/>
          <w:lang w:val="es-ES"/>
        </w:rPr>
        <w:t>մասնակից</w:t>
      </w:r>
      <w:r w:rsidR="00F026E1">
        <w:rPr>
          <w:rFonts w:ascii="Sylfaen" w:hAnsi="Sylfaen"/>
          <w:sz w:val="20"/>
          <w:szCs w:val="20"/>
          <w:lang w:val="es-ES"/>
        </w:rPr>
        <w:t>ները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324"/>
        <w:gridCol w:w="5386"/>
      </w:tblGrid>
      <w:tr w:rsidR="00173F94" w:rsidRPr="00471C88" w:rsidTr="009A1F1A">
        <w:trPr>
          <w:trHeight w:val="5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94" w:rsidRPr="00F203FB" w:rsidRDefault="00173F94" w:rsidP="00AA2B39">
            <w:pPr>
              <w:pStyle w:val="ab"/>
              <w:spacing w:line="288" w:lineRule="auto"/>
              <w:jc w:val="center"/>
              <w:rPr>
                <w:sz w:val="20"/>
                <w:szCs w:val="20"/>
                <w:lang w:eastAsia="en-US"/>
              </w:rPr>
            </w:pPr>
            <w:r w:rsidRPr="00F203FB"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94" w:rsidRPr="000F59F1" w:rsidRDefault="00173F94" w:rsidP="00AA2B39">
            <w:pPr>
              <w:pStyle w:val="ab"/>
              <w:spacing w:line="288" w:lineRule="auto"/>
              <w:jc w:val="center"/>
              <w:rPr>
                <w:rFonts w:ascii="Arial AM" w:hAnsi="Arial AM"/>
                <w:bCs/>
                <w:sz w:val="20"/>
                <w:szCs w:val="20"/>
                <w:lang w:eastAsia="en-US"/>
              </w:rPr>
            </w:pPr>
            <w:r w:rsidRPr="000F59F1">
              <w:rPr>
                <w:rFonts w:ascii="Arial AM" w:hAnsi="Arial AM"/>
                <w:bCs/>
                <w:sz w:val="20"/>
                <w:szCs w:val="20"/>
                <w:lang w:eastAsia="en-US"/>
              </w:rPr>
              <w:t>Ø³ëÝ³ÏóÇ ³Ýí³ÝáõÙÁ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94" w:rsidRPr="00F203FB" w:rsidRDefault="00173F94" w:rsidP="00AA2B39">
            <w:pPr>
              <w:pStyle w:val="ab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eastAsia="en-US"/>
              </w:rPr>
            </w:pPr>
            <w:r w:rsidRPr="00F203FB">
              <w:rPr>
                <w:rFonts w:ascii="Sylfaen" w:hAnsi="Sylfaen"/>
                <w:bCs/>
                <w:sz w:val="20"/>
                <w:szCs w:val="20"/>
                <w:lang w:eastAsia="en-US"/>
              </w:rPr>
              <w:t xml:space="preserve">Կապի միջոցը </w:t>
            </w:r>
          </w:p>
          <w:p w:rsidR="00173F94" w:rsidRPr="00F203FB" w:rsidRDefault="00173F94" w:rsidP="00AA2B39">
            <w:pPr>
              <w:pStyle w:val="ab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eastAsia="en-US"/>
              </w:rPr>
            </w:pPr>
            <w:r w:rsidRPr="00F203FB">
              <w:rPr>
                <w:rFonts w:ascii="Sylfaen" w:hAnsi="Sylfaen"/>
                <w:bCs/>
                <w:sz w:val="20"/>
                <w:szCs w:val="20"/>
                <w:lang w:eastAsia="en-US"/>
              </w:rPr>
              <w:t>էլ.փոստ, հեռ.համար</w:t>
            </w:r>
          </w:p>
        </w:tc>
      </w:tr>
      <w:tr w:rsidR="00173F94" w:rsidRPr="00173F94" w:rsidTr="009A1F1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4" w:rsidRPr="00C8382E" w:rsidRDefault="00C8382E" w:rsidP="00856F2F">
            <w:pPr>
              <w:pStyle w:val="ab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  <w:lang w:val="ru-RU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4" w:rsidRPr="00471C88" w:rsidRDefault="00471C88" w:rsidP="00944E14">
            <w:pPr>
              <w:pStyle w:val="ab"/>
              <w:spacing w:line="288" w:lineRule="auto"/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  <w:t>ՖՍ-ՖԱՐՄԱ ՍՊԸ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4" w:rsidRPr="00944E14" w:rsidRDefault="00471C88" w:rsidP="00173F94">
            <w:pPr>
              <w:pStyle w:val="ab"/>
              <w:spacing w:line="288" w:lineRule="auto"/>
              <w:rPr>
                <w:rFonts w:ascii="Sylfaen" w:hAnsi="Sylfae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</w:rPr>
              <w:t>+37495474525</w:t>
            </w:r>
          </w:p>
        </w:tc>
      </w:tr>
      <w:tr w:rsidR="00471C88" w:rsidRPr="00173F94" w:rsidTr="009A1F1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88" w:rsidRDefault="00471C88" w:rsidP="00856F2F">
            <w:pPr>
              <w:pStyle w:val="ab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  <w:lang w:val="ru-RU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88" w:rsidRDefault="00471C88" w:rsidP="00944E14">
            <w:pPr>
              <w:pStyle w:val="ab"/>
              <w:spacing w:line="288" w:lineRule="auto"/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  <w:t>ԹՐԵՅԴՄԵԴ ՍՊԸ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8" w:rsidRPr="00471C88" w:rsidRDefault="00471C88" w:rsidP="00173F94">
            <w:pPr>
              <w:pStyle w:val="ab"/>
              <w:spacing w:line="288" w:lineRule="auto"/>
              <w:rPr>
                <w:lang w:val="ru-RU"/>
              </w:rPr>
            </w:pPr>
            <w:hyperlink r:id="rId8" w:history="1">
              <w:r w:rsidRPr="00BA5876">
                <w:rPr>
                  <w:rStyle w:val="a4"/>
                  <w:rFonts w:ascii="Calibri" w:hAnsi="Calibri" w:cs="Calibri"/>
                  <w:sz w:val="23"/>
                  <w:szCs w:val="23"/>
                  <w:shd w:val="clear" w:color="auto" w:fill="ECEFF1"/>
                </w:rPr>
                <w:t>trade.med@yahoo.com</w:t>
              </w:r>
            </w:hyperlink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  <w:lang w:val="ru-RU"/>
              </w:rPr>
              <w:t xml:space="preserve">  </w:t>
            </w:r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</w:rPr>
              <w:t>055 114 120</w:t>
            </w:r>
          </w:p>
        </w:tc>
      </w:tr>
      <w:tr w:rsidR="00471C88" w:rsidRPr="00173F94" w:rsidTr="009A1F1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88" w:rsidRDefault="00471C88" w:rsidP="00856F2F">
            <w:pPr>
              <w:pStyle w:val="ab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  <w:lang w:val="ru-RU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88" w:rsidRDefault="00471C88" w:rsidP="00944E14">
            <w:pPr>
              <w:pStyle w:val="ab"/>
              <w:spacing w:line="288" w:lineRule="auto"/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  <w:t>ՏԻԿԱՍՈՆ ՍՊԸ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8" w:rsidRPr="00471C88" w:rsidRDefault="00471C88" w:rsidP="00173F94">
            <w:pPr>
              <w:pStyle w:val="ab"/>
              <w:spacing w:line="288" w:lineRule="auto"/>
              <w:rPr>
                <w:lang w:val="ru-RU"/>
              </w:rPr>
            </w:pPr>
            <w:hyperlink r:id="rId9" w:history="1">
              <w:r w:rsidRPr="00BA5876">
                <w:rPr>
                  <w:rStyle w:val="a4"/>
                  <w:rFonts w:ascii="Calibri" w:hAnsi="Calibri" w:cs="Calibri"/>
                  <w:sz w:val="23"/>
                  <w:szCs w:val="23"/>
                  <w:shd w:val="clear" w:color="auto" w:fill="ECEFF1"/>
                </w:rPr>
                <w:t>tikason@inbox.ru</w:t>
              </w:r>
            </w:hyperlink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  <w:lang w:val="ru-RU"/>
              </w:rPr>
              <w:t xml:space="preserve">  </w:t>
            </w:r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</w:rPr>
              <w:t>+37491437410</w:t>
            </w:r>
          </w:p>
        </w:tc>
      </w:tr>
      <w:tr w:rsidR="00471C88" w:rsidRPr="00173F94" w:rsidTr="009A1F1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88" w:rsidRDefault="00471C88" w:rsidP="00856F2F">
            <w:pPr>
              <w:pStyle w:val="ab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  <w:lang w:val="ru-RU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88" w:rsidRDefault="00471C88" w:rsidP="00944E14">
            <w:pPr>
              <w:pStyle w:val="ab"/>
              <w:spacing w:line="288" w:lineRule="auto"/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  <w:t>ԱՐՍՇԻՆ 91 ԳՐՈՒՊ ՍՊԸ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8" w:rsidRPr="00471C88" w:rsidRDefault="00471C88" w:rsidP="00173F94">
            <w:pPr>
              <w:pStyle w:val="ab"/>
              <w:spacing w:line="288" w:lineRule="auto"/>
              <w:rPr>
                <w:lang w:val="ru-RU"/>
              </w:rPr>
            </w:pPr>
            <w:hyperlink r:id="rId10" w:history="1">
              <w:r w:rsidRPr="00BA5876">
                <w:rPr>
                  <w:rStyle w:val="a4"/>
                  <w:rFonts w:ascii="Calibri" w:hAnsi="Calibri" w:cs="Calibri"/>
                  <w:sz w:val="23"/>
                  <w:szCs w:val="23"/>
                  <w:shd w:val="clear" w:color="auto" w:fill="ECEFF1"/>
                </w:rPr>
                <w:t>vidtardan@gmail.com</w:t>
              </w:r>
            </w:hyperlink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  <w:lang w:val="ru-RU"/>
              </w:rPr>
              <w:t xml:space="preserve">  </w:t>
            </w:r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</w:rPr>
              <w:t>099638851</w:t>
            </w:r>
          </w:p>
        </w:tc>
      </w:tr>
      <w:tr w:rsidR="00471C88" w:rsidRPr="00173F94" w:rsidTr="009A1F1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88" w:rsidRDefault="00471C88" w:rsidP="00856F2F">
            <w:pPr>
              <w:pStyle w:val="ab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  <w:lang w:val="ru-RU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88" w:rsidRDefault="00471C88" w:rsidP="00944E14">
            <w:pPr>
              <w:pStyle w:val="ab"/>
              <w:spacing w:line="288" w:lineRule="auto"/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  <w:t>Ֆելիքս Հակոբյան Յուրիկի Ա/Ձ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8" w:rsidRPr="00471C88" w:rsidRDefault="00471C88" w:rsidP="00173F94">
            <w:pPr>
              <w:pStyle w:val="ab"/>
              <w:spacing w:line="288" w:lineRule="auto"/>
              <w:rPr>
                <w:lang w:val="ru-RU"/>
              </w:rPr>
            </w:pPr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</w:rPr>
              <w:t>+(374) 91 422113</w:t>
            </w:r>
          </w:p>
        </w:tc>
      </w:tr>
      <w:tr w:rsidR="00471C88" w:rsidRPr="00173F94" w:rsidTr="009A1F1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88" w:rsidRDefault="00471C88" w:rsidP="00856F2F">
            <w:pPr>
              <w:pStyle w:val="ab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  <w:lang w:val="ru-RU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88" w:rsidRDefault="00471C88" w:rsidP="00944E14">
            <w:pPr>
              <w:pStyle w:val="ab"/>
              <w:spacing w:line="288" w:lineRule="auto"/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ru-RU" w:eastAsia="en-US"/>
              </w:rPr>
              <w:t>Կվանտա ՍՊԸ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88" w:rsidRPr="00471C88" w:rsidRDefault="00471C88" w:rsidP="00173F94">
            <w:pPr>
              <w:pStyle w:val="ab"/>
              <w:spacing w:line="288" w:lineRule="auto"/>
              <w:rPr>
                <w:lang w:val="ru-RU"/>
              </w:rPr>
            </w:pPr>
            <w:hyperlink r:id="rId11" w:history="1">
              <w:r w:rsidRPr="00BA5876">
                <w:rPr>
                  <w:rStyle w:val="a4"/>
                  <w:rFonts w:ascii="Calibri" w:hAnsi="Calibri" w:cs="Calibri"/>
                  <w:sz w:val="23"/>
                  <w:szCs w:val="23"/>
                  <w:shd w:val="clear" w:color="auto" w:fill="ECEFF1"/>
                </w:rPr>
                <w:t>quantasystemsarmenia@gmail.com</w:t>
              </w:r>
            </w:hyperlink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  <w:lang w:val="ru-RU"/>
              </w:rPr>
              <w:t xml:space="preserve">  </w:t>
            </w:r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</w:rPr>
              <w:t>+37444808864</w:t>
            </w:r>
          </w:p>
        </w:tc>
      </w:tr>
    </w:tbl>
    <w:p w:rsidR="00291347" w:rsidRPr="0030496B" w:rsidRDefault="00291347" w:rsidP="00291347">
      <w:pPr>
        <w:spacing w:line="288" w:lineRule="auto"/>
        <w:jc w:val="both"/>
        <w:rPr>
          <w:sz w:val="20"/>
          <w:szCs w:val="20"/>
          <w:lang w:val="hy-AM"/>
        </w:rPr>
      </w:pPr>
      <w:r w:rsidRPr="0030496B">
        <w:rPr>
          <w:bCs/>
          <w:iCs/>
          <w:sz w:val="20"/>
          <w:szCs w:val="20"/>
          <w:lang w:val="hy-AM"/>
        </w:rPr>
        <w:t>3.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="00F026E1" w:rsidRPr="00F026E1">
        <w:rPr>
          <w:rFonts w:ascii="Sylfaen" w:hAnsi="Sylfaen"/>
          <w:i/>
          <w:sz w:val="20"/>
          <w:szCs w:val="20"/>
          <w:lang w:val="hy-AM"/>
        </w:rPr>
        <w:t>ներ</w:t>
      </w:r>
      <w:r w:rsidRPr="0030496B">
        <w:rPr>
          <w:rFonts w:ascii="Sylfaen" w:hAnsi="Sylfaen"/>
          <w:i/>
          <w:sz w:val="20"/>
          <w:szCs w:val="20"/>
          <w:lang w:val="hy-AM"/>
        </w:rPr>
        <w:t>ի կողմից  ներկայացված ծրարները կազմված են գնման ընթացակարգի հրավերով սահմանված պահանջներին համապատասխան: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i/>
          <w:sz w:val="20"/>
          <w:szCs w:val="20"/>
          <w:lang w:val="hy-AM"/>
        </w:rPr>
      </w:pPr>
      <w:r w:rsidRPr="0030496B">
        <w:rPr>
          <w:bCs/>
          <w:iCs/>
          <w:sz w:val="20"/>
          <w:szCs w:val="20"/>
          <w:lang w:val="hy-AM"/>
        </w:rPr>
        <w:t>4.</w:t>
      </w:r>
      <w:r w:rsidRPr="0030496B">
        <w:rPr>
          <w:rFonts w:ascii="Sylfaen" w:hAnsi="Sylfaen"/>
          <w:i/>
          <w:sz w:val="20"/>
          <w:szCs w:val="20"/>
          <w:lang w:val="hy-AM"/>
        </w:rPr>
        <w:t>Տվյալներ պահանջվող փաստաթղթերի առկայության մասին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i/>
          <w:sz w:val="20"/>
          <w:szCs w:val="20"/>
          <w:lang w:val="hy-AM"/>
        </w:rPr>
      </w:pPr>
      <w:r w:rsidRPr="0030496B">
        <w:rPr>
          <w:rFonts w:ascii="Sylfaen" w:hAnsi="Sylfaen"/>
          <w:i/>
          <w:sz w:val="20"/>
          <w:szCs w:val="20"/>
          <w:lang w:val="hy-AM"/>
        </w:rPr>
        <w:t>-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Pr="0030496B">
        <w:rPr>
          <w:rFonts w:ascii="Sylfaen" w:hAnsi="Sylfaen"/>
          <w:i/>
          <w:sz w:val="20"/>
          <w:szCs w:val="20"/>
          <w:lang w:val="hy-AM"/>
        </w:rPr>
        <w:t>ի կողմից ներկայացված ծրարներում հրավերով նախատեսված բոլոր փաստաթղթերը առկա են</w:t>
      </w:r>
      <w:r w:rsidRPr="0030496B">
        <w:rPr>
          <w:i/>
          <w:sz w:val="20"/>
          <w:szCs w:val="20"/>
          <w:lang w:val="hy-AM"/>
        </w:rPr>
        <w:t>.</w:t>
      </w:r>
    </w:p>
    <w:p w:rsidR="00291347" w:rsidRPr="0030496B" w:rsidRDefault="00291347" w:rsidP="00291347">
      <w:pPr>
        <w:spacing w:line="288" w:lineRule="auto"/>
        <w:jc w:val="both"/>
        <w:rPr>
          <w:sz w:val="20"/>
          <w:szCs w:val="20"/>
          <w:lang w:val="es-ES"/>
        </w:rPr>
      </w:pPr>
      <w:r w:rsidRPr="0030496B">
        <w:rPr>
          <w:bCs/>
          <w:sz w:val="20"/>
          <w:szCs w:val="20"/>
          <w:lang w:val="es-ES"/>
        </w:rPr>
        <w:t>5.</w:t>
      </w:r>
      <w:r w:rsidRPr="0030496B">
        <w:rPr>
          <w:rFonts w:ascii="Sylfaen" w:hAnsi="Sylfaen"/>
          <w:i/>
          <w:sz w:val="20"/>
          <w:szCs w:val="20"/>
          <w:lang w:val="hy-AM"/>
        </w:rPr>
        <w:t xml:space="preserve">Տվյալներ 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Pr="0030496B">
        <w:rPr>
          <w:rFonts w:ascii="Sylfaen" w:hAnsi="Sylfaen"/>
          <w:i/>
          <w:sz w:val="20"/>
          <w:szCs w:val="20"/>
          <w:lang w:val="hy-AM"/>
        </w:rPr>
        <w:t>ի կողմից ներկայացված փաստաթղթերի հրավերով սահմանված պահանջներին համապատասխան կազմված լինելու մասին</w:t>
      </w:r>
      <w:r w:rsidRPr="0030496B">
        <w:rPr>
          <w:i/>
          <w:sz w:val="20"/>
          <w:szCs w:val="20"/>
          <w:lang w:val="es-ES"/>
        </w:rPr>
        <w:t>.</w:t>
      </w:r>
    </w:p>
    <w:p w:rsidR="002E7761" w:rsidRPr="0030496B" w:rsidRDefault="00944E14" w:rsidP="002E7761">
      <w:pPr>
        <w:spacing w:line="288" w:lineRule="auto"/>
        <w:jc w:val="both"/>
        <w:rPr>
          <w:rFonts w:ascii="Sylfaen" w:hAnsi="Sylfaen"/>
          <w:sz w:val="20"/>
          <w:szCs w:val="20"/>
          <w:lang w:val="hy-AM"/>
        </w:rPr>
      </w:pPr>
      <w:r w:rsidRPr="00944E14">
        <w:rPr>
          <w:rFonts w:ascii="Sylfaen" w:hAnsi="Sylfaen" w:cs="Arial"/>
          <w:bCs/>
          <w:sz w:val="20"/>
          <w:szCs w:val="20"/>
        </w:rPr>
        <w:t>Հրայր</w:t>
      </w:r>
      <w:r w:rsidRPr="00944E14">
        <w:rPr>
          <w:rFonts w:ascii="Sylfaen" w:hAnsi="Sylfaen" w:cs="Arial"/>
          <w:bCs/>
          <w:sz w:val="20"/>
          <w:szCs w:val="20"/>
          <w:lang w:val="es-ES"/>
        </w:rPr>
        <w:t xml:space="preserve"> </w:t>
      </w:r>
      <w:r w:rsidRPr="00944E14">
        <w:rPr>
          <w:rFonts w:ascii="Sylfaen" w:hAnsi="Sylfaen" w:cs="Arial"/>
          <w:bCs/>
          <w:sz w:val="20"/>
          <w:szCs w:val="20"/>
        </w:rPr>
        <w:t>և</w:t>
      </w:r>
      <w:r w:rsidRPr="00944E14">
        <w:rPr>
          <w:rFonts w:ascii="Sylfaen" w:hAnsi="Sylfaen" w:cs="Arial"/>
          <w:bCs/>
          <w:sz w:val="20"/>
          <w:szCs w:val="20"/>
          <w:lang w:val="es-ES"/>
        </w:rPr>
        <w:t xml:space="preserve"> </w:t>
      </w:r>
      <w:r w:rsidRPr="00944E14">
        <w:rPr>
          <w:rFonts w:ascii="Sylfaen" w:hAnsi="Sylfaen" w:cs="Arial"/>
          <w:bCs/>
          <w:sz w:val="20"/>
          <w:szCs w:val="20"/>
        </w:rPr>
        <w:t>Արամ</w:t>
      </w:r>
      <w:r w:rsidRPr="00944E14">
        <w:rPr>
          <w:rFonts w:ascii="Sylfaen" w:hAnsi="Sylfaen" w:cs="Arial"/>
          <w:bCs/>
          <w:sz w:val="20"/>
          <w:szCs w:val="20"/>
          <w:lang w:val="es-ES"/>
        </w:rPr>
        <w:t xml:space="preserve"> </w:t>
      </w:r>
      <w:r w:rsidRPr="00944E14">
        <w:rPr>
          <w:rFonts w:ascii="Sylfaen" w:hAnsi="Sylfaen" w:cs="Arial"/>
          <w:bCs/>
          <w:sz w:val="20"/>
          <w:szCs w:val="20"/>
        </w:rPr>
        <w:t>ՍՊԸ</w:t>
      </w:r>
      <w:r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="000F3B33">
        <w:rPr>
          <w:rFonts w:ascii="Sylfaen" w:hAnsi="Sylfaen"/>
          <w:color w:val="000000"/>
          <w:sz w:val="20"/>
          <w:szCs w:val="20"/>
          <w:lang w:val="es-ES"/>
        </w:rPr>
        <w:t>–</w:t>
      </w:r>
      <w:r w:rsidR="00F026E1">
        <w:rPr>
          <w:rFonts w:ascii="Sylfaen" w:hAnsi="Sylfaen"/>
          <w:color w:val="000000"/>
          <w:sz w:val="20"/>
          <w:szCs w:val="20"/>
          <w:lang w:val="es-ES"/>
        </w:rPr>
        <w:t>ի</w:t>
      </w:r>
      <w:r w:rsidR="000F3B33">
        <w:rPr>
          <w:rFonts w:ascii="Sylfaen" w:hAnsi="Sylfaen"/>
          <w:color w:val="000000"/>
          <w:sz w:val="20"/>
          <w:szCs w:val="20"/>
          <w:lang w:val="es-ES"/>
        </w:rPr>
        <w:t xml:space="preserve">  </w:t>
      </w:r>
      <w:r w:rsidR="002E7761" w:rsidRPr="0030496B">
        <w:rPr>
          <w:rFonts w:ascii="Sylfaen" w:hAnsi="Sylfaen"/>
          <w:sz w:val="20"/>
          <w:szCs w:val="20"/>
          <w:lang w:val="hy-AM"/>
        </w:rPr>
        <w:t>կողմից ներկայացված փաստաթղթերը համապատասխանում են հրավերով սահմանված պահանջներին</w:t>
      </w:r>
      <w:r w:rsidR="002E7761" w:rsidRPr="0030496B">
        <w:rPr>
          <w:sz w:val="20"/>
          <w:szCs w:val="20"/>
          <w:lang w:val="es-ES"/>
        </w:rPr>
        <w:t>:</w:t>
      </w:r>
    </w:p>
    <w:p w:rsidR="00291347" w:rsidRPr="005D6865" w:rsidRDefault="00291347" w:rsidP="00291347">
      <w:pPr>
        <w:spacing w:line="288" w:lineRule="auto"/>
        <w:jc w:val="both"/>
        <w:rPr>
          <w:rFonts w:ascii="Sylfaen" w:hAnsi="Sylfaen"/>
          <w:i/>
          <w:sz w:val="20"/>
          <w:szCs w:val="20"/>
          <w:lang w:val="hy-AM"/>
        </w:rPr>
      </w:pPr>
      <w:r w:rsidRPr="0030496B">
        <w:rPr>
          <w:bCs/>
          <w:sz w:val="20"/>
          <w:szCs w:val="20"/>
          <w:lang w:val="es-ES"/>
        </w:rPr>
        <w:lastRenderedPageBreak/>
        <w:t>6.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Pr="0030496B">
        <w:rPr>
          <w:rFonts w:ascii="Sylfaen" w:hAnsi="Sylfaen"/>
          <w:i/>
          <w:sz w:val="20"/>
          <w:szCs w:val="20"/>
          <w:lang w:val="hy-AM"/>
        </w:rPr>
        <w:t>ի առաջարկված գինը</w:t>
      </w:r>
      <w:r w:rsidRPr="0030496B">
        <w:rPr>
          <w:i/>
          <w:sz w:val="20"/>
          <w:szCs w:val="20"/>
          <w:lang w:val="es-ES"/>
        </w:rPr>
        <w:t>`</w:t>
      </w:r>
      <w:r w:rsidR="005D6865" w:rsidRPr="005D6865">
        <w:rPr>
          <w:i/>
          <w:sz w:val="20"/>
          <w:szCs w:val="20"/>
          <w:lang w:val="hy-AM"/>
        </w:rPr>
        <w:t xml:space="preserve">  </w:t>
      </w:r>
      <w:r w:rsidR="005D6865" w:rsidRPr="005D6865">
        <w:rPr>
          <w:rFonts w:ascii="Sylfaen" w:hAnsi="Sylfaen" w:cs="Arial"/>
          <w:bCs/>
          <w:sz w:val="20"/>
          <w:szCs w:val="20"/>
          <w:lang w:val="hy-AM"/>
        </w:rPr>
        <w:t>ՏԻԿԱՍՈՆ ՍՊԸ</w:t>
      </w:r>
      <w:r w:rsidR="005D6865" w:rsidRPr="005D6865">
        <w:rPr>
          <w:rFonts w:ascii="Sylfaen" w:hAnsi="Sylfaen" w:cs="Arial"/>
          <w:bCs/>
          <w:sz w:val="20"/>
          <w:szCs w:val="20"/>
          <w:lang w:val="hy-AM"/>
        </w:rPr>
        <w:t xml:space="preserve"> և </w:t>
      </w:r>
      <w:r w:rsidR="005D6865" w:rsidRPr="005D6865">
        <w:rPr>
          <w:rFonts w:ascii="Sylfaen" w:hAnsi="Sylfaen" w:cs="Arial"/>
          <w:bCs/>
          <w:sz w:val="20"/>
          <w:szCs w:val="20"/>
          <w:lang w:val="hy-AM"/>
        </w:rPr>
        <w:t>ԱՐՍՇԻՆ 91 ԳՐՈՒՊ ՍՊԸ</w:t>
      </w:r>
      <w:r w:rsidR="005D6865" w:rsidRPr="005D6865">
        <w:rPr>
          <w:rFonts w:ascii="Sylfaen" w:hAnsi="Sylfaen" w:cs="Arial"/>
          <w:bCs/>
          <w:sz w:val="20"/>
          <w:szCs w:val="20"/>
          <w:lang w:val="hy-AM"/>
        </w:rPr>
        <w:t xml:space="preserve"> </w:t>
      </w:r>
      <w:r w:rsidR="005D6865">
        <w:rPr>
          <w:rFonts w:ascii="Sylfaen" w:hAnsi="Sylfaen" w:cs="Arial"/>
          <w:bCs/>
          <w:sz w:val="20"/>
          <w:szCs w:val="20"/>
          <w:lang w:val="hy-AM"/>
        </w:rPr>
        <w:t>–</w:t>
      </w:r>
      <w:r w:rsidR="005D6865" w:rsidRPr="005D6865">
        <w:rPr>
          <w:rFonts w:ascii="Sylfaen" w:hAnsi="Sylfaen" w:cs="Arial"/>
          <w:bCs/>
          <w:sz w:val="20"/>
          <w:szCs w:val="20"/>
          <w:lang w:val="hy-AM"/>
        </w:rPr>
        <w:t xml:space="preserve">ի </w:t>
      </w:r>
      <w:r w:rsidR="005D6865">
        <w:rPr>
          <w:rFonts w:ascii="Sylfaen" w:hAnsi="Sylfaen" w:cs="Arial"/>
          <w:bCs/>
          <w:sz w:val="20"/>
          <w:szCs w:val="20"/>
          <w:lang w:val="hy-AM"/>
        </w:rPr>
        <w:t>ներակայացրա</w:t>
      </w:r>
      <w:r w:rsidR="005D6865" w:rsidRPr="005D6865">
        <w:rPr>
          <w:rFonts w:ascii="Sylfaen" w:hAnsi="Sylfaen" w:cs="Arial"/>
          <w:bCs/>
          <w:sz w:val="20"/>
          <w:szCs w:val="20"/>
          <w:lang w:val="hy-AM"/>
        </w:rPr>
        <w:t xml:space="preserve">ծ գնային </w:t>
      </w:r>
      <w:r w:rsidR="005D6865">
        <w:rPr>
          <w:rFonts w:ascii="Sylfaen" w:hAnsi="Sylfaen" w:cs="Arial"/>
          <w:bCs/>
          <w:sz w:val="20"/>
          <w:szCs w:val="20"/>
          <w:lang w:val="hy-AM"/>
        </w:rPr>
        <w:t>առաջա</w:t>
      </w:r>
      <w:r w:rsidR="005D6865" w:rsidRPr="005D6865">
        <w:rPr>
          <w:rFonts w:ascii="Sylfaen" w:hAnsi="Sylfaen" w:cs="Arial"/>
          <w:bCs/>
          <w:sz w:val="20"/>
          <w:szCs w:val="20"/>
          <w:lang w:val="hy-AM"/>
        </w:rPr>
        <w:t xml:space="preserve">րկները բարձր են նախահաշվային գներից ՝ համարվում են </w:t>
      </w:r>
      <w:r w:rsidR="005D6865">
        <w:rPr>
          <w:rFonts w:ascii="Sylfaen" w:hAnsi="Sylfaen" w:cs="Arial"/>
          <w:bCs/>
          <w:sz w:val="20"/>
          <w:szCs w:val="20"/>
          <w:lang w:val="hy-AM"/>
        </w:rPr>
        <w:t>մեր</w:t>
      </w:r>
      <w:r w:rsidR="005D6865" w:rsidRPr="005D6865">
        <w:rPr>
          <w:rFonts w:ascii="Sylfaen" w:hAnsi="Sylfaen" w:cs="Arial"/>
          <w:bCs/>
          <w:sz w:val="20"/>
          <w:szCs w:val="20"/>
          <w:lang w:val="hy-AM"/>
        </w:rPr>
        <w:t>ժված</w:t>
      </w:r>
    </w:p>
    <w:tbl>
      <w:tblPr>
        <w:tblW w:w="642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276"/>
        <w:gridCol w:w="1276"/>
        <w:gridCol w:w="1417"/>
        <w:gridCol w:w="1418"/>
      </w:tblGrid>
      <w:tr w:rsidR="005D6865" w:rsidRPr="002A59F0" w:rsidTr="005D6865">
        <w:trPr>
          <w:cantSplit/>
          <w:trHeight w:val="1833"/>
        </w:trPr>
        <w:tc>
          <w:tcPr>
            <w:tcW w:w="1040" w:type="dxa"/>
            <w:tcBorders>
              <w:tl2br w:val="single" w:sz="4" w:space="0" w:color="auto"/>
            </w:tcBorders>
            <w:shd w:val="clear" w:color="auto" w:fill="FFFFFF" w:themeFill="background1"/>
          </w:tcPr>
          <w:p w:rsidR="005D6865" w:rsidRPr="00E83DB9" w:rsidRDefault="005D6865" w:rsidP="00B0031A">
            <w:pPr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de-DE"/>
              </w:rPr>
            </w:pPr>
            <w:r w:rsidRPr="00E83DB9">
              <w:rPr>
                <w:rFonts w:ascii="Sylfaen" w:eastAsia="Times New Roman" w:hAnsi="Sylfaen" w:cs="Sylfaen"/>
                <w:b/>
                <w:sz w:val="18"/>
                <w:szCs w:val="18"/>
                <w:lang w:val="de-DE"/>
              </w:rPr>
              <w:t>ՍՊԸ</w:t>
            </w:r>
          </w:p>
          <w:p w:rsidR="005D6865" w:rsidRPr="00E83DB9" w:rsidRDefault="005D6865" w:rsidP="00B0031A">
            <w:pPr>
              <w:rPr>
                <w:rFonts w:ascii="Sylfaen" w:eastAsia="Times New Roman" w:hAnsi="Sylfaen" w:cs="Sylfaen"/>
                <w:b/>
                <w:sz w:val="18"/>
                <w:szCs w:val="18"/>
                <w:lang w:val="de-DE"/>
              </w:rPr>
            </w:pPr>
          </w:p>
          <w:p w:rsidR="005D6865" w:rsidRPr="00E83DB9" w:rsidRDefault="005D6865" w:rsidP="00B0031A">
            <w:pPr>
              <w:ind w:right="113"/>
              <w:rPr>
                <w:rFonts w:ascii="Sylfaen" w:eastAsia="Times New Roman" w:hAnsi="Sylfaen" w:cs="Sylfaen"/>
                <w:sz w:val="18"/>
                <w:szCs w:val="18"/>
                <w:lang w:val="en-US"/>
              </w:rPr>
            </w:pPr>
            <w:r w:rsidRPr="00E83DB9">
              <w:rPr>
                <w:rFonts w:ascii="Sylfaen" w:eastAsia="Times New Roman" w:hAnsi="Sylfaen" w:cs="Sylfaen"/>
                <w:sz w:val="18"/>
                <w:szCs w:val="18"/>
                <w:lang w:val="de-DE"/>
              </w:rPr>
              <w:t>Չ/հ</w:t>
            </w:r>
            <w:r w:rsidRPr="00E83DB9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</w:tcPr>
          <w:p w:rsidR="005D6865" w:rsidRPr="002A59F0" w:rsidRDefault="005D6865" w:rsidP="00B0031A">
            <w:pPr>
              <w:ind w:left="113" w:right="113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ՖՍ-ՖԱՐՄԱ ՍՊԸ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</w:tcPr>
          <w:p w:rsidR="005D6865" w:rsidRPr="002A59F0" w:rsidRDefault="005D6865" w:rsidP="00B0031A">
            <w:pPr>
              <w:ind w:left="113" w:right="113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ԹՐԵՅԴՄԵԴ ՍՊԸ</w:t>
            </w:r>
          </w:p>
        </w:tc>
        <w:tc>
          <w:tcPr>
            <w:tcW w:w="1417" w:type="dxa"/>
            <w:shd w:val="clear" w:color="auto" w:fill="FFFFFF" w:themeFill="background1"/>
            <w:textDirection w:val="btLr"/>
          </w:tcPr>
          <w:p w:rsidR="005D6865" w:rsidRPr="002A59F0" w:rsidRDefault="005D6865" w:rsidP="00B0031A">
            <w:pPr>
              <w:ind w:left="113" w:right="113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Ֆելիքս</w:t>
            </w:r>
            <w:r w:rsidRPr="005D6865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Arial"/>
                <w:bCs/>
                <w:sz w:val="20"/>
                <w:szCs w:val="20"/>
              </w:rPr>
              <w:t>Հակոբյան</w:t>
            </w:r>
            <w:r w:rsidRPr="005D6865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Arial"/>
                <w:bCs/>
                <w:sz w:val="20"/>
                <w:szCs w:val="20"/>
              </w:rPr>
              <w:t>Յուրիկի</w:t>
            </w:r>
            <w:r w:rsidRPr="005D6865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Arial"/>
                <w:bCs/>
                <w:sz w:val="20"/>
                <w:szCs w:val="20"/>
              </w:rPr>
              <w:t>Ա</w:t>
            </w:r>
            <w:r w:rsidRPr="005D6865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Sylfaen" w:hAnsi="Sylfaen" w:cs="Arial"/>
                <w:bCs/>
                <w:sz w:val="20"/>
                <w:szCs w:val="20"/>
              </w:rPr>
              <w:t>Ձ</w:t>
            </w:r>
          </w:p>
        </w:tc>
        <w:tc>
          <w:tcPr>
            <w:tcW w:w="1418" w:type="dxa"/>
            <w:shd w:val="clear" w:color="auto" w:fill="FFFFFF" w:themeFill="background1"/>
            <w:textDirection w:val="btLr"/>
          </w:tcPr>
          <w:p w:rsidR="005D6865" w:rsidRPr="002A59F0" w:rsidRDefault="005D6865" w:rsidP="00B0031A">
            <w:pPr>
              <w:ind w:left="113" w:right="113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Կվանտա ՍՊԸ</w:t>
            </w:r>
          </w:p>
        </w:tc>
      </w:tr>
      <w:tr w:rsidR="005D6865" w:rsidRPr="002A59F0" w:rsidTr="005D6865">
        <w:tc>
          <w:tcPr>
            <w:tcW w:w="1040" w:type="dxa"/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CFD8DC"/>
              </w:rPr>
              <w:t>474400</w:t>
            </w:r>
          </w:p>
        </w:tc>
        <w:tc>
          <w:tcPr>
            <w:tcW w:w="1276" w:type="dxa"/>
            <w:shd w:val="clear" w:color="auto" w:fill="00B050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456000</w:t>
            </w:r>
          </w:p>
        </w:tc>
        <w:tc>
          <w:tcPr>
            <w:tcW w:w="1417" w:type="dxa"/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</w:tr>
      <w:tr w:rsidR="005D6865" w:rsidRPr="002A59F0" w:rsidTr="005D6865">
        <w:tc>
          <w:tcPr>
            <w:tcW w:w="1040" w:type="dxa"/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CFD8DC"/>
              </w:rPr>
              <w:t>474400</w:t>
            </w:r>
          </w:p>
        </w:tc>
        <w:tc>
          <w:tcPr>
            <w:tcW w:w="1276" w:type="dxa"/>
            <w:shd w:val="clear" w:color="auto" w:fill="00B050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456000</w:t>
            </w:r>
          </w:p>
        </w:tc>
        <w:tc>
          <w:tcPr>
            <w:tcW w:w="1417" w:type="dxa"/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</w:tr>
      <w:tr w:rsidR="005D6865" w:rsidRPr="002A59F0" w:rsidTr="005D6865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CFD8DC"/>
              </w:rPr>
              <w:t>177900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171000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</w:tr>
      <w:tr w:rsidR="005D6865" w:rsidRPr="002A59F0" w:rsidTr="005D6865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7499925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</w:tr>
      <w:tr w:rsidR="005D6865" w:rsidRPr="002A59F0" w:rsidTr="005D6865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CFD8DC"/>
              </w:rPr>
              <w:t>12499875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</w:tr>
      <w:tr w:rsidR="005D6865" w:rsidRPr="002A59F0" w:rsidTr="005D6865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1499985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</w:tr>
      <w:tr w:rsidR="005D6865" w:rsidRPr="002A59F0" w:rsidTr="005D6865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CFD8DC"/>
              </w:rPr>
              <w:t>1499750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</w:tr>
      <w:tr w:rsidR="005D6865" w:rsidRPr="002A59F0" w:rsidTr="005D6865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CFD8DC"/>
              </w:rPr>
              <w:t>349950.00 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</w:tr>
      <w:tr w:rsidR="005D6865" w:rsidRPr="002A59F0" w:rsidTr="005D6865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699950.00 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</w:tr>
      <w:tr w:rsidR="005D6865" w:rsidRPr="002A59F0" w:rsidTr="005D6865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140004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CFD8DC"/>
              </w:rPr>
              <w:t>156000</w:t>
            </w:r>
          </w:p>
        </w:tc>
      </w:tr>
      <w:tr w:rsidR="005D6865" w:rsidRPr="002A59F0" w:rsidTr="005D6865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CFD8DC"/>
              </w:rPr>
              <w:t>138440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120000</w:t>
            </w:r>
          </w:p>
        </w:tc>
      </w:tr>
      <w:tr w:rsidR="005D6865" w:rsidRPr="002A59F0" w:rsidTr="005D6865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65" w:rsidRPr="005D6865" w:rsidRDefault="005D6865" w:rsidP="005D6865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155988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865" w:rsidRPr="002A59F0" w:rsidRDefault="005D6865" w:rsidP="00B0031A">
            <w:pPr>
              <w:spacing w:before="240"/>
              <w:jc w:val="center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</w:p>
        </w:tc>
      </w:tr>
    </w:tbl>
    <w:p w:rsidR="00C8382E" w:rsidRDefault="00C8382E" w:rsidP="00C144AF">
      <w:pPr>
        <w:pStyle w:val="ab"/>
        <w:spacing w:line="288" w:lineRule="auto"/>
        <w:jc w:val="center"/>
        <w:rPr>
          <w:rFonts w:ascii="Sylfaen" w:hAnsi="Sylfaen"/>
          <w:b/>
          <w:sz w:val="16"/>
          <w:szCs w:val="16"/>
          <w:lang w:val="es-ES"/>
        </w:rPr>
      </w:pPr>
    </w:p>
    <w:p w:rsidR="00C144AF" w:rsidRDefault="00C144AF" w:rsidP="00C144AF">
      <w:pPr>
        <w:pStyle w:val="ab"/>
        <w:spacing w:line="288" w:lineRule="auto"/>
        <w:jc w:val="center"/>
        <w:rPr>
          <w:rFonts w:ascii="Sylfaen" w:hAnsi="Sylfaen"/>
          <w:b/>
          <w:sz w:val="16"/>
          <w:szCs w:val="16"/>
          <w:lang w:val="hy-AM"/>
        </w:rPr>
      </w:pPr>
      <w:r>
        <w:rPr>
          <w:rFonts w:ascii="Sylfaen" w:hAnsi="Sylfaen"/>
          <w:b/>
          <w:sz w:val="16"/>
          <w:szCs w:val="16"/>
          <w:lang w:val="es-ES"/>
        </w:rPr>
        <w:t xml:space="preserve">ԳՆԱՀԱՏՈՂ ՀԱՆՁՆԱԺՈՂՈՎԸ  </w:t>
      </w:r>
      <w:r>
        <w:rPr>
          <w:rFonts w:ascii="Sylfaen" w:hAnsi="Sylfaen"/>
          <w:b/>
          <w:sz w:val="16"/>
          <w:szCs w:val="16"/>
          <w:lang w:val="hy-AM"/>
        </w:rPr>
        <w:t>ՈՐՈՇԵՑ</w:t>
      </w:r>
    </w:p>
    <w:p w:rsidR="00C144AF" w:rsidRPr="00A0022A" w:rsidRDefault="00C144AF" w:rsidP="00C144AF">
      <w:pPr>
        <w:pStyle w:val="ab"/>
        <w:spacing w:line="288" w:lineRule="auto"/>
        <w:ind w:left="405"/>
        <w:rPr>
          <w:rFonts w:ascii="Sylfaen" w:hAnsi="Sylfaen"/>
          <w:color w:val="000000"/>
          <w:sz w:val="16"/>
          <w:szCs w:val="16"/>
          <w:lang w:val="hy-AM"/>
        </w:rPr>
      </w:pPr>
      <w:r>
        <w:rPr>
          <w:rFonts w:asciiTheme="minorHAnsi" w:hAnsiTheme="minorHAnsi"/>
          <w:bCs/>
          <w:iCs/>
          <w:sz w:val="16"/>
          <w:szCs w:val="16"/>
          <w:lang w:val="hy-AM"/>
        </w:rPr>
        <w:t>7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  <w:lang w:val="hy-AM"/>
        </w:rPr>
        <w:t xml:space="preserve">. </w:t>
      </w:r>
      <w:r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F026E1" w:rsidRPr="00F026E1">
        <w:rPr>
          <w:rFonts w:ascii="Sylfaen" w:hAnsi="Sylfaen" w:cs="Sylfaen"/>
          <w:lang w:val="hy-AM"/>
        </w:rPr>
        <w:t xml:space="preserve"> </w:t>
      </w:r>
      <w:r w:rsidR="000F3B33" w:rsidRPr="000F3B33">
        <w:rPr>
          <w:rFonts w:ascii="Sylfaen" w:hAnsi="Sylfaen" w:cs="Sylfaen"/>
          <w:lang w:val="hy-AM"/>
        </w:rPr>
        <w:t>ՍԲԿ</w:t>
      </w:r>
      <w:r w:rsidR="000F3B33" w:rsidRPr="00173F94">
        <w:rPr>
          <w:rFonts w:ascii="Times New Roman" w:hAnsi="Times New Roman"/>
          <w:lang w:val="nb-NO"/>
        </w:rPr>
        <w:t>-</w:t>
      </w:r>
      <w:r w:rsidR="000F3B33" w:rsidRPr="000F3B33">
        <w:rPr>
          <w:rFonts w:ascii="Sylfaen" w:hAnsi="Sylfaen" w:cs="Sylfaen"/>
          <w:lang w:val="hy-AM"/>
        </w:rPr>
        <w:t>ԷԱՃԱՊՁԲ</w:t>
      </w:r>
      <w:r w:rsidR="00944E14">
        <w:rPr>
          <w:rFonts w:ascii="Times New Roman" w:hAnsi="Times New Roman"/>
          <w:lang w:val="nb-NO"/>
        </w:rPr>
        <w:t>-2</w:t>
      </w:r>
      <w:r w:rsidR="00944E14" w:rsidRPr="00944E14">
        <w:rPr>
          <w:rFonts w:ascii="Times New Roman" w:hAnsi="Times New Roman"/>
          <w:lang w:val="hy-AM"/>
        </w:rPr>
        <w:t>6</w:t>
      </w:r>
      <w:r w:rsidR="00C8382E">
        <w:rPr>
          <w:rFonts w:ascii="Times New Roman" w:hAnsi="Times New Roman"/>
          <w:lang w:val="nb-NO"/>
        </w:rPr>
        <w:t>/0</w:t>
      </w:r>
      <w:r w:rsidR="005D6865" w:rsidRPr="005D6865">
        <w:rPr>
          <w:rFonts w:ascii="Times New Roman" w:hAnsi="Times New Roman"/>
          <w:lang w:val="hy-AM"/>
        </w:rPr>
        <w:t>3</w:t>
      </w:r>
      <w:r w:rsidR="000F3B33" w:rsidRPr="00173F94">
        <w:rPr>
          <w:rFonts w:ascii="Times New Roman" w:hAnsi="Times New Roman"/>
          <w:lang w:val="nb-NO"/>
        </w:rPr>
        <w:t xml:space="preserve"> </w:t>
      </w:r>
      <w:r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>
        <w:rPr>
          <w:rFonts w:ascii="Sylfaen" w:hAnsi="Sylfaen"/>
          <w:bCs/>
          <w:iCs/>
          <w:sz w:val="16"/>
          <w:szCs w:val="16"/>
          <w:lang w:val="pt-BR"/>
        </w:rPr>
        <w:t>ծածկագրով</w:t>
      </w:r>
      <w:r>
        <w:rPr>
          <w:rFonts w:ascii="Sylfaen" w:hAnsi="Sylfaen"/>
          <w:sz w:val="16"/>
          <w:szCs w:val="16"/>
          <w:lang w:val="hy-AM"/>
        </w:rPr>
        <w:t xml:space="preserve">գնման ընթացակարգի </w:t>
      </w:r>
      <w:r>
        <w:rPr>
          <w:rFonts w:ascii="Sylfaen" w:hAnsi="Sylfaen"/>
          <w:color w:val="000000"/>
          <w:sz w:val="16"/>
          <w:szCs w:val="16"/>
          <w:lang w:val="es-ES"/>
        </w:rPr>
        <w:t xml:space="preserve">ընտրված </w:t>
      </w:r>
      <w:r>
        <w:rPr>
          <w:rFonts w:ascii="Sylfaen" w:hAnsi="Sylfaen"/>
          <w:color w:val="000000"/>
          <w:sz w:val="16"/>
          <w:szCs w:val="16"/>
          <w:lang w:val="hy-AM"/>
        </w:rPr>
        <w:t xml:space="preserve">մասնակից </w:t>
      </w:r>
      <w:r w:rsidR="00A0022A">
        <w:rPr>
          <w:rFonts w:ascii="Sylfaen" w:hAnsi="Sylfaen"/>
          <w:color w:val="000000"/>
          <w:sz w:val="16"/>
          <w:szCs w:val="16"/>
          <w:lang w:val="hy-AM"/>
        </w:rPr>
        <w:t xml:space="preserve">են </w:t>
      </w:r>
      <w:r w:rsidR="00A0022A" w:rsidRPr="00A0022A">
        <w:rPr>
          <w:rFonts w:ascii="Sylfaen" w:hAnsi="Sylfaen"/>
          <w:color w:val="000000"/>
          <w:sz w:val="16"/>
          <w:szCs w:val="16"/>
          <w:lang w:val="hy-AM"/>
        </w:rPr>
        <w:t>ճանաչվել կանա</w:t>
      </w:r>
      <w:r w:rsidR="00A0022A">
        <w:rPr>
          <w:rFonts w:ascii="Sylfaen" w:hAnsi="Sylfaen"/>
          <w:color w:val="000000"/>
          <w:sz w:val="16"/>
          <w:szCs w:val="16"/>
          <w:lang w:val="hy-AM"/>
        </w:rPr>
        <w:t>չ գույնով ն</w:t>
      </w:r>
      <w:r w:rsidR="00A0022A" w:rsidRPr="00A0022A">
        <w:rPr>
          <w:rFonts w:ascii="Sylfaen" w:hAnsi="Sylfaen"/>
          <w:color w:val="000000"/>
          <w:sz w:val="16"/>
          <w:szCs w:val="16"/>
          <w:lang w:val="hy-AM"/>
        </w:rPr>
        <w:t>շված մասնակիցները:</w:t>
      </w:r>
      <w:r w:rsidR="00A0022A" w:rsidRPr="00A0022A">
        <w:rPr>
          <w:rFonts w:ascii="Sylfaen" w:hAnsi="Sylfaen" w:cs="Arial"/>
          <w:bCs/>
          <w:sz w:val="20"/>
          <w:szCs w:val="20"/>
          <w:lang w:val="hy-AM" w:eastAsia="en-US"/>
        </w:rPr>
        <w:t xml:space="preserve"> </w:t>
      </w:r>
      <w:r w:rsidR="00A0022A" w:rsidRPr="00A0022A">
        <w:rPr>
          <w:rFonts w:ascii="Sylfaen" w:hAnsi="Sylfaen" w:cs="Arial"/>
          <w:bCs/>
          <w:color w:val="FF0000"/>
          <w:sz w:val="20"/>
          <w:szCs w:val="20"/>
          <w:lang w:val="hy-AM" w:eastAsia="en-US"/>
        </w:rPr>
        <w:t>Ընտրված մասնակիցները պետք է ուղարկեն ամբողջական նկարագրություն իրենց ապրանքի մասին և Ֆիրմայի անվանում:</w:t>
      </w:r>
    </w:p>
    <w:p w:rsidR="00C144AF" w:rsidRDefault="00C144AF" w:rsidP="00C144AF">
      <w:pPr>
        <w:pStyle w:val="ab"/>
        <w:spacing w:line="288" w:lineRule="auto"/>
        <w:ind w:left="360"/>
        <w:rPr>
          <w:rFonts w:ascii="Sylfaen" w:hAnsi="Sylfaen"/>
          <w:color w:val="000000"/>
          <w:sz w:val="18"/>
          <w:szCs w:val="18"/>
          <w:lang w:val="es-ES"/>
        </w:rPr>
      </w:pPr>
      <w:r>
        <w:rPr>
          <w:rFonts w:asciiTheme="minorHAnsi" w:hAnsiTheme="minorHAnsi"/>
          <w:i/>
          <w:sz w:val="18"/>
          <w:szCs w:val="18"/>
          <w:lang w:val="hy-AM"/>
        </w:rPr>
        <w:t>8</w:t>
      </w:r>
      <w:r>
        <w:rPr>
          <w:rFonts w:ascii="Arial AM" w:hAnsi="Arial AM"/>
          <w:i/>
          <w:sz w:val="18"/>
          <w:szCs w:val="18"/>
          <w:lang w:val="es-ES"/>
        </w:rPr>
        <w:t>.</w:t>
      </w:r>
      <w:r>
        <w:rPr>
          <w:rFonts w:ascii="Sylfaen" w:hAnsi="Sylfaen"/>
          <w:color w:val="000000"/>
          <w:sz w:val="18"/>
          <w:szCs w:val="18"/>
          <w:lang w:val="es-ES"/>
        </w:rPr>
        <w:t>Հաստատել պայմանագիր կնքելու որոշման մասին հայտարարության տեքստը:</w:t>
      </w:r>
    </w:p>
    <w:p w:rsidR="00C144AF" w:rsidRDefault="00C144AF" w:rsidP="00C144AF">
      <w:pPr>
        <w:pStyle w:val="ab"/>
        <w:spacing w:line="288" w:lineRule="auto"/>
        <w:ind w:left="45"/>
        <w:rPr>
          <w:rFonts w:ascii="Arial AM" w:hAnsi="Arial AM"/>
          <w:color w:val="000000"/>
          <w:sz w:val="18"/>
          <w:szCs w:val="18"/>
          <w:lang w:val="hy-AM"/>
        </w:rPr>
      </w:pPr>
      <w:r>
        <w:rPr>
          <w:rFonts w:ascii="Arial AM" w:hAnsi="Arial AM"/>
          <w:bCs/>
          <w:snapToGrid w:val="0"/>
          <w:sz w:val="18"/>
          <w:szCs w:val="18"/>
          <w:lang w:val="es-ES"/>
        </w:rPr>
        <w:t xml:space="preserve">ÀÝ¹áõÝí»É ¿ áñáßáõÙª </w:t>
      </w:r>
      <w:r w:rsidR="000F3B33">
        <w:rPr>
          <w:rFonts w:ascii="Arial AM" w:hAnsi="Arial AM"/>
          <w:bCs/>
          <w:snapToGrid w:val="0"/>
          <w:sz w:val="18"/>
          <w:szCs w:val="18"/>
          <w:lang w:val="es-ES"/>
        </w:rPr>
        <w:t>ÏáÕÙ 3</w:t>
      </w:r>
      <w:r>
        <w:rPr>
          <w:rFonts w:ascii="Arial AM" w:hAnsi="Arial AM"/>
          <w:bCs/>
          <w:snapToGrid w:val="0"/>
          <w:sz w:val="18"/>
          <w:szCs w:val="18"/>
          <w:lang w:val="es-ES"/>
        </w:rPr>
        <w:t>,  ¹»Ù 0:</w:t>
      </w:r>
    </w:p>
    <w:p w:rsidR="00C144AF" w:rsidRDefault="00C144AF" w:rsidP="00C144AF">
      <w:pPr>
        <w:pStyle w:val="ab"/>
        <w:spacing w:line="288" w:lineRule="auto"/>
        <w:rPr>
          <w:rFonts w:ascii="Arial AM" w:hAnsi="Arial AM"/>
          <w:i/>
          <w:sz w:val="18"/>
          <w:szCs w:val="18"/>
          <w:lang w:val="hy-AM"/>
        </w:rPr>
      </w:pPr>
      <w:r>
        <w:rPr>
          <w:rFonts w:ascii="Arial AM" w:hAnsi="Arial AM"/>
          <w:bCs/>
          <w:sz w:val="18"/>
          <w:szCs w:val="18"/>
          <w:lang w:val="es-ES"/>
        </w:rPr>
        <w:lastRenderedPageBreak/>
        <w:t>11.</w:t>
      </w:r>
      <w:r>
        <w:rPr>
          <w:rFonts w:ascii="Arial AM" w:hAnsi="Arial AM"/>
          <w:i/>
          <w:sz w:val="18"/>
          <w:szCs w:val="18"/>
          <w:lang w:val="es-ES"/>
        </w:rPr>
        <w:t>ÜÇëïÇÝ Ý»ñÏ³ Ñ³ÝÓÝ³ÅáÕáíÇ ³Ý¹³ÙÝ»ñÇ ³ÝáõÝÝ»ñÁ, ³½·³ÝáõÝÝ»ñÁ ¨ ëïáñ³·ñáõÃÛáõÝÝ»ñÁ.</w:t>
      </w:r>
    </w:p>
    <w:p w:rsidR="00F026E1" w:rsidRPr="00F026E1" w:rsidRDefault="00F026E1" w:rsidP="00F026E1">
      <w:pPr>
        <w:pStyle w:val="ab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>Ð³ÝÓÝ³ÅáÕáíÇ Ý³Ë³·³</w:t>
      </w:r>
      <w:r>
        <w:rPr>
          <w:rFonts w:ascii="Sylfaen" w:hAnsi="Sylfaen" w:cs="Sylfaen"/>
          <w:bCs/>
          <w:sz w:val="20"/>
          <w:szCs w:val="20"/>
          <w:lang w:val="hy-AM"/>
        </w:rPr>
        <w:t>հ</w:t>
      </w:r>
      <w:r w:rsidR="000F3B33" w:rsidRPr="000F3B33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Pr="00F026E1">
        <w:rPr>
          <w:rFonts w:ascii="Sylfaen" w:hAnsi="Sylfaen"/>
          <w:bCs/>
          <w:sz w:val="20"/>
          <w:szCs w:val="20"/>
          <w:lang w:val="hy-AM"/>
        </w:rPr>
        <w:t>Ա</w:t>
      </w:r>
      <w:r w:rsidRPr="00F026E1">
        <w:rPr>
          <w:rFonts w:ascii="Sylfaen" w:hAnsi="Sylfaen"/>
          <w:bCs/>
          <w:sz w:val="20"/>
          <w:szCs w:val="20"/>
          <w:lang w:val="pt-BR"/>
        </w:rPr>
        <w:t>.</w:t>
      </w:r>
      <w:r w:rsidRPr="00F026E1">
        <w:rPr>
          <w:rFonts w:ascii="Sylfaen" w:hAnsi="Sylfaen"/>
          <w:bCs/>
          <w:sz w:val="20"/>
          <w:szCs w:val="20"/>
          <w:lang w:val="hy-AM"/>
        </w:rPr>
        <w:t>Աբգարյան</w:t>
      </w:r>
    </w:p>
    <w:p w:rsidR="00F026E1" w:rsidRPr="00F026E1" w:rsidRDefault="00F026E1" w:rsidP="00F026E1">
      <w:pPr>
        <w:pStyle w:val="ab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 xml:space="preserve">²Ý¹³ÙÝ»ñª </w:t>
      </w:r>
    </w:p>
    <w:p w:rsidR="00F026E1" w:rsidRPr="0030496B" w:rsidRDefault="00944E14" w:rsidP="00F026E1">
      <w:pPr>
        <w:pStyle w:val="ab"/>
        <w:ind w:left="3062" w:hanging="3062"/>
        <w:jc w:val="both"/>
        <w:rPr>
          <w:rFonts w:ascii="Arial AM" w:hAnsi="Arial AM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Լ. Ա</w:t>
      </w:r>
      <w:r>
        <w:rPr>
          <w:rFonts w:ascii="Sylfaen" w:hAnsi="Sylfaen"/>
          <w:sz w:val="20"/>
          <w:szCs w:val="20"/>
          <w:lang w:val="ru-RU"/>
        </w:rPr>
        <w:t>ր</w:t>
      </w:r>
      <w:r w:rsidR="00F026E1">
        <w:rPr>
          <w:rFonts w:ascii="Sylfaen" w:hAnsi="Sylfaen"/>
          <w:sz w:val="20"/>
          <w:szCs w:val="20"/>
          <w:lang w:val="pt-BR"/>
        </w:rPr>
        <w:t>սենյան</w:t>
      </w:r>
    </w:p>
    <w:p w:rsidR="00F026E1" w:rsidRPr="0030496B" w:rsidRDefault="00F026E1" w:rsidP="00F026E1">
      <w:pPr>
        <w:pStyle w:val="ab"/>
        <w:ind w:left="3062" w:hanging="3062"/>
        <w:jc w:val="both"/>
        <w:rPr>
          <w:rFonts w:ascii="Arial Armenian" w:hAnsi="Arial Armenia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Ս.</w:t>
      </w:r>
      <w:r w:rsidR="00A0022A">
        <w:rPr>
          <w:rFonts w:ascii="Sylfaen" w:hAnsi="Sylfaen"/>
          <w:sz w:val="20"/>
          <w:szCs w:val="20"/>
          <w:lang w:val="ru-RU"/>
        </w:rPr>
        <w:t>Փանոս</w:t>
      </w:r>
      <w:r>
        <w:rPr>
          <w:rFonts w:ascii="Sylfaen" w:hAnsi="Sylfaen"/>
          <w:sz w:val="20"/>
          <w:szCs w:val="20"/>
          <w:lang w:val="pt-BR"/>
        </w:rPr>
        <w:t>յան</w:t>
      </w:r>
    </w:p>
    <w:p w:rsidR="00F026E1" w:rsidRPr="0030496B" w:rsidRDefault="00F026E1" w:rsidP="00F026E1">
      <w:pPr>
        <w:pStyle w:val="ab"/>
        <w:jc w:val="both"/>
        <w:rPr>
          <w:rFonts w:ascii="Arial AM" w:hAnsi="Arial AM"/>
          <w:sz w:val="20"/>
          <w:szCs w:val="20"/>
          <w:lang w:val="es-ES"/>
        </w:rPr>
      </w:pPr>
      <w:r w:rsidRPr="0030496B">
        <w:rPr>
          <w:rFonts w:ascii="Arial AM" w:hAnsi="Arial AM"/>
          <w:bCs/>
          <w:sz w:val="20"/>
          <w:szCs w:val="20"/>
          <w:lang w:val="es-ES"/>
        </w:rPr>
        <w:t>Ð³ÝÓÝ³ÅáÕáíÇ ù³ñïáõÕ³ñª</w:t>
      </w:r>
      <w:r>
        <w:rPr>
          <w:rFonts w:ascii="Sylfaen" w:hAnsi="Sylfaen"/>
          <w:sz w:val="20"/>
          <w:szCs w:val="20"/>
          <w:lang w:val="es-ES"/>
        </w:rPr>
        <w:t>Վանիկ Սահակյան</w:t>
      </w:r>
    </w:p>
    <w:p w:rsidR="00C144AF" w:rsidRDefault="00C144AF" w:rsidP="00C144AF">
      <w:pPr>
        <w:pStyle w:val="ab"/>
        <w:jc w:val="both"/>
        <w:rPr>
          <w:rFonts w:ascii="Arial Armenian" w:hAnsi="Arial Armenian"/>
          <w:sz w:val="18"/>
          <w:szCs w:val="18"/>
          <w:lang w:val="es-ES"/>
        </w:rPr>
      </w:pPr>
    </w:p>
    <w:p w:rsidR="00C27870" w:rsidRPr="00F203FB" w:rsidRDefault="00C27870" w:rsidP="00F203FB">
      <w:pPr>
        <w:pStyle w:val="ab"/>
        <w:spacing w:line="288" w:lineRule="auto"/>
        <w:jc w:val="center"/>
        <w:rPr>
          <w:b/>
          <w:sz w:val="22"/>
          <w:szCs w:val="22"/>
          <w:lang w:val="es-ES"/>
        </w:rPr>
      </w:pPr>
    </w:p>
    <w:p w:rsidR="00291347" w:rsidRPr="00C27870" w:rsidRDefault="00291347" w:rsidP="00C27870">
      <w:pPr>
        <w:spacing w:after="0" w:line="240" w:lineRule="auto"/>
        <w:rPr>
          <w:rFonts w:ascii="Sylfaen" w:eastAsia="Times New Roman" w:hAnsi="Sylfaen" w:cs="Arial"/>
          <w:b/>
          <w:color w:val="222222"/>
          <w:sz w:val="24"/>
          <w:szCs w:val="24"/>
          <w:lang w:val="es-ES" w:eastAsia="ru-RU"/>
        </w:rPr>
      </w:pPr>
    </w:p>
    <w:sectPr w:rsidR="00291347" w:rsidRPr="00C27870" w:rsidSect="0084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AA" w:rsidRDefault="003D19AA" w:rsidP="00057CD0">
      <w:pPr>
        <w:spacing w:after="0" w:line="240" w:lineRule="auto"/>
      </w:pPr>
      <w:r>
        <w:separator/>
      </w:r>
    </w:p>
  </w:endnote>
  <w:endnote w:type="continuationSeparator" w:id="0">
    <w:p w:rsidR="003D19AA" w:rsidRDefault="003D19AA" w:rsidP="0005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AA" w:rsidRDefault="003D19AA" w:rsidP="00057CD0">
      <w:pPr>
        <w:spacing w:after="0" w:line="240" w:lineRule="auto"/>
      </w:pPr>
      <w:r>
        <w:separator/>
      </w:r>
    </w:p>
  </w:footnote>
  <w:footnote w:type="continuationSeparator" w:id="0">
    <w:p w:rsidR="003D19AA" w:rsidRDefault="003D19AA" w:rsidP="00057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pt;height:.75pt;visibility:visible;mso-wrap-style:square" o:bullet="t">
        <v:imagedata r:id="rId1" o:title=""/>
      </v:shape>
    </w:pict>
  </w:numPicBullet>
  <w:abstractNum w:abstractNumId="0">
    <w:nsid w:val="01E44898"/>
    <w:multiLevelType w:val="hybridMultilevel"/>
    <w:tmpl w:val="1FFC48CC"/>
    <w:lvl w:ilvl="0" w:tplc="DE3C4AA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3FBF"/>
    <w:multiLevelType w:val="multilevel"/>
    <w:tmpl w:val="651A07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080"/>
      </w:pPr>
      <w:rPr>
        <w:rFonts w:hint="default"/>
      </w:rPr>
    </w:lvl>
  </w:abstractNum>
  <w:abstractNum w:abstractNumId="2">
    <w:nsid w:val="0C066BB0"/>
    <w:multiLevelType w:val="hybridMultilevel"/>
    <w:tmpl w:val="295A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0BC534F"/>
    <w:multiLevelType w:val="multilevel"/>
    <w:tmpl w:val="28E42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4B56779B"/>
    <w:multiLevelType w:val="hybridMultilevel"/>
    <w:tmpl w:val="EE607AFE"/>
    <w:lvl w:ilvl="0" w:tplc="BAA85644">
      <w:start w:val="1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b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C2C03"/>
    <w:multiLevelType w:val="hybridMultilevel"/>
    <w:tmpl w:val="FA821024"/>
    <w:lvl w:ilvl="0" w:tplc="565EDDCA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B0FC8"/>
    <w:multiLevelType w:val="hybridMultilevel"/>
    <w:tmpl w:val="25E897E6"/>
    <w:lvl w:ilvl="0" w:tplc="CB18EF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06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C6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65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6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3E9A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1C6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0E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50D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95F7502"/>
    <w:multiLevelType w:val="multilevel"/>
    <w:tmpl w:val="C3925F2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lang w:val="hy-AM"/>
      </w:rPr>
    </w:lvl>
    <w:lvl w:ilvl="2">
      <w:start w:val="1"/>
      <w:numFmt w:val="decimal"/>
      <w:lvlText w:val="%1.%2.%3"/>
      <w:lvlJc w:val="left"/>
      <w:pPr>
        <w:ind w:left="1650" w:hanging="720"/>
      </w:pPr>
    </w:lvl>
    <w:lvl w:ilvl="3">
      <w:start w:val="1"/>
      <w:numFmt w:val="decimal"/>
      <w:lvlText w:val="%1.%2.%3.%4"/>
      <w:lvlJc w:val="left"/>
      <w:pPr>
        <w:ind w:left="2115" w:hanging="720"/>
      </w:pPr>
    </w:lvl>
    <w:lvl w:ilvl="4">
      <w:start w:val="1"/>
      <w:numFmt w:val="decimal"/>
      <w:lvlText w:val="%1.%2.%3.%4.%5"/>
      <w:lvlJc w:val="left"/>
      <w:pPr>
        <w:ind w:left="2940" w:hanging="1080"/>
      </w:pPr>
    </w:lvl>
    <w:lvl w:ilvl="5">
      <w:start w:val="1"/>
      <w:numFmt w:val="decimal"/>
      <w:lvlText w:val="%1.%2.%3.%4.%5.%6"/>
      <w:lvlJc w:val="left"/>
      <w:pPr>
        <w:ind w:left="3405" w:hanging="1080"/>
      </w:pPr>
    </w:lvl>
    <w:lvl w:ilvl="6">
      <w:start w:val="1"/>
      <w:numFmt w:val="decimal"/>
      <w:lvlText w:val="%1.%2.%3.%4.%5.%6.%7"/>
      <w:lvlJc w:val="left"/>
      <w:pPr>
        <w:ind w:left="4230" w:hanging="1440"/>
      </w:pPr>
    </w:lvl>
    <w:lvl w:ilvl="7">
      <w:start w:val="1"/>
      <w:numFmt w:val="decimal"/>
      <w:lvlText w:val="%1.%2.%3.%4.%5.%6.%7.%8"/>
      <w:lvlJc w:val="left"/>
      <w:pPr>
        <w:ind w:left="4695" w:hanging="1440"/>
      </w:pPr>
    </w:lvl>
    <w:lvl w:ilvl="8">
      <w:start w:val="1"/>
      <w:numFmt w:val="decimal"/>
      <w:lvlText w:val="%1.%2.%3.%4.%5.%6.%7.%8.%9"/>
      <w:lvlJc w:val="left"/>
      <w:pPr>
        <w:ind w:left="5160" w:hanging="144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de-DE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38"/>
    <w:rsid w:val="00001832"/>
    <w:rsid w:val="00002841"/>
    <w:rsid w:val="000035E4"/>
    <w:rsid w:val="000039C3"/>
    <w:rsid w:val="00005C14"/>
    <w:rsid w:val="00006A31"/>
    <w:rsid w:val="00010FCC"/>
    <w:rsid w:val="000176AE"/>
    <w:rsid w:val="000211F2"/>
    <w:rsid w:val="00022BC2"/>
    <w:rsid w:val="00023D6A"/>
    <w:rsid w:val="00025161"/>
    <w:rsid w:val="0002769F"/>
    <w:rsid w:val="00027A52"/>
    <w:rsid w:val="00031AA9"/>
    <w:rsid w:val="000329A1"/>
    <w:rsid w:val="00033851"/>
    <w:rsid w:val="00036800"/>
    <w:rsid w:val="0004539F"/>
    <w:rsid w:val="00047BFA"/>
    <w:rsid w:val="00047F72"/>
    <w:rsid w:val="00051C5B"/>
    <w:rsid w:val="00051DDD"/>
    <w:rsid w:val="00052DE5"/>
    <w:rsid w:val="00057CD0"/>
    <w:rsid w:val="0006014F"/>
    <w:rsid w:val="000613B2"/>
    <w:rsid w:val="00061AC0"/>
    <w:rsid w:val="00063835"/>
    <w:rsid w:val="00077020"/>
    <w:rsid w:val="00080993"/>
    <w:rsid w:val="0008141F"/>
    <w:rsid w:val="00083AD4"/>
    <w:rsid w:val="00083F6C"/>
    <w:rsid w:val="000864AA"/>
    <w:rsid w:val="000916DE"/>
    <w:rsid w:val="0009628F"/>
    <w:rsid w:val="00097DED"/>
    <w:rsid w:val="000A5B85"/>
    <w:rsid w:val="000A6C18"/>
    <w:rsid w:val="000B1523"/>
    <w:rsid w:val="000B3C0E"/>
    <w:rsid w:val="000B51F0"/>
    <w:rsid w:val="000B5A6B"/>
    <w:rsid w:val="000C0314"/>
    <w:rsid w:val="000C1C20"/>
    <w:rsid w:val="000C571B"/>
    <w:rsid w:val="000D21F6"/>
    <w:rsid w:val="000E2722"/>
    <w:rsid w:val="000E2E22"/>
    <w:rsid w:val="000E55DE"/>
    <w:rsid w:val="000F00F7"/>
    <w:rsid w:val="000F0BCE"/>
    <w:rsid w:val="000F3B33"/>
    <w:rsid w:val="000F5600"/>
    <w:rsid w:val="000F59F1"/>
    <w:rsid w:val="000F7AE5"/>
    <w:rsid w:val="001009C1"/>
    <w:rsid w:val="00102BF2"/>
    <w:rsid w:val="001110FB"/>
    <w:rsid w:val="00114320"/>
    <w:rsid w:val="0012311D"/>
    <w:rsid w:val="0012378C"/>
    <w:rsid w:val="00130BC5"/>
    <w:rsid w:val="00133C68"/>
    <w:rsid w:val="0013787F"/>
    <w:rsid w:val="00141C0E"/>
    <w:rsid w:val="00141E74"/>
    <w:rsid w:val="00143884"/>
    <w:rsid w:val="00145805"/>
    <w:rsid w:val="001477DD"/>
    <w:rsid w:val="00147849"/>
    <w:rsid w:val="001503CB"/>
    <w:rsid w:val="00155673"/>
    <w:rsid w:val="001568B5"/>
    <w:rsid w:val="001601B1"/>
    <w:rsid w:val="00163D2B"/>
    <w:rsid w:val="00166B70"/>
    <w:rsid w:val="00170784"/>
    <w:rsid w:val="00170FE9"/>
    <w:rsid w:val="00172231"/>
    <w:rsid w:val="00173F94"/>
    <w:rsid w:val="001740A3"/>
    <w:rsid w:val="00174475"/>
    <w:rsid w:val="00180B3A"/>
    <w:rsid w:val="00181BA2"/>
    <w:rsid w:val="00183242"/>
    <w:rsid w:val="00184194"/>
    <w:rsid w:val="00185063"/>
    <w:rsid w:val="00193F6A"/>
    <w:rsid w:val="00194DE7"/>
    <w:rsid w:val="00196CDE"/>
    <w:rsid w:val="001A21A7"/>
    <w:rsid w:val="001B1094"/>
    <w:rsid w:val="001C0F14"/>
    <w:rsid w:val="001C2E60"/>
    <w:rsid w:val="001C3F23"/>
    <w:rsid w:val="001C7D94"/>
    <w:rsid w:val="001D1B14"/>
    <w:rsid w:val="001E17D4"/>
    <w:rsid w:val="001E20D2"/>
    <w:rsid w:val="001E2C7F"/>
    <w:rsid w:val="001E6A86"/>
    <w:rsid w:val="001E6FCC"/>
    <w:rsid w:val="001F10F8"/>
    <w:rsid w:val="001F1609"/>
    <w:rsid w:val="001F20D5"/>
    <w:rsid w:val="001F561B"/>
    <w:rsid w:val="00207E4C"/>
    <w:rsid w:val="00210351"/>
    <w:rsid w:val="00211167"/>
    <w:rsid w:val="00213F6F"/>
    <w:rsid w:val="002166FA"/>
    <w:rsid w:val="00217859"/>
    <w:rsid w:val="00224CA4"/>
    <w:rsid w:val="00227748"/>
    <w:rsid w:val="002302D8"/>
    <w:rsid w:val="0023084E"/>
    <w:rsid w:val="00232E2A"/>
    <w:rsid w:val="00233971"/>
    <w:rsid w:val="00234DA7"/>
    <w:rsid w:val="00236274"/>
    <w:rsid w:val="002421D2"/>
    <w:rsid w:val="00244657"/>
    <w:rsid w:val="00246B5D"/>
    <w:rsid w:val="00247C6F"/>
    <w:rsid w:val="00250314"/>
    <w:rsid w:val="002512D3"/>
    <w:rsid w:val="00254B57"/>
    <w:rsid w:val="00256A57"/>
    <w:rsid w:val="00257C57"/>
    <w:rsid w:val="00257E5B"/>
    <w:rsid w:val="002603D0"/>
    <w:rsid w:val="00261DCA"/>
    <w:rsid w:val="002624F1"/>
    <w:rsid w:val="00263573"/>
    <w:rsid w:val="00263809"/>
    <w:rsid w:val="00263DE1"/>
    <w:rsid w:val="00264B3F"/>
    <w:rsid w:val="00264B98"/>
    <w:rsid w:val="002657EA"/>
    <w:rsid w:val="0026759E"/>
    <w:rsid w:val="00272084"/>
    <w:rsid w:val="00273325"/>
    <w:rsid w:val="00277EBB"/>
    <w:rsid w:val="002812F7"/>
    <w:rsid w:val="00282102"/>
    <w:rsid w:val="00283485"/>
    <w:rsid w:val="00283B98"/>
    <w:rsid w:val="0028561B"/>
    <w:rsid w:val="002858E3"/>
    <w:rsid w:val="00287B4C"/>
    <w:rsid w:val="00291347"/>
    <w:rsid w:val="0029297B"/>
    <w:rsid w:val="0029389D"/>
    <w:rsid w:val="00293A07"/>
    <w:rsid w:val="00296658"/>
    <w:rsid w:val="002A17DF"/>
    <w:rsid w:val="002A30E4"/>
    <w:rsid w:val="002A3DC5"/>
    <w:rsid w:val="002A4E67"/>
    <w:rsid w:val="002A5D03"/>
    <w:rsid w:val="002A613C"/>
    <w:rsid w:val="002B40F2"/>
    <w:rsid w:val="002B50C2"/>
    <w:rsid w:val="002B588D"/>
    <w:rsid w:val="002B7BDD"/>
    <w:rsid w:val="002C2229"/>
    <w:rsid w:val="002C3457"/>
    <w:rsid w:val="002C45B1"/>
    <w:rsid w:val="002C4D5D"/>
    <w:rsid w:val="002D2B92"/>
    <w:rsid w:val="002D3691"/>
    <w:rsid w:val="002E2990"/>
    <w:rsid w:val="002E4EAB"/>
    <w:rsid w:val="002E64CC"/>
    <w:rsid w:val="002E7761"/>
    <w:rsid w:val="002E7C41"/>
    <w:rsid w:val="002E7D20"/>
    <w:rsid w:val="002F0DA7"/>
    <w:rsid w:val="002F2F4E"/>
    <w:rsid w:val="002F62EE"/>
    <w:rsid w:val="002F72FB"/>
    <w:rsid w:val="003004B0"/>
    <w:rsid w:val="0030051F"/>
    <w:rsid w:val="0030272D"/>
    <w:rsid w:val="0030336E"/>
    <w:rsid w:val="0030496B"/>
    <w:rsid w:val="00304ABA"/>
    <w:rsid w:val="00305273"/>
    <w:rsid w:val="00305F7B"/>
    <w:rsid w:val="00306A57"/>
    <w:rsid w:val="00307D0C"/>
    <w:rsid w:val="00311D36"/>
    <w:rsid w:val="003153EC"/>
    <w:rsid w:val="0031608E"/>
    <w:rsid w:val="00317319"/>
    <w:rsid w:val="00317AAF"/>
    <w:rsid w:val="00317FD4"/>
    <w:rsid w:val="00322EA6"/>
    <w:rsid w:val="003235AC"/>
    <w:rsid w:val="003244A4"/>
    <w:rsid w:val="00330DDC"/>
    <w:rsid w:val="00342CF9"/>
    <w:rsid w:val="00351123"/>
    <w:rsid w:val="00352237"/>
    <w:rsid w:val="00352266"/>
    <w:rsid w:val="0035393E"/>
    <w:rsid w:val="00355719"/>
    <w:rsid w:val="003565E3"/>
    <w:rsid w:val="00362F12"/>
    <w:rsid w:val="003663FA"/>
    <w:rsid w:val="00367BB8"/>
    <w:rsid w:val="003708A9"/>
    <w:rsid w:val="00370BB0"/>
    <w:rsid w:val="003745B4"/>
    <w:rsid w:val="0038161B"/>
    <w:rsid w:val="00382FDD"/>
    <w:rsid w:val="0038421B"/>
    <w:rsid w:val="003909B1"/>
    <w:rsid w:val="00390A6A"/>
    <w:rsid w:val="00391AE0"/>
    <w:rsid w:val="00394246"/>
    <w:rsid w:val="00396CE2"/>
    <w:rsid w:val="003A0CF0"/>
    <w:rsid w:val="003A486B"/>
    <w:rsid w:val="003A717E"/>
    <w:rsid w:val="003B4168"/>
    <w:rsid w:val="003B5E74"/>
    <w:rsid w:val="003B5F45"/>
    <w:rsid w:val="003C0985"/>
    <w:rsid w:val="003C163D"/>
    <w:rsid w:val="003C4B69"/>
    <w:rsid w:val="003C526B"/>
    <w:rsid w:val="003C7180"/>
    <w:rsid w:val="003C7D78"/>
    <w:rsid w:val="003C7DB0"/>
    <w:rsid w:val="003D1124"/>
    <w:rsid w:val="003D19AA"/>
    <w:rsid w:val="003D6768"/>
    <w:rsid w:val="003E03E9"/>
    <w:rsid w:val="003E07A0"/>
    <w:rsid w:val="003E147C"/>
    <w:rsid w:val="003F5C8E"/>
    <w:rsid w:val="00400820"/>
    <w:rsid w:val="0040660F"/>
    <w:rsid w:val="0040798F"/>
    <w:rsid w:val="004104EF"/>
    <w:rsid w:val="004116F7"/>
    <w:rsid w:val="00414D05"/>
    <w:rsid w:val="004156F9"/>
    <w:rsid w:val="00415A75"/>
    <w:rsid w:val="004179BD"/>
    <w:rsid w:val="00417E5E"/>
    <w:rsid w:val="00422091"/>
    <w:rsid w:val="00422208"/>
    <w:rsid w:val="004235DE"/>
    <w:rsid w:val="00423FF9"/>
    <w:rsid w:val="004245AE"/>
    <w:rsid w:val="004252D3"/>
    <w:rsid w:val="004259DD"/>
    <w:rsid w:val="00426F1A"/>
    <w:rsid w:val="00431D75"/>
    <w:rsid w:val="00432BE9"/>
    <w:rsid w:val="004371CD"/>
    <w:rsid w:val="004477A3"/>
    <w:rsid w:val="00447E57"/>
    <w:rsid w:val="00450587"/>
    <w:rsid w:val="00451120"/>
    <w:rsid w:val="00452D3E"/>
    <w:rsid w:val="004533F7"/>
    <w:rsid w:val="0045754B"/>
    <w:rsid w:val="00457FCC"/>
    <w:rsid w:val="004604E8"/>
    <w:rsid w:val="004610EB"/>
    <w:rsid w:val="00465D3F"/>
    <w:rsid w:val="00466D67"/>
    <w:rsid w:val="00467EE9"/>
    <w:rsid w:val="00471C88"/>
    <w:rsid w:val="00472A53"/>
    <w:rsid w:val="00474651"/>
    <w:rsid w:val="004754B4"/>
    <w:rsid w:val="00482F36"/>
    <w:rsid w:val="00483946"/>
    <w:rsid w:val="00490301"/>
    <w:rsid w:val="004910CD"/>
    <w:rsid w:val="00497365"/>
    <w:rsid w:val="004A1C8E"/>
    <w:rsid w:val="004A36E5"/>
    <w:rsid w:val="004A415C"/>
    <w:rsid w:val="004A486E"/>
    <w:rsid w:val="004A535D"/>
    <w:rsid w:val="004B0F1D"/>
    <w:rsid w:val="004C32A3"/>
    <w:rsid w:val="004C43E3"/>
    <w:rsid w:val="004C6494"/>
    <w:rsid w:val="004C67BA"/>
    <w:rsid w:val="004D288A"/>
    <w:rsid w:val="004D7257"/>
    <w:rsid w:val="004D7C6A"/>
    <w:rsid w:val="004E04AD"/>
    <w:rsid w:val="004E195A"/>
    <w:rsid w:val="004E2D86"/>
    <w:rsid w:val="004E49DA"/>
    <w:rsid w:val="004E7D46"/>
    <w:rsid w:val="004F2293"/>
    <w:rsid w:val="004F3066"/>
    <w:rsid w:val="004F57E1"/>
    <w:rsid w:val="004F761C"/>
    <w:rsid w:val="005025DA"/>
    <w:rsid w:val="00502B14"/>
    <w:rsid w:val="005040A9"/>
    <w:rsid w:val="00506B0C"/>
    <w:rsid w:val="00510A6C"/>
    <w:rsid w:val="00512EAA"/>
    <w:rsid w:val="0051364B"/>
    <w:rsid w:val="00514F46"/>
    <w:rsid w:val="00517DD8"/>
    <w:rsid w:val="00521F31"/>
    <w:rsid w:val="0052417D"/>
    <w:rsid w:val="00530287"/>
    <w:rsid w:val="0053029E"/>
    <w:rsid w:val="00531F02"/>
    <w:rsid w:val="0053234A"/>
    <w:rsid w:val="00532A45"/>
    <w:rsid w:val="00535D8F"/>
    <w:rsid w:val="005405CE"/>
    <w:rsid w:val="0054145A"/>
    <w:rsid w:val="00542694"/>
    <w:rsid w:val="005512CE"/>
    <w:rsid w:val="00554F2D"/>
    <w:rsid w:val="0055692E"/>
    <w:rsid w:val="00557E0A"/>
    <w:rsid w:val="005630FC"/>
    <w:rsid w:val="00563720"/>
    <w:rsid w:val="00566746"/>
    <w:rsid w:val="00571D8A"/>
    <w:rsid w:val="005724E0"/>
    <w:rsid w:val="005732CE"/>
    <w:rsid w:val="00573D27"/>
    <w:rsid w:val="005741D3"/>
    <w:rsid w:val="0057726A"/>
    <w:rsid w:val="00590362"/>
    <w:rsid w:val="005941FF"/>
    <w:rsid w:val="005A32F6"/>
    <w:rsid w:val="005A356B"/>
    <w:rsid w:val="005A4C47"/>
    <w:rsid w:val="005A4FCE"/>
    <w:rsid w:val="005A5F26"/>
    <w:rsid w:val="005A7263"/>
    <w:rsid w:val="005B02C7"/>
    <w:rsid w:val="005B2E42"/>
    <w:rsid w:val="005C13D0"/>
    <w:rsid w:val="005C2F5B"/>
    <w:rsid w:val="005C646D"/>
    <w:rsid w:val="005C6B36"/>
    <w:rsid w:val="005D440F"/>
    <w:rsid w:val="005D6865"/>
    <w:rsid w:val="005D750D"/>
    <w:rsid w:val="005D78FE"/>
    <w:rsid w:val="005E27F7"/>
    <w:rsid w:val="005E3412"/>
    <w:rsid w:val="005E3DAD"/>
    <w:rsid w:val="005E4D70"/>
    <w:rsid w:val="005F0567"/>
    <w:rsid w:val="005F18B3"/>
    <w:rsid w:val="005F1B68"/>
    <w:rsid w:val="005F38C8"/>
    <w:rsid w:val="005F75D7"/>
    <w:rsid w:val="00601285"/>
    <w:rsid w:val="00602CC5"/>
    <w:rsid w:val="00602D5F"/>
    <w:rsid w:val="00605AF1"/>
    <w:rsid w:val="00606051"/>
    <w:rsid w:val="00606339"/>
    <w:rsid w:val="00611257"/>
    <w:rsid w:val="00612FEA"/>
    <w:rsid w:val="0061617B"/>
    <w:rsid w:val="00616180"/>
    <w:rsid w:val="00617B23"/>
    <w:rsid w:val="00620D25"/>
    <w:rsid w:val="00625A03"/>
    <w:rsid w:val="00631362"/>
    <w:rsid w:val="00632009"/>
    <w:rsid w:val="00633851"/>
    <w:rsid w:val="00642018"/>
    <w:rsid w:val="00644ED8"/>
    <w:rsid w:val="00652B92"/>
    <w:rsid w:val="00654CE8"/>
    <w:rsid w:val="00655AB6"/>
    <w:rsid w:val="00657C10"/>
    <w:rsid w:val="00660141"/>
    <w:rsid w:val="006640A5"/>
    <w:rsid w:val="00666D1E"/>
    <w:rsid w:val="00671539"/>
    <w:rsid w:val="00673311"/>
    <w:rsid w:val="006807BB"/>
    <w:rsid w:val="006826E2"/>
    <w:rsid w:val="00685C6C"/>
    <w:rsid w:val="006864C3"/>
    <w:rsid w:val="00695473"/>
    <w:rsid w:val="00697C27"/>
    <w:rsid w:val="006A0037"/>
    <w:rsid w:val="006A3EFA"/>
    <w:rsid w:val="006A786B"/>
    <w:rsid w:val="006A7887"/>
    <w:rsid w:val="006B0A34"/>
    <w:rsid w:val="006B158A"/>
    <w:rsid w:val="006C06BF"/>
    <w:rsid w:val="006C4850"/>
    <w:rsid w:val="006D1304"/>
    <w:rsid w:val="006D7A6C"/>
    <w:rsid w:val="006E2722"/>
    <w:rsid w:val="006E28B6"/>
    <w:rsid w:val="006E60A4"/>
    <w:rsid w:val="006E680F"/>
    <w:rsid w:val="006F0883"/>
    <w:rsid w:val="006F12FA"/>
    <w:rsid w:val="006F159D"/>
    <w:rsid w:val="006F389A"/>
    <w:rsid w:val="006F6BC0"/>
    <w:rsid w:val="0070086E"/>
    <w:rsid w:val="00703F4D"/>
    <w:rsid w:val="00712923"/>
    <w:rsid w:val="0071318F"/>
    <w:rsid w:val="00716DFC"/>
    <w:rsid w:val="00727390"/>
    <w:rsid w:val="0072777C"/>
    <w:rsid w:val="00727D3F"/>
    <w:rsid w:val="00731421"/>
    <w:rsid w:val="00732D37"/>
    <w:rsid w:val="00733135"/>
    <w:rsid w:val="00735CA4"/>
    <w:rsid w:val="00742692"/>
    <w:rsid w:val="00751098"/>
    <w:rsid w:val="00751939"/>
    <w:rsid w:val="00753F56"/>
    <w:rsid w:val="00754648"/>
    <w:rsid w:val="0075721E"/>
    <w:rsid w:val="00761DCD"/>
    <w:rsid w:val="00767138"/>
    <w:rsid w:val="00767767"/>
    <w:rsid w:val="00767C57"/>
    <w:rsid w:val="00770C4A"/>
    <w:rsid w:val="007727F6"/>
    <w:rsid w:val="007749F2"/>
    <w:rsid w:val="00775D67"/>
    <w:rsid w:val="00776D09"/>
    <w:rsid w:val="00782C1A"/>
    <w:rsid w:val="00783DBF"/>
    <w:rsid w:val="00792350"/>
    <w:rsid w:val="00792CDD"/>
    <w:rsid w:val="007A0B9E"/>
    <w:rsid w:val="007A2A36"/>
    <w:rsid w:val="007A7259"/>
    <w:rsid w:val="007B0148"/>
    <w:rsid w:val="007B3240"/>
    <w:rsid w:val="007B3931"/>
    <w:rsid w:val="007B5C1D"/>
    <w:rsid w:val="007B65D5"/>
    <w:rsid w:val="007B73A6"/>
    <w:rsid w:val="007C3ACC"/>
    <w:rsid w:val="007C5DA0"/>
    <w:rsid w:val="007D09A4"/>
    <w:rsid w:val="007D107D"/>
    <w:rsid w:val="007D574A"/>
    <w:rsid w:val="007D7692"/>
    <w:rsid w:val="007E0816"/>
    <w:rsid w:val="007E2DA7"/>
    <w:rsid w:val="007E5502"/>
    <w:rsid w:val="007E64BD"/>
    <w:rsid w:val="007F1C67"/>
    <w:rsid w:val="007F263A"/>
    <w:rsid w:val="007F3747"/>
    <w:rsid w:val="007F721E"/>
    <w:rsid w:val="007F76F6"/>
    <w:rsid w:val="00802B79"/>
    <w:rsid w:val="00805E72"/>
    <w:rsid w:val="00806512"/>
    <w:rsid w:val="0081304F"/>
    <w:rsid w:val="00815048"/>
    <w:rsid w:val="008161E0"/>
    <w:rsid w:val="008238D6"/>
    <w:rsid w:val="00824E16"/>
    <w:rsid w:val="00825CC5"/>
    <w:rsid w:val="008264A8"/>
    <w:rsid w:val="00827E67"/>
    <w:rsid w:val="00830A4F"/>
    <w:rsid w:val="00830CA8"/>
    <w:rsid w:val="00837BE2"/>
    <w:rsid w:val="00840A5D"/>
    <w:rsid w:val="0084121B"/>
    <w:rsid w:val="00841FF0"/>
    <w:rsid w:val="00842929"/>
    <w:rsid w:val="00844370"/>
    <w:rsid w:val="008452A9"/>
    <w:rsid w:val="008535CE"/>
    <w:rsid w:val="008550AA"/>
    <w:rsid w:val="00856945"/>
    <w:rsid w:val="008574A5"/>
    <w:rsid w:val="0085767F"/>
    <w:rsid w:val="00857D5B"/>
    <w:rsid w:val="00862D19"/>
    <w:rsid w:val="0086468B"/>
    <w:rsid w:val="008663BE"/>
    <w:rsid w:val="00870A3F"/>
    <w:rsid w:val="00874FEF"/>
    <w:rsid w:val="008759B9"/>
    <w:rsid w:val="00875CFB"/>
    <w:rsid w:val="00876109"/>
    <w:rsid w:val="00876337"/>
    <w:rsid w:val="008806EE"/>
    <w:rsid w:val="00880EE1"/>
    <w:rsid w:val="00881768"/>
    <w:rsid w:val="00884F38"/>
    <w:rsid w:val="008919B0"/>
    <w:rsid w:val="00893005"/>
    <w:rsid w:val="008958B4"/>
    <w:rsid w:val="008A214C"/>
    <w:rsid w:val="008A6B31"/>
    <w:rsid w:val="008A6BC5"/>
    <w:rsid w:val="008B1977"/>
    <w:rsid w:val="008B3B00"/>
    <w:rsid w:val="008B3BE3"/>
    <w:rsid w:val="008B5138"/>
    <w:rsid w:val="008B5175"/>
    <w:rsid w:val="008B74B1"/>
    <w:rsid w:val="008C4104"/>
    <w:rsid w:val="008C5195"/>
    <w:rsid w:val="008C5789"/>
    <w:rsid w:val="008D1EDE"/>
    <w:rsid w:val="008D224C"/>
    <w:rsid w:val="008D49EB"/>
    <w:rsid w:val="008D6CD3"/>
    <w:rsid w:val="008D7395"/>
    <w:rsid w:val="008E0A15"/>
    <w:rsid w:val="008E139A"/>
    <w:rsid w:val="008E341B"/>
    <w:rsid w:val="008E7162"/>
    <w:rsid w:val="008F06DE"/>
    <w:rsid w:val="008F1934"/>
    <w:rsid w:val="008F1FF4"/>
    <w:rsid w:val="008F2C6D"/>
    <w:rsid w:val="008F6FA8"/>
    <w:rsid w:val="00901721"/>
    <w:rsid w:val="00912183"/>
    <w:rsid w:val="0091445C"/>
    <w:rsid w:val="00914526"/>
    <w:rsid w:val="00914A0D"/>
    <w:rsid w:val="009167F5"/>
    <w:rsid w:val="00917B3B"/>
    <w:rsid w:val="009202B7"/>
    <w:rsid w:val="00920AB7"/>
    <w:rsid w:val="009235A9"/>
    <w:rsid w:val="0093126F"/>
    <w:rsid w:val="0093289F"/>
    <w:rsid w:val="009369C7"/>
    <w:rsid w:val="00941D30"/>
    <w:rsid w:val="00944E14"/>
    <w:rsid w:val="00945E8E"/>
    <w:rsid w:val="00947F8F"/>
    <w:rsid w:val="0095112F"/>
    <w:rsid w:val="0095404E"/>
    <w:rsid w:val="009554D2"/>
    <w:rsid w:val="009577EE"/>
    <w:rsid w:val="00961A2E"/>
    <w:rsid w:val="00963753"/>
    <w:rsid w:val="00963E43"/>
    <w:rsid w:val="00964F02"/>
    <w:rsid w:val="00966FA4"/>
    <w:rsid w:val="00974B12"/>
    <w:rsid w:val="00980D4D"/>
    <w:rsid w:val="009820D1"/>
    <w:rsid w:val="0098283E"/>
    <w:rsid w:val="00986F9C"/>
    <w:rsid w:val="00991046"/>
    <w:rsid w:val="00991271"/>
    <w:rsid w:val="00991859"/>
    <w:rsid w:val="00993823"/>
    <w:rsid w:val="00993BE7"/>
    <w:rsid w:val="0099459D"/>
    <w:rsid w:val="00994D50"/>
    <w:rsid w:val="00997350"/>
    <w:rsid w:val="009A072C"/>
    <w:rsid w:val="009A1803"/>
    <w:rsid w:val="009A1F1A"/>
    <w:rsid w:val="009A3491"/>
    <w:rsid w:val="009A64BC"/>
    <w:rsid w:val="009B61B7"/>
    <w:rsid w:val="009B6346"/>
    <w:rsid w:val="009C03E0"/>
    <w:rsid w:val="009C2152"/>
    <w:rsid w:val="009C554E"/>
    <w:rsid w:val="009C6908"/>
    <w:rsid w:val="009C69C1"/>
    <w:rsid w:val="009D1088"/>
    <w:rsid w:val="009D2DCA"/>
    <w:rsid w:val="009D60EF"/>
    <w:rsid w:val="009E25A3"/>
    <w:rsid w:val="009E3C7C"/>
    <w:rsid w:val="009E48C3"/>
    <w:rsid w:val="009E6696"/>
    <w:rsid w:val="009F27CA"/>
    <w:rsid w:val="009F2ACC"/>
    <w:rsid w:val="009F30F8"/>
    <w:rsid w:val="00A0022A"/>
    <w:rsid w:val="00A0284A"/>
    <w:rsid w:val="00A02A6C"/>
    <w:rsid w:val="00A02E8B"/>
    <w:rsid w:val="00A07479"/>
    <w:rsid w:val="00A13D67"/>
    <w:rsid w:val="00A1430F"/>
    <w:rsid w:val="00A22F5C"/>
    <w:rsid w:val="00A2321E"/>
    <w:rsid w:val="00A27E33"/>
    <w:rsid w:val="00A3215E"/>
    <w:rsid w:val="00A43A8A"/>
    <w:rsid w:val="00A455B4"/>
    <w:rsid w:val="00A500B1"/>
    <w:rsid w:val="00A55AD6"/>
    <w:rsid w:val="00A57FA1"/>
    <w:rsid w:val="00A629A6"/>
    <w:rsid w:val="00A63B28"/>
    <w:rsid w:val="00A66421"/>
    <w:rsid w:val="00A670F7"/>
    <w:rsid w:val="00A70E9E"/>
    <w:rsid w:val="00A72424"/>
    <w:rsid w:val="00A7381F"/>
    <w:rsid w:val="00A738C6"/>
    <w:rsid w:val="00A73B0A"/>
    <w:rsid w:val="00A753D8"/>
    <w:rsid w:val="00A81505"/>
    <w:rsid w:val="00A82BEC"/>
    <w:rsid w:val="00A83FAE"/>
    <w:rsid w:val="00A9630A"/>
    <w:rsid w:val="00AA2B39"/>
    <w:rsid w:val="00AA50BA"/>
    <w:rsid w:val="00AB5398"/>
    <w:rsid w:val="00AB721E"/>
    <w:rsid w:val="00AC6E4D"/>
    <w:rsid w:val="00AD20C2"/>
    <w:rsid w:val="00AD2C36"/>
    <w:rsid w:val="00AD3063"/>
    <w:rsid w:val="00AD43A0"/>
    <w:rsid w:val="00AD4948"/>
    <w:rsid w:val="00AD4C5C"/>
    <w:rsid w:val="00AD5BED"/>
    <w:rsid w:val="00AD74B8"/>
    <w:rsid w:val="00AE39D1"/>
    <w:rsid w:val="00AE663B"/>
    <w:rsid w:val="00AF036E"/>
    <w:rsid w:val="00AF24BE"/>
    <w:rsid w:val="00AF38E6"/>
    <w:rsid w:val="00AF5466"/>
    <w:rsid w:val="00B02E5A"/>
    <w:rsid w:val="00B12B0D"/>
    <w:rsid w:val="00B1439C"/>
    <w:rsid w:val="00B211C6"/>
    <w:rsid w:val="00B217BA"/>
    <w:rsid w:val="00B23B52"/>
    <w:rsid w:val="00B25D4C"/>
    <w:rsid w:val="00B26696"/>
    <w:rsid w:val="00B3094E"/>
    <w:rsid w:val="00B32EAB"/>
    <w:rsid w:val="00B337A0"/>
    <w:rsid w:val="00B40750"/>
    <w:rsid w:val="00B41E8C"/>
    <w:rsid w:val="00B44197"/>
    <w:rsid w:val="00B44D68"/>
    <w:rsid w:val="00B501C1"/>
    <w:rsid w:val="00B509C2"/>
    <w:rsid w:val="00B50A61"/>
    <w:rsid w:val="00B531F5"/>
    <w:rsid w:val="00B62FF4"/>
    <w:rsid w:val="00B659E0"/>
    <w:rsid w:val="00B70D2A"/>
    <w:rsid w:val="00B71500"/>
    <w:rsid w:val="00B71A99"/>
    <w:rsid w:val="00B71CB5"/>
    <w:rsid w:val="00B72A3A"/>
    <w:rsid w:val="00B748D5"/>
    <w:rsid w:val="00B83560"/>
    <w:rsid w:val="00B836CF"/>
    <w:rsid w:val="00B84389"/>
    <w:rsid w:val="00B850D5"/>
    <w:rsid w:val="00B85D5B"/>
    <w:rsid w:val="00B90BB4"/>
    <w:rsid w:val="00B92BF0"/>
    <w:rsid w:val="00B94348"/>
    <w:rsid w:val="00B96EFC"/>
    <w:rsid w:val="00BA0B73"/>
    <w:rsid w:val="00BB0886"/>
    <w:rsid w:val="00BB155B"/>
    <w:rsid w:val="00BB6BB0"/>
    <w:rsid w:val="00BC092E"/>
    <w:rsid w:val="00BC228C"/>
    <w:rsid w:val="00BC4C1D"/>
    <w:rsid w:val="00BC6246"/>
    <w:rsid w:val="00BC68DF"/>
    <w:rsid w:val="00BD21E9"/>
    <w:rsid w:val="00BD3F4D"/>
    <w:rsid w:val="00BD76C2"/>
    <w:rsid w:val="00BE1409"/>
    <w:rsid w:val="00BE2236"/>
    <w:rsid w:val="00BE4D33"/>
    <w:rsid w:val="00BE4E01"/>
    <w:rsid w:val="00BE5521"/>
    <w:rsid w:val="00BE7701"/>
    <w:rsid w:val="00BF5C88"/>
    <w:rsid w:val="00BF6016"/>
    <w:rsid w:val="00BF6BFD"/>
    <w:rsid w:val="00C00DD0"/>
    <w:rsid w:val="00C0206A"/>
    <w:rsid w:val="00C03C41"/>
    <w:rsid w:val="00C0489E"/>
    <w:rsid w:val="00C04F17"/>
    <w:rsid w:val="00C0542B"/>
    <w:rsid w:val="00C07578"/>
    <w:rsid w:val="00C144AF"/>
    <w:rsid w:val="00C201AA"/>
    <w:rsid w:val="00C21C65"/>
    <w:rsid w:val="00C24981"/>
    <w:rsid w:val="00C25493"/>
    <w:rsid w:val="00C25DD5"/>
    <w:rsid w:val="00C26DCC"/>
    <w:rsid w:val="00C27870"/>
    <w:rsid w:val="00C3345D"/>
    <w:rsid w:val="00C34E2E"/>
    <w:rsid w:val="00C354A4"/>
    <w:rsid w:val="00C36497"/>
    <w:rsid w:val="00C374C2"/>
    <w:rsid w:val="00C43B41"/>
    <w:rsid w:val="00C46F39"/>
    <w:rsid w:val="00C475DE"/>
    <w:rsid w:val="00C5063B"/>
    <w:rsid w:val="00C51AFC"/>
    <w:rsid w:val="00C53BF6"/>
    <w:rsid w:val="00C57883"/>
    <w:rsid w:val="00C61BF3"/>
    <w:rsid w:val="00C62B82"/>
    <w:rsid w:val="00C63031"/>
    <w:rsid w:val="00C64198"/>
    <w:rsid w:val="00C65BC8"/>
    <w:rsid w:val="00C81487"/>
    <w:rsid w:val="00C81FC9"/>
    <w:rsid w:val="00C824B5"/>
    <w:rsid w:val="00C8382E"/>
    <w:rsid w:val="00C840EC"/>
    <w:rsid w:val="00C902CF"/>
    <w:rsid w:val="00C918D9"/>
    <w:rsid w:val="00C94DE3"/>
    <w:rsid w:val="00CA0A49"/>
    <w:rsid w:val="00CA18E1"/>
    <w:rsid w:val="00CA4735"/>
    <w:rsid w:val="00CA4B09"/>
    <w:rsid w:val="00CA57D1"/>
    <w:rsid w:val="00CA698E"/>
    <w:rsid w:val="00CA7399"/>
    <w:rsid w:val="00CA7B60"/>
    <w:rsid w:val="00CB398F"/>
    <w:rsid w:val="00CB55E5"/>
    <w:rsid w:val="00CC1C70"/>
    <w:rsid w:val="00CC653D"/>
    <w:rsid w:val="00CC7977"/>
    <w:rsid w:val="00CD07C2"/>
    <w:rsid w:val="00CD09FD"/>
    <w:rsid w:val="00CD399C"/>
    <w:rsid w:val="00CE25A4"/>
    <w:rsid w:val="00CE57CC"/>
    <w:rsid w:val="00CE6D52"/>
    <w:rsid w:val="00CF0F1E"/>
    <w:rsid w:val="00CF254A"/>
    <w:rsid w:val="00CF5E79"/>
    <w:rsid w:val="00D02A74"/>
    <w:rsid w:val="00D02DED"/>
    <w:rsid w:val="00D033E7"/>
    <w:rsid w:val="00D0782E"/>
    <w:rsid w:val="00D107D4"/>
    <w:rsid w:val="00D1223A"/>
    <w:rsid w:val="00D13A15"/>
    <w:rsid w:val="00D15300"/>
    <w:rsid w:val="00D15E81"/>
    <w:rsid w:val="00D16162"/>
    <w:rsid w:val="00D17534"/>
    <w:rsid w:val="00D17CB5"/>
    <w:rsid w:val="00D22160"/>
    <w:rsid w:val="00D223B5"/>
    <w:rsid w:val="00D309D0"/>
    <w:rsid w:val="00D30D6E"/>
    <w:rsid w:val="00D35F27"/>
    <w:rsid w:val="00D375F3"/>
    <w:rsid w:val="00D423C3"/>
    <w:rsid w:val="00D435A1"/>
    <w:rsid w:val="00D44CFC"/>
    <w:rsid w:val="00D521CA"/>
    <w:rsid w:val="00D5238C"/>
    <w:rsid w:val="00D552BD"/>
    <w:rsid w:val="00D5604F"/>
    <w:rsid w:val="00D56EBD"/>
    <w:rsid w:val="00D57F28"/>
    <w:rsid w:val="00D60EB4"/>
    <w:rsid w:val="00D64311"/>
    <w:rsid w:val="00D64F5C"/>
    <w:rsid w:val="00D6513E"/>
    <w:rsid w:val="00D7118B"/>
    <w:rsid w:val="00D76BF5"/>
    <w:rsid w:val="00D779BE"/>
    <w:rsid w:val="00D80B79"/>
    <w:rsid w:val="00D84938"/>
    <w:rsid w:val="00D8788A"/>
    <w:rsid w:val="00D93900"/>
    <w:rsid w:val="00D93BAD"/>
    <w:rsid w:val="00DA02E9"/>
    <w:rsid w:val="00DA2543"/>
    <w:rsid w:val="00DA551C"/>
    <w:rsid w:val="00DA6C98"/>
    <w:rsid w:val="00DA7ABF"/>
    <w:rsid w:val="00DB1226"/>
    <w:rsid w:val="00DB4C5E"/>
    <w:rsid w:val="00DB4D25"/>
    <w:rsid w:val="00DB64E9"/>
    <w:rsid w:val="00DB6D77"/>
    <w:rsid w:val="00DC0029"/>
    <w:rsid w:val="00DC0CCA"/>
    <w:rsid w:val="00DC21CE"/>
    <w:rsid w:val="00DC396D"/>
    <w:rsid w:val="00DC46BF"/>
    <w:rsid w:val="00DC47A0"/>
    <w:rsid w:val="00DD344A"/>
    <w:rsid w:val="00DE373E"/>
    <w:rsid w:val="00DE39B5"/>
    <w:rsid w:val="00DE4B01"/>
    <w:rsid w:val="00DE7E12"/>
    <w:rsid w:val="00DF242A"/>
    <w:rsid w:val="00DF25EE"/>
    <w:rsid w:val="00E0526B"/>
    <w:rsid w:val="00E05750"/>
    <w:rsid w:val="00E11442"/>
    <w:rsid w:val="00E12E6A"/>
    <w:rsid w:val="00E216A9"/>
    <w:rsid w:val="00E21DB2"/>
    <w:rsid w:val="00E22B24"/>
    <w:rsid w:val="00E268AF"/>
    <w:rsid w:val="00E328CA"/>
    <w:rsid w:val="00E33FBF"/>
    <w:rsid w:val="00E34DF5"/>
    <w:rsid w:val="00E35038"/>
    <w:rsid w:val="00E355FB"/>
    <w:rsid w:val="00E365FB"/>
    <w:rsid w:val="00E3662B"/>
    <w:rsid w:val="00E4192E"/>
    <w:rsid w:val="00E4269A"/>
    <w:rsid w:val="00E4293C"/>
    <w:rsid w:val="00E42C8C"/>
    <w:rsid w:val="00E4579D"/>
    <w:rsid w:val="00E47AFB"/>
    <w:rsid w:val="00E53324"/>
    <w:rsid w:val="00E562F9"/>
    <w:rsid w:val="00E577F7"/>
    <w:rsid w:val="00E60A9F"/>
    <w:rsid w:val="00E63413"/>
    <w:rsid w:val="00E63C07"/>
    <w:rsid w:val="00E65330"/>
    <w:rsid w:val="00E65FF8"/>
    <w:rsid w:val="00E71628"/>
    <w:rsid w:val="00E732DA"/>
    <w:rsid w:val="00E7400D"/>
    <w:rsid w:val="00E76317"/>
    <w:rsid w:val="00E768FE"/>
    <w:rsid w:val="00E8474D"/>
    <w:rsid w:val="00E860F2"/>
    <w:rsid w:val="00E8794E"/>
    <w:rsid w:val="00E928BD"/>
    <w:rsid w:val="00E9305A"/>
    <w:rsid w:val="00E9382B"/>
    <w:rsid w:val="00E94981"/>
    <w:rsid w:val="00E96426"/>
    <w:rsid w:val="00EA0E90"/>
    <w:rsid w:val="00EA2B20"/>
    <w:rsid w:val="00EA4786"/>
    <w:rsid w:val="00EA7195"/>
    <w:rsid w:val="00EB6436"/>
    <w:rsid w:val="00EB7B1C"/>
    <w:rsid w:val="00EC435B"/>
    <w:rsid w:val="00EC6F36"/>
    <w:rsid w:val="00ED0B52"/>
    <w:rsid w:val="00ED0C54"/>
    <w:rsid w:val="00ED0DDD"/>
    <w:rsid w:val="00ED2DFD"/>
    <w:rsid w:val="00ED49FD"/>
    <w:rsid w:val="00ED4A89"/>
    <w:rsid w:val="00ED6958"/>
    <w:rsid w:val="00ED6A1A"/>
    <w:rsid w:val="00EE1993"/>
    <w:rsid w:val="00EE1AB7"/>
    <w:rsid w:val="00EF0338"/>
    <w:rsid w:val="00EF1B3E"/>
    <w:rsid w:val="00EF25E1"/>
    <w:rsid w:val="00EF4DC8"/>
    <w:rsid w:val="00EF6A1E"/>
    <w:rsid w:val="00F00A1D"/>
    <w:rsid w:val="00F01F70"/>
    <w:rsid w:val="00F026E1"/>
    <w:rsid w:val="00F05182"/>
    <w:rsid w:val="00F07978"/>
    <w:rsid w:val="00F1098A"/>
    <w:rsid w:val="00F11264"/>
    <w:rsid w:val="00F14DD0"/>
    <w:rsid w:val="00F16AF9"/>
    <w:rsid w:val="00F203FB"/>
    <w:rsid w:val="00F27DE5"/>
    <w:rsid w:val="00F30898"/>
    <w:rsid w:val="00F32435"/>
    <w:rsid w:val="00F37D7B"/>
    <w:rsid w:val="00F37E95"/>
    <w:rsid w:val="00F41F19"/>
    <w:rsid w:val="00F43EC2"/>
    <w:rsid w:val="00F6068B"/>
    <w:rsid w:val="00F60D60"/>
    <w:rsid w:val="00F62346"/>
    <w:rsid w:val="00F63182"/>
    <w:rsid w:val="00F63DF8"/>
    <w:rsid w:val="00F655A2"/>
    <w:rsid w:val="00F66B9F"/>
    <w:rsid w:val="00F73480"/>
    <w:rsid w:val="00F744F1"/>
    <w:rsid w:val="00F82870"/>
    <w:rsid w:val="00F83EEA"/>
    <w:rsid w:val="00F84AB3"/>
    <w:rsid w:val="00F87B0A"/>
    <w:rsid w:val="00F87BCF"/>
    <w:rsid w:val="00F87C8F"/>
    <w:rsid w:val="00F90E8C"/>
    <w:rsid w:val="00F960D5"/>
    <w:rsid w:val="00F978BE"/>
    <w:rsid w:val="00FA0C6E"/>
    <w:rsid w:val="00FA1613"/>
    <w:rsid w:val="00FA1926"/>
    <w:rsid w:val="00FA254A"/>
    <w:rsid w:val="00FA4E62"/>
    <w:rsid w:val="00FB1CB4"/>
    <w:rsid w:val="00FB4AA3"/>
    <w:rsid w:val="00FB6AD7"/>
    <w:rsid w:val="00FD0B9A"/>
    <w:rsid w:val="00FD13A3"/>
    <w:rsid w:val="00FD508F"/>
    <w:rsid w:val="00FD56E6"/>
    <w:rsid w:val="00FD71BB"/>
    <w:rsid w:val="00FD7959"/>
    <w:rsid w:val="00FE4136"/>
    <w:rsid w:val="00FE657B"/>
    <w:rsid w:val="00FF125C"/>
    <w:rsid w:val="00FF1E1A"/>
    <w:rsid w:val="00FF2AB1"/>
    <w:rsid w:val="00FF47A8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10631-9FE7-4E7E-8E8C-8BEAD90A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038"/>
    <w:pPr>
      <w:ind w:left="720"/>
      <w:contextualSpacing/>
    </w:pPr>
  </w:style>
  <w:style w:type="character" w:styleId="a4">
    <w:name w:val="Hyperlink"/>
    <w:unhideWhenUsed/>
    <w:rsid w:val="00E3503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57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CD0"/>
  </w:style>
  <w:style w:type="paragraph" w:styleId="a7">
    <w:name w:val="footer"/>
    <w:basedOn w:val="a"/>
    <w:link w:val="a8"/>
    <w:uiPriority w:val="99"/>
    <w:unhideWhenUsed/>
    <w:rsid w:val="00057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CD0"/>
  </w:style>
  <w:style w:type="paragraph" w:styleId="a9">
    <w:name w:val="Balloon Text"/>
    <w:basedOn w:val="a"/>
    <w:link w:val="aa"/>
    <w:uiPriority w:val="99"/>
    <w:semiHidden/>
    <w:unhideWhenUsed/>
    <w:rsid w:val="00A2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32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nhideWhenUsed/>
    <w:rsid w:val="0084121B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84121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Body Text 3"/>
    <w:basedOn w:val="a"/>
    <w:link w:val="30"/>
    <w:unhideWhenUsed/>
    <w:rsid w:val="008412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after="0" w:line="360" w:lineRule="auto"/>
      <w:ind w:right="3"/>
      <w:jc w:val="center"/>
    </w:pPr>
    <w:rPr>
      <w:rFonts w:ascii="Times Armenian" w:eastAsia="Times New Roman" w:hAnsi="Times Armenian" w:cs="Times New Roman"/>
      <w:b/>
      <w:bCs/>
      <w:sz w:val="24"/>
      <w:szCs w:val="24"/>
      <w:lang w:val="en-US"/>
    </w:rPr>
  </w:style>
  <w:style w:type="character" w:customStyle="1" w:styleId="30">
    <w:name w:val="Основной текст 3 Знак"/>
    <w:basedOn w:val="a0"/>
    <w:link w:val="3"/>
    <w:rsid w:val="0084121B"/>
    <w:rPr>
      <w:rFonts w:ascii="Times Armenian" w:eastAsia="Times New Roman" w:hAnsi="Times Armeni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C506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d">
    <w:name w:val="No Spacing"/>
    <w:uiPriority w:val="1"/>
    <w:qFormat/>
    <w:rsid w:val="00E268AF"/>
    <w:pPr>
      <w:spacing w:after="0" w:line="240" w:lineRule="auto"/>
    </w:pPr>
  </w:style>
  <w:style w:type="character" w:customStyle="1" w:styleId="Other">
    <w:name w:val="Other_"/>
    <w:basedOn w:val="a0"/>
    <w:link w:val="Other0"/>
    <w:rsid w:val="00133C68"/>
    <w:rPr>
      <w:rFonts w:ascii="Segoe UI" w:eastAsia="Segoe UI" w:hAnsi="Segoe UI" w:cs="Segoe UI"/>
      <w:sz w:val="15"/>
      <w:szCs w:val="15"/>
    </w:rPr>
  </w:style>
  <w:style w:type="paragraph" w:customStyle="1" w:styleId="Other0">
    <w:name w:val="Other"/>
    <w:basedOn w:val="a"/>
    <w:link w:val="Other"/>
    <w:rsid w:val="00133C68"/>
    <w:pPr>
      <w:widowControl w:val="0"/>
      <w:spacing w:after="0" w:line="240" w:lineRule="auto"/>
      <w:jc w:val="center"/>
    </w:pPr>
    <w:rPr>
      <w:rFonts w:ascii="Segoe UI" w:eastAsia="Segoe UI" w:hAnsi="Segoe UI" w:cs="Segoe U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e.med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uantasystemsarmeni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dtard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kason@inbo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09EB1-FE2B-45D3-8339-F6C1E33B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comPOINT- PK</dc:creator>
  <cp:lastModifiedBy>HG Computers</cp:lastModifiedBy>
  <cp:revision>2</cp:revision>
  <cp:lastPrinted>2026-01-15T09:01:00Z</cp:lastPrinted>
  <dcterms:created xsi:type="dcterms:W3CDTF">2026-01-29T07:20:00Z</dcterms:created>
  <dcterms:modified xsi:type="dcterms:W3CDTF">2026-01-29T07:20:00Z</dcterms:modified>
</cp:coreProperties>
</file>