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4B" w:rsidRDefault="00837F68" w:rsidP="008632CE">
      <w:pPr>
        <w:rPr>
          <w:rFonts w:asciiTheme="minorHAnsi" w:hAnsiTheme="minorHAnsi"/>
          <w:b/>
          <w:lang w:val="hy-AM"/>
        </w:rPr>
      </w:pPr>
      <w:r w:rsidRPr="00837F68">
        <w:rPr>
          <w:rFonts w:ascii="Arial LatArm" w:hAnsi="Arial LatArm"/>
          <w:b/>
          <w:lang w:val="hy-AM"/>
        </w:rPr>
        <w:t xml:space="preserve">                           </w:t>
      </w:r>
      <w:r w:rsidR="008632CE">
        <w:rPr>
          <w:rFonts w:ascii="Arial LatArm" w:hAnsi="Arial LatArm"/>
          <w:b/>
          <w:lang w:val="hy-AM"/>
        </w:rPr>
        <w:t xml:space="preserve">                               </w:t>
      </w:r>
    </w:p>
    <w:p w:rsidR="00837F68" w:rsidRPr="00837F68" w:rsidRDefault="00837F68" w:rsidP="00A34B4B">
      <w:pPr>
        <w:jc w:val="center"/>
        <w:rPr>
          <w:rFonts w:ascii="GHEA Grapalat" w:hAnsi="GHEA Grapalat" w:cs="Arial"/>
          <w:b/>
          <w:lang w:val="hy-AM"/>
        </w:rPr>
      </w:pPr>
      <w:r w:rsidRPr="00837F68">
        <w:rPr>
          <w:rFonts w:ascii="Arial LatArm" w:hAnsi="Arial LatArm"/>
          <w:b/>
          <w:lang w:val="hy-AM"/>
        </w:rPr>
        <w:t xml:space="preserve">²ñÓ³Ý³·ñáõÃÛáõÝ </w:t>
      </w:r>
      <w:r w:rsidRPr="00837F68">
        <w:rPr>
          <w:rFonts w:ascii="Arial" w:hAnsi="Arial" w:cs="Arial"/>
          <w:b/>
          <w:lang w:val="hy-AM"/>
        </w:rPr>
        <w:t>№</w:t>
      </w:r>
      <w:r w:rsidR="006F0390">
        <w:rPr>
          <w:rFonts w:ascii="Arial" w:hAnsi="Arial" w:cs="Arial"/>
          <w:b/>
          <w:lang w:val="hy-AM"/>
        </w:rPr>
        <w:t>2</w:t>
      </w:r>
      <w:r w:rsidRPr="00837F68">
        <w:rPr>
          <w:rFonts w:ascii="Arial" w:hAnsi="Arial" w:cs="Arial"/>
          <w:b/>
          <w:lang w:val="hy-AM"/>
        </w:rPr>
        <w:t xml:space="preserve"> </w:t>
      </w:r>
      <w:r w:rsidRPr="00837F68">
        <w:rPr>
          <w:rFonts w:ascii="GHEA Grapalat" w:hAnsi="GHEA Grapalat" w:cs="Arial"/>
          <w:b/>
          <w:lang w:val="hy-AM"/>
        </w:rPr>
        <w:t>/Протокол №</w:t>
      </w:r>
      <w:r w:rsidR="006F0390">
        <w:rPr>
          <w:rFonts w:ascii="GHEA Grapalat" w:hAnsi="GHEA Grapalat" w:cs="Arial"/>
          <w:b/>
          <w:lang w:val="hy-AM"/>
        </w:rPr>
        <w:t>2</w:t>
      </w:r>
    </w:p>
    <w:p w:rsidR="00837F68" w:rsidRPr="00837F68" w:rsidRDefault="00837F68" w:rsidP="008632CE">
      <w:pPr>
        <w:pStyle w:val="31"/>
        <w:ind w:left="426" w:hanging="284"/>
        <w:jc w:val="center"/>
        <w:rPr>
          <w:rFonts w:ascii="Arial LatArm" w:hAnsi="Arial LatArm"/>
          <w:b/>
          <w:sz w:val="6"/>
          <w:szCs w:val="6"/>
          <w:lang w:val="hy-AM"/>
        </w:rPr>
      </w:pPr>
    </w:p>
    <w:p w:rsidR="00837F68" w:rsidRPr="00837F68" w:rsidRDefault="00837F68" w:rsidP="008632CE">
      <w:pPr>
        <w:pStyle w:val="31"/>
        <w:ind w:left="426" w:hanging="284"/>
        <w:jc w:val="center"/>
        <w:rPr>
          <w:rFonts w:ascii="GHEA Grapalat" w:hAnsi="GHEA Grapalat" w:cs="Calibri"/>
          <w:b/>
          <w:sz w:val="20"/>
          <w:lang w:val="hy-AM"/>
        </w:rPr>
      </w:pPr>
      <w:r w:rsidRPr="00837F68">
        <w:rPr>
          <w:rFonts w:ascii="Arial LatArm" w:hAnsi="Arial LatArm"/>
          <w:b/>
          <w:sz w:val="20"/>
          <w:lang w:val="hy-AM"/>
        </w:rPr>
        <w:t>·Ý³Ñ³ïáÕ Ñ³ÝÓÝ³ÅáÕáíÇ ÝÇëïÇ</w:t>
      </w:r>
      <w:r>
        <w:rPr>
          <w:rFonts w:ascii="Sylfaen" w:hAnsi="Sylfaen"/>
          <w:b/>
          <w:sz w:val="20"/>
          <w:lang w:val="hy-AM"/>
        </w:rPr>
        <w:t xml:space="preserve"> </w:t>
      </w:r>
      <w:r w:rsidRPr="00837F68">
        <w:rPr>
          <w:rFonts w:ascii="Calibri" w:hAnsi="Calibri"/>
          <w:b/>
          <w:sz w:val="20"/>
          <w:lang w:val="hy-AM"/>
        </w:rPr>
        <w:t xml:space="preserve"> / </w:t>
      </w:r>
      <w:r w:rsidRPr="00837F68">
        <w:rPr>
          <w:rFonts w:ascii="GHEA Grapalat" w:hAnsi="GHEA Grapalat" w:cs="Calibri"/>
          <w:b/>
          <w:sz w:val="20"/>
          <w:lang w:val="hy-AM"/>
        </w:rPr>
        <w:t>заседание оценочной комиссии/</w:t>
      </w:r>
    </w:p>
    <w:p w:rsidR="00837F68" w:rsidRPr="00A34B4B" w:rsidRDefault="00837F68" w:rsidP="00A34B4B">
      <w:pPr>
        <w:pStyle w:val="31"/>
        <w:ind w:left="0"/>
        <w:rPr>
          <w:rFonts w:ascii="GHEA Grapalat" w:hAnsi="GHEA Grapalat"/>
          <w:b/>
          <w:sz w:val="8"/>
          <w:szCs w:val="8"/>
          <w:lang w:val="hy-AM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376"/>
        <w:gridCol w:w="6662"/>
      </w:tblGrid>
      <w:tr w:rsidR="00837F68" w:rsidRPr="00207F3A" w:rsidTr="000A2638">
        <w:trPr>
          <w:trHeight w:val="278"/>
        </w:trPr>
        <w:tc>
          <w:tcPr>
            <w:tcW w:w="10314" w:type="dxa"/>
            <w:gridSpan w:val="3"/>
            <w:vAlign w:val="center"/>
          </w:tcPr>
          <w:p w:rsidR="00837F68" w:rsidRPr="00837F68" w:rsidRDefault="00837F68" w:rsidP="000A2638">
            <w:pPr>
              <w:numPr>
                <w:ilvl w:val="0"/>
                <w:numId w:val="1"/>
              </w:numPr>
              <w:ind w:left="0" w:firstLine="284"/>
              <w:jc w:val="center"/>
              <w:rPr>
                <w:rFonts w:ascii="Arial LatArm" w:hAnsi="Arial LatArm"/>
                <w:b/>
                <w:lang w:val="hy-AM"/>
              </w:rPr>
            </w:pPr>
            <w:r w:rsidRPr="00837F68">
              <w:rPr>
                <w:rFonts w:ascii="Arial LatArm" w:hAnsi="Arial LatArm"/>
                <w:b/>
                <w:lang w:val="hy-AM"/>
              </w:rPr>
              <w:t>îíÛ³ÉÝ»ñ å³ïíÇñ³ïáõÇ, ÁÝÃ³ó³Ï³ñ·Ç (Í³ÍÏ³·Çñ</w:t>
            </w:r>
            <w:r w:rsidRPr="00837F68">
              <w:rPr>
                <w:rFonts w:ascii="Arial" w:hAnsi="Arial" w:cs="Arial"/>
                <w:b/>
                <w:lang w:val="hy-AM"/>
              </w:rPr>
              <w:t>)</w:t>
            </w:r>
            <w:r w:rsidRPr="00837F68">
              <w:rPr>
                <w:rFonts w:ascii="Arial LatArm" w:hAnsi="Arial LatArm"/>
                <w:b/>
                <w:lang w:val="hy-AM"/>
              </w:rPr>
              <w:t>, ³åñ³ÝùÝ»ñÇ, ³ßË³ï³ÝùÝ»ñÇ, Í³é³ÛáõÃÛáõÝÝ»ñÇ Ó»éù µ»ñÙ³Ý, ÝÇëïÇ ³ÝóÏ³óÙ³Ý Ù³ëÇÝ</w:t>
            </w:r>
          </w:p>
          <w:p w:rsidR="00837F68" w:rsidRPr="00336038" w:rsidRDefault="00837F68" w:rsidP="000A2638">
            <w:pPr>
              <w:jc w:val="center"/>
              <w:rPr>
                <w:rFonts w:ascii="Arial LatArm" w:hAnsi="Arial LatArm"/>
                <w:b/>
                <w:lang w:val="ru-RU"/>
              </w:rPr>
            </w:pPr>
            <w:proofErr w:type="gramStart"/>
            <w:r w:rsidRPr="00336038">
              <w:rPr>
                <w:rFonts w:ascii="GHEA Grapalat" w:hAnsi="GHEA Grapalat"/>
                <w:b/>
                <w:lang w:val="ru-RU"/>
              </w:rPr>
              <w:t>Данные о заказчике, процедуре (коде), приобретении товаров, работ, услугах, проведении заседания</w:t>
            </w:r>
            <w:proofErr w:type="gramEnd"/>
          </w:p>
        </w:tc>
      </w:tr>
      <w:tr w:rsidR="00837F68" w:rsidRPr="00207F3A" w:rsidTr="000A2638">
        <w:trPr>
          <w:trHeight w:val="210"/>
        </w:trPr>
        <w:tc>
          <w:tcPr>
            <w:tcW w:w="3652" w:type="dxa"/>
            <w:gridSpan w:val="2"/>
            <w:vAlign w:val="center"/>
          </w:tcPr>
          <w:p w:rsidR="00837F68" w:rsidRPr="00925B10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Պատվիրատու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/ Заказчик </w:t>
            </w:r>
          </w:p>
        </w:tc>
        <w:tc>
          <w:tcPr>
            <w:tcW w:w="6662" w:type="dxa"/>
            <w:vAlign w:val="center"/>
          </w:tcPr>
          <w:p w:rsidR="00837F68" w:rsidRPr="00925B10" w:rsidRDefault="00837F68" w:rsidP="000A263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5B10">
              <w:rPr>
                <w:rFonts w:ascii="GHEA Grapalat" w:hAnsi="GHEA Grapalat"/>
                <w:sz w:val="18"/>
                <w:szCs w:val="18"/>
                <w:lang w:val="hy-AM"/>
              </w:rPr>
              <w:t>«Գառնի-Լեռ» ԳԱՄ ԲԲԸ /  ОАО НПО «Гарни-Лер»</w:t>
            </w:r>
          </w:p>
        </w:tc>
      </w:tr>
      <w:tr w:rsidR="00837F68" w:rsidRPr="00207F3A" w:rsidTr="000A2638">
        <w:trPr>
          <w:trHeight w:val="267"/>
        </w:trPr>
        <w:tc>
          <w:tcPr>
            <w:tcW w:w="3652" w:type="dxa"/>
            <w:gridSpan w:val="2"/>
            <w:vAlign w:val="center"/>
          </w:tcPr>
          <w:p w:rsidR="00837F68" w:rsidRPr="00925B10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Գտնվելու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վայրը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/ Адрес  </w:t>
            </w:r>
          </w:p>
        </w:tc>
        <w:tc>
          <w:tcPr>
            <w:tcW w:w="6662" w:type="dxa"/>
            <w:vAlign w:val="center"/>
          </w:tcPr>
          <w:p w:rsidR="00837F68" w:rsidRPr="00925B10" w:rsidRDefault="000F659D" w:rsidP="000A263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ք. Եղվարդ, Երևանյան խճ. 40  </w:t>
            </w:r>
            <w:r w:rsidR="00837F68" w:rsidRPr="00925B1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37F68" w:rsidRPr="000F659D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/  </w:t>
            </w:r>
            <w:r w:rsidRPr="00067135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 г. </w:t>
            </w: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Егвард, шоссе Ереванская 40</w:t>
            </w:r>
          </w:p>
        </w:tc>
      </w:tr>
      <w:tr w:rsidR="00340294" w:rsidRPr="00925B10" w:rsidTr="000A2638">
        <w:trPr>
          <w:trHeight w:val="267"/>
        </w:trPr>
        <w:tc>
          <w:tcPr>
            <w:tcW w:w="3652" w:type="dxa"/>
            <w:gridSpan w:val="2"/>
            <w:vAlign w:val="center"/>
          </w:tcPr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Ընթացակարգի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ծածկագիրը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/ Код процедуры</w:t>
            </w:r>
          </w:p>
        </w:tc>
        <w:tc>
          <w:tcPr>
            <w:tcW w:w="6662" w:type="dxa"/>
            <w:vAlign w:val="center"/>
          </w:tcPr>
          <w:p w:rsidR="00340294" w:rsidRPr="00F970CA" w:rsidRDefault="00340294" w:rsidP="00340294">
            <w:pPr>
              <w:rPr>
                <w:rFonts w:ascii="GHEA Grapalat" w:hAnsi="GHEA Grapalat"/>
                <w:i/>
              </w:rPr>
            </w:pPr>
            <w:r w:rsidRPr="00F970CA">
              <w:rPr>
                <w:rFonts w:ascii="GHEA Grapalat" w:hAnsi="GHEA Grapalat"/>
                <w:b/>
                <w:lang w:val="hy-AM"/>
              </w:rPr>
              <w:t>«</w:t>
            </w:r>
            <w:r w:rsidRPr="00F970CA">
              <w:rPr>
                <w:rFonts w:ascii="GHEA Grapalat" w:hAnsi="GHEA Grapalat"/>
                <w:b/>
              </w:rPr>
              <w:t>ԳԼ</w:t>
            </w:r>
            <w:r w:rsidRPr="00F970CA">
              <w:rPr>
                <w:rFonts w:ascii="GHEA Grapalat" w:hAnsi="GHEA Grapalat"/>
                <w:b/>
                <w:lang w:val="ru-RU"/>
              </w:rPr>
              <w:t>-</w:t>
            </w:r>
            <w:r w:rsidRPr="00F970CA">
              <w:rPr>
                <w:rFonts w:ascii="GHEA Grapalat" w:hAnsi="GHEA Grapalat"/>
                <w:b/>
              </w:rPr>
              <w:t>ԷԱՃԱՊՁԲ-</w:t>
            </w:r>
            <w:r>
              <w:rPr>
                <w:rFonts w:ascii="GHEA Grapalat" w:hAnsi="GHEA Grapalat"/>
                <w:b/>
                <w:lang w:val="hy-AM"/>
              </w:rPr>
              <w:t>30</w:t>
            </w:r>
            <w:r w:rsidRPr="00F970CA">
              <w:rPr>
                <w:rFonts w:ascii="GHEA Grapalat" w:hAnsi="GHEA Grapalat"/>
                <w:b/>
              </w:rPr>
              <w:t>/2</w:t>
            </w:r>
            <w:r>
              <w:rPr>
                <w:rFonts w:ascii="GHEA Grapalat" w:hAnsi="GHEA Grapalat"/>
                <w:b/>
                <w:lang w:val="hy-AM"/>
              </w:rPr>
              <w:t>4</w:t>
            </w:r>
            <w:r w:rsidRPr="00F970CA">
              <w:rPr>
                <w:rFonts w:ascii="GHEA Grapalat" w:hAnsi="GHEA Grapalat"/>
                <w:b/>
                <w:lang w:val="hy-AM"/>
              </w:rPr>
              <w:t>»</w:t>
            </w:r>
            <w:r w:rsidRPr="00F970CA">
              <w:rPr>
                <w:rFonts w:ascii="GHEA Grapalat" w:hAnsi="GHEA Grapalat"/>
                <w:i/>
                <w:lang w:val="ru-RU"/>
              </w:rPr>
              <w:t xml:space="preserve"> / </w:t>
            </w:r>
            <w:r w:rsidRPr="00F970CA">
              <w:rPr>
                <w:rFonts w:ascii="GHEA Grapalat" w:hAnsi="GHEA Grapalat"/>
                <w:b/>
              </w:rPr>
              <w:t>«ԳԼ</w:t>
            </w:r>
            <w:r w:rsidRPr="00F970CA">
              <w:rPr>
                <w:rFonts w:ascii="GHEA Grapalat" w:hAnsi="GHEA Grapalat"/>
                <w:b/>
                <w:lang w:val="ru-RU"/>
              </w:rPr>
              <w:t>-</w:t>
            </w:r>
            <w:r w:rsidRPr="00F970CA">
              <w:rPr>
                <w:rFonts w:ascii="GHEA Grapalat" w:hAnsi="GHEA Grapalat"/>
                <w:b/>
              </w:rPr>
              <w:t>ԷԱՃԱՊՁԲ-</w:t>
            </w:r>
            <w:r>
              <w:rPr>
                <w:rFonts w:ascii="GHEA Grapalat" w:hAnsi="GHEA Grapalat"/>
                <w:b/>
                <w:lang w:val="hy-AM"/>
              </w:rPr>
              <w:t>30</w:t>
            </w:r>
            <w:r w:rsidRPr="00F970CA">
              <w:rPr>
                <w:rFonts w:ascii="GHEA Grapalat" w:hAnsi="GHEA Grapalat"/>
                <w:b/>
              </w:rPr>
              <w:t>/2</w:t>
            </w:r>
            <w:r>
              <w:rPr>
                <w:rFonts w:ascii="GHEA Grapalat" w:hAnsi="GHEA Grapalat"/>
                <w:b/>
                <w:lang w:val="hy-AM"/>
              </w:rPr>
              <w:t>4</w:t>
            </w:r>
            <w:r w:rsidRPr="00F970CA">
              <w:rPr>
                <w:rFonts w:ascii="GHEA Grapalat" w:hAnsi="GHEA Grapalat"/>
                <w:b/>
              </w:rPr>
              <w:t>»</w:t>
            </w:r>
          </w:p>
        </w:tc>
      </w:tr>
      <w:tr w:rsidR="00340294" w:rsidRPr="00207F3A" w:rsidTr="000A2638">
        <w:trPr>
          <w:trHeight w:val="232"/>
        </w:trPr>
        <w:tc>
          <w:tcPr>
            <w:tcW w:w="3652" w:type="dxa"/>
            <w:gridSpan w:val="2"/>
            <w:vAlign w:val="center"/>
          </w:tcPr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Ձեռք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բերվող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ապրանքի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/ Наименование приобретаемого товара</w:t>
            </w:r>
          </w:p>
        </w:tc>
        <w:tc>
          <w:tcPr>
            <w:tcW w:w="6662" w:type="dxa"/>
            <w:vAlign w:val="center"/>
          </w:tcPr>
          <w:p w:rsidR="00340294" w:rsidRPr="00C83882" w:rsidRDefault="00340294" w:rsidP="003402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0E3105">
              <w:rPr>
                <w:rFonts w:ascii="GHEA Grapalat" w:hAnsi="GHEA Grapalat"/>
                <w:b/>
              </w:rPr>
              <w:t>Ներկ</w:t>
            </w:r>
            <w:proofErr w:type="spellEnd"/>
            <w:r w:rsidRPr="00C83882">
              <w:rPr>
                <w:rFonts w:ascii="GHEA Grapalat" w:hAnsi="GHEA Grapalat"/>
                <w:b/>
                <w:lang w:val="ru-RU"/>
              </w:rPr>
              <w:t xml:space="preserve"> (</w:t>
            </w:r>
            <w:proofErr w:type="spellStart"/>
            <w:r w:rsidRPr="000E3105">
              <w:rPr>
                <w:rFonts w:ascii="GHEA Grapalat" w:hAnsi="GHEA Grapalat"/>
                <w:b/>
              </w:rPr>
              <w:t>Էմալ</w:t>
            </w:r>
            <w:proofErr w:type="spellEnd"/>
            <w:r w:rsidRPr="00C83882">
              <w:rPr>
                <w:rFonts w:ascii="GHEA Grapalat" w:hAnsi="GHEA Grapalat"/>
                <w:b/>
                <w:lang w:val="ru-RU"/>
              </w:rPr>
              <w:t xml:space="preserve">) ХВ-518 </w:t>
            </w:r>
            <w:r w:rsidRPr="000E3105">
              <w:rPr>
                <w:rFonts w:ascii="GHEA Grapalat" w:hAnsi="GHEA Grapalat"/>
                <w:b/>
              </w:rPr>
              <w:t>և</w:t>
            </w:r>
            <w:r w:rsidRPr="00C83882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0E3105">
              <w:rPr>
                <w:rFonts w:ascii="GHEA Grapalat" w:hAnsi="GHEA Grapalat"/>
                <w:b/>
              </w:rPr>
              <w:t>լուծիչ</w:t>
            </w:r>
            <w:proofErr w:type="spellEnd"/>
            <w:r w:rsidRPr="00C83882">
              <w:rPr>
                <w:rFonts w:ascii="GHEA Grapalat" w:hAnsi="GHEA Grapalat"/>
                <w:b/>
                <w:lang w:val="ru-RU"/>
              </w:rPr>
              <w:t xml:space="preserve"> Р4</w:t>
            </w:r>
          </w:p>
          <w:p w:rsidR="00340294" w:rsidRPr="00067135" w:rsidRDefault="00340294" w:rsidP="00340294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hy-AM"/>
              </w:rPr>
            </w:pPr>
            <w:r w:rsidRPr="005A7158">
              <w:rPr>
                <w:rFonts w:ascii="GHEA Grapalat" w:hAnsi="GHEA Grapalat"/>
                <w:b/>
              </w:rPr>
              <w:t>Краска (Эмаль) ХВ-518 и растворитель Р</w:t>
            </w:r>
            <w:proofErr w:type="gramStart"/>
            <w:r w:rsidRPr="005A7158">
              <w:rPr>
                <w:rFonts w:ascii="GHEA Grapalat" w:hAnsi="GHEA Grapalat"/>
                <w:b/>
              </w:rPr>
              <w:t>4</w:t>
            </w:r>
            <w:proofErr w:type="gramEnd"/>
          </w:p>
        </w:tc>
      </w:tr>
      <w:tr w:rsidR="00712AAE" w:rsidRPr="00207F3A" w:rsidTr="000A2638">
        <w:trPr>
          <w:trHeight w:val="433"/>
        </w:trPr>
        <w:tc>
          <w:tcPr>
            <w:tcW w:w="3652" w:type="dxa"/>
            <w:gridSpan w:val="2"/>
            <w:vAlign w:val="center"/>
          </w:tcPr>
          <w:p w:rsidR="00712AAE" w:rsidRPr="00925B10" w:rsidRDefault="00712AAE" w:rsidP="00712AAE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Նիստի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անցկացման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վայրը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</w:p>
          <w:p w:rsidR="00712AAE" w:rsidRPr="00925B10" w:rsidRDefault="00712AAE" w:rsidP="00712AAE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Место проведения заседания </w:t>
            </w:r>
          </w:p>
        </w:tc>
        <w:tc>
          <w:tcPr>
            <w:tcW w:w="6662" w:type="dxa"/>
            <w:vAlign w:val="center"/>
          </w:tcPr>
          <w:p w:rsidR="00712AAE" w:rsidRPr="00067135" w:rsidRDefault="00712AAE" w:rsidP="00712AAE">
            <w:pPr>
              <w:ind w:right="113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ք. Եղվարդ, Երևանյան խճ. 40  «Գառնի-Լեռ» ԳԱՄ ԲԲԸ </w:t>
            </w:r>
            <w:r w:rsidRPr="00067135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վարչական շենք /</w:t>
            </w:r>
          </w:p>
          <w:p w:rsidR="00712AAE" w:rsidRPr="004206A3" w:rsidRDefault="00712AAE" w:rsidP="00712AAE">
            <w:pPr>
              <w:rPr>
                <w:rFonts w:ascii="GHEA Grapalat" w:hAnsi="GHEA Grapalat"/>
                <w:i/>
                <w:lang w:val="ru-RU"/>
              </w:rPr>
            </w:pPr>
            <w:r w:rsidRPr="00067135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ОАО НПО «Гарни-Лер», г. </w:t>
            </w: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 xml:space="preserve">Егвард, шоссе Ереванская 40, </w:t>
            </w:r>
            <w:r w:rsidRPr="004206A3">
              <w:rPr>
                <w:rFonts w:ascii="GHEA Grapalat" w:hAnsi="GHEA Grapalat"/>
                <w:i/>
                <w:lang w:val="ru-RU"/>
              </w:rPr>
              <w:t>административный корпус</w:t>
            </w:r>
          </w:p>
        </w:tc>
      </w:tr>
      <w:tr w:rsidR="00837F68" w:rsidRPr="00207F3A" w:rsidTr="000A2638">
        <w:trPr>
          <w:trHeight w:val="433"/>
        </w:trPr>
        <w:tc>
          <w:tcPr>
            <w:tcW w:w="3652" w:type="dxa"/>
            <w:gridSpan w:val="2"/>
            <w:vAlign w:val="center"/>
          </w:tcPr>
          <w:p w:rsidR="00837F68" w:rsidRPr="0014148E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Նիստի</w:t>
            </w:r>
            <w:proofErr w:type="spellEnd"/>
            <w:r w:rsidRPr="0014148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անցկացման</w:t>
            </w:r>
            <w:proofErr w:type="spellEnd"/>
            <w:r w:rsidRPr="0014148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օրը</w:t>
            </w:r>
            <w:proofErr w:type="spellEnd"/>
            <w:r w:rsidRPr="0014148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</w:rPr>
              <w:t>և</w:t>
            </w:r>
            <w:r w:rsidRPr="0014148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ժամը</w:t>
            </w:r>
            <w:proofErr w:type="spellEnd"/>
            <w:r w:rsidRPr="0014148E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/</w:t>
            </w:r>
          </w:p>
          <w:p w:rsidR="00837F68" w:rsidRPr="00925B10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Дата и время поведения заседания </w:t>
            </w:r>
          </w:p>
        </w:tc>
        <w:tc>
          <w:tcPr>
            <w:tcW w:w="6662" w:type="dxa"/>
            <w:vAlign w:val="center"/>
          </w:tcPr>
          <w:p w:rsidR="00837F68" w:rsidRPr="00925B10" w:rsidRDefault="00340294" w:rsidP="0082616E">
            <w:pPr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10.12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>.202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DA6436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34029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. 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DA6436">
              <w:rPr>
                <w:rFonts w:ascii="GHEA Grapalat" w:hAnsi="GHEA Grapalat" w:cs="Sylfaen"/>
                <w:sz w:val="18"/>
                <w:szCs w:val="18"/>
              </w:rPr>
              <w:t>ժամը</w:t>
            </w:r>
            <w:proofErr w:type="spellEnd"/>
            <w:proofErr w:type="gramEnd"/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>:00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proofErr w:type="spellStart"/>
            <w:r w:rsidRPr="00DA6436">
              <w:rPr>
                <w:rFonts w:ascii="GHEA Grapalat" w:hAnsi="GHEA Grapalat"/>
                <w:sz w:val="18"/>
                <w:szCs w:val="18"/>
              </w:rPr>
              <w:t>ից</w:t>
            </w:r>
            <w:proofErr w:type="spellEnd"/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6436">
              <w:rPr>
                <w:rFonts w:ascii="GHEA Grapalat" w:hAnsi="GHEA Grapalat"/>
                <w:sz w:val="18"/>
                <w:szCs w:val="18"/>
              </w:rPr>
              <w:t>սկսած</w:t>
            </w:r>
            <w:proofErr w:type="spellEnd"/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 / </w:t>
            </w:r>
            <w:r w:rsidRPr="00DA6436">
              <w:rPr>
                <w:rFonts w:ascii="GHEA Grapalat" w:hAnsi="GHEA Grapalat"/>
                <w:sz w:val="18"/>
                <w:szCs w:val="18"/>
                <w:lang w:val="ru-RU"/>
              </w:rPr>
              <w:t>с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 xml:space="preserve">:00 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10.12</w:t>
            </w:r>
            <w:r w:rsidRPr="00340294">
              <w:rPr>
                <w:rFonts w:ascii="GHEA Grapalat" w:hAnsi="GHEA Grapalat"/>
                <w:sz w:val="18"/>
                <w:szCs w:val="18"/>
                <w:lang w:val="ru-RU"/>
              </w:rPr>
              <w:t>.202</w:t>
            </w:r>
            <w:r w:rsidRPr="00DA6436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DA6436">
              <w:rPr>
                <w:rFonts w:ascii="GHEA Grapalat" w:hAnsi="GHEA Grapalat"/>
                <w:sz w:val="18"/>
                <w:szCs w:val="18"/>
                <w:lang w:val="ru-RU"/>
              </w:rPr>
              <w:t>г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</w:tr>
      <w:tr w:rsidR="00837F68" w:rsidRPr="00207F3A" w:rsidTr="000A2638">
        <w:trPr>
          <w:trHeight w:val="535"/>
        </w:trPr>
        <w:tc>
          <w:tcPr>
            <w:tcW w:w="3652" w:type="dxa"/>
            <w:gridSpan w:val="2"/>
            <w:vAlign w:val="center"/>
          </w:tcPr>
          <w:p w:rsidR="00837F68" w:rsidRPr="00925B10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Նիստի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անցկացման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նպատակը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/ </w:t>
            </w:r>
          </w:p>
          <w:p w:rsidR="00837F68" w:rsidRPr="00925B10" w:rsidRDefault="00837F68" w:rsidP="000A2638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Цель проведения заседания </w:t>
            </w:r>
          </w:p>
        </w:tc>
        <w:tc>
          <w:tcPr>
            <w:tcW w:w="6662" w:type="dxa"/>
            <w:vAlign w:val="center"/>
          </w:tcPr>
          <w:p w:rsidR="00837F68" w:rsidRPr="00925B10" w:rsidRDefault="00F56B36" w:rsidP="000A2638">
            <w:pPr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Աճուրդի արդյունքների ամփոփում</w:t>
            </w:r>
            <w:r w:rsidRPr="00B8169D">
              <w:rPr>
                <w:rFonts w:ascii="GHEA Grapalat" w:hAnsi="GHEA Grapalat" w:cs="Sylfaen"/>
                <w:lang w:val="ru-RU"/>
              </w:rPr>
              <w:t xml:space="preserve">  /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F56B36">
              <w:rPr>
                <w:rFonts w:ascii="GHEA Grapalat" w:hAnsi="GHEA Grapalat"/>
                <w:sz w:val="18"/>
                <w:szCs w:val="18"/>
                <w:lang w:val="hy-AM"/>
              </w:rPr>
              <w:t>Оформление</w:t>
            </w:r>
            <w:r w:rsidRPr="00F56B36">
              <w:rPr>
                <w:rFonts w:ascii="GHEA Grapalat" w:hAnsi="GHEA Grapalat"/>
                <w:sz w:val="18"/>
                <w:szCs w:val="18"/>
                <w:lang w:val="ru-RU"/>
              </w:rPr>
              <w:t xml:space="preserve"> результатов аукциона</w:t>
            </w:r>
          </w:p>
        </w:tc>
      </w:tr>
      <w:tr w:rsidR="00837F68" w:rsidRPr="00207F3A" w:rsidTr="000A2638">
        <w:trPr>
          <w:trHeight w:val="1057"/>
        </w:trPr>
        <w:tc>
          <w:tcPr>
            <w:tcW w:w="10314" w:type="dxa"/>
            <w:gridSpan w:val="3"/>
            <w:vAlign w:val="center"/>
          </w:tcPr>
          <w:p w:rsidR="00837F68" w:rsidRPr="00336038" w:rsidRDefault="00837F68" w:rsidP="000A2638">
            <w:pPr>
              <w:numPr>
                <w:ilvl w:val="0"/>
                <w:numId w:val="1"/>
              </w:numPr>
              <w:jc w:val="center"/>
              <w:rPr>
                <w:rFonts w:ascii="Arial LatArm" w:hAnsi="Arial LatArm"/>
                <w:b/>
                <w:lang w:val="ru-RU"/>
              </w:rPr>
            </w:pPr>
            <w:r w:rsidRPr="00336038">
              <w:rPr>
                <w:rFonts w:ascii="Arial LatArm" w:hAnsi="Arial LatArm"/>
                <w:b/>
                <w:lang w:val="ru-RU"/>
              </w:rPr>
              <w:t xml:space="preserve">îíÛ³ÉÝ»ñ </w:t>
            </w:r>
            <w:proofErr w:type="spellStart"/>
            <w:r w:rsidRPr="00336038">
              <w:rPr>
                <w:rFonts w:ascii="Arial LatArm" w:hAnsi="Arial LatArm"/>
                <w:b/>
                <w:lang w:val="ru-RU"/>
              </w:rPr>
              <w:t>ÝÇëïÇÝ</w:t>
            </w:r>
            <w:proofErr w:type="spellEnd"/>
            <w:r w:rsidRPr="00336038">
              <w:rPr>
                <w:rFonts w:ascii="Arial LatArm" w:hAnsi="Arial LatArm"/>
                <w:b/>
                <w:lang w:val="ru-RU"/>
              </w:rPr>
              <w:t xml:space="preserve"> Ý»ñÏ³ Ñ³ÝÓÝ³ÅáÕáíÇ Ï³½ÙÇ, Ù³ëÝ³ÏÇóÝ»ñÇ Ï³Ù Ýñ³Ýó  </w:t>
            </w:r>
            <w:proofErr w:type="spellStart"/>
            <w:r w:rsidRPr="00336038">
              <w:rPr>
                <w:rFonts w:ascii="Arial LatArm" w:hAnsi="Arial LatArm"/>
                <w:b/>
                <w:lang w:val="ru-RU"/>
              </w:rPr>
              <w:t>ÏáÕÙÇó</w:t>
            </w:r>
            <w:proofErr w:type="spellEnd"/>
            <w:r w:rsidRPr="00336038">
              <w:rPr>
                <w:rFonts w:ascii="Arial LatArm" w:hAnsi="Arial LatArm"/>
                <w:b/>
                <w:lang w:val="ru-RU"/>
              </w:rPr>
              <w:t xml:space="preserve"> ÉÇ³½áñí³Í Ý»ñÏ³Û³óáõóÇãÝ»ñÇ Ù³ëÇÝ</w:t>
            </w:r>
          </w:p>
          <w:p w:rsidR="00837F68" w:rsidRPr="00336038" w:rsidRDefault="00837F68" w:rsidP="000A2638">
            <w:pPr>
              <w:ind w:left="720"/>
              <w:jc w:val="center"/>
              <w:rPr>
                <w:rFonts w:ascii="Arial LatArm" w:hAnsi="Arial LatArm"/>
                <w:b/>
                <w:lang w:val="ru-RU"/>
              </w:rPr>
            </w:pPr>
            <w:r w:rsidRPr="00336038">
              <w:rPr>
                <w:rFonts w:ascii="GHEA Grapalat" w:hAnsi="GHEA Grapalat"/>
                <w:b/>
                <w:lang w:val="ru-RU"/>
              </w:rPr>
              <w:t>Данные о составе, участниках комиссии или уполномоченных ими представителей, присутствовавших на заседании</w:t>
            </w:r>
          </w:p>
        </w:tc>
      </w:tr>
      <w:tr w:rsidR="00340294" w:rsidRPr="00207F3A" w:rsidTr="000A2638">
        <w:trPr>
          <w:trHeight w:val="420"/>
        </w:trPr>
        <w:tc>
          <w:tcPr>
            <w:tcW w:w="3276" w:type="dxa"/>
            <w:vAlign w:val="center"/>
          </w:tcPr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Հանձնաժողովի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նախագահ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Председатель комиссии </w:t>
            </w:r>
          </w:p>
        </w:tc>
        <w:tc>
          <w:tcPr>
            <w:tcW w:w="7038" w:type="dxa"/>
            <w:gridSpan w:val="2"/>
            <w:vAlign w:val="center"/>
          </w:tcPr>
          <w:p w:rsidR="00340294" w:rsidRDefault="00340294" w:rsidP="0034029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22261">
              <w:rPr>
                <w:rFonts w:ascii="GHEA Grapalat" w:hAnsi="GHEA Grapalat"/>
                <w:color w:val="000000"/>
                <w:lang w:val="hy-AM"/>
              </w:rPr>
              <w:t>Պ. Ղարաբաղցյան</w:t>
            </w:r>
            <w:r w:rsidRPr="0041617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422261">
              <w:rPr>
                <w:rFonts w:ascii="GHEA Grapalat" w:hAnsi="GHEA Grapalat"/>
                <w:color w:val="000000"/>
                <w:lang w:val="hy-AM"/>
              </w:rPr>
              <w:t>արտադրության պետ</w:t>
            </w:r>
          </w:p>
          <w:p w:rsidR="00340294" w:rsidRPr="00707A8F" w:rsidRDefault="00340294" w:rsidP="00340294">
            <w:pPr>
              <w:rPr>
                <w:rFonts w:ascii="GHEA Grapalat" w:hAnsi="GHEA Grapalat"/>
                <w:i/>
                <w:sz w:val="21"/>
                <w:szCs w:val="21"/>
                <w:highlight w:val="yellow"/>
                <w:lang w:val="ru-RU"/>
              </w:rPr>
            </w:pPr>
            <w:r w:rsidRPr="0098004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П. Карабахцян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</w:t>
            </w:r>
            <w:r w:rsidRPr="0098004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руководитель производства</w:t>
            </w:r>
          </w:p>
        </w:tc>
      </w:tr>
      <w:tr w:rsidR="00340294" w:rsidRPr="00207F3A" w:rsidTr="000A2638">
        <w:trPr>
          <w:trHeight w:val="408"/>
        </w:trPr>
        <w:tc>
          <w:tcPr>
            <w:tcW w:w="3276" w:type="dxa"/>
            <w:vMerge w:val="restart"/>
            <w:vAlign w:val="center"/>
          </w:tcPr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Հանձնաժողովի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անդամներ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</w:p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Члены комиссии </w:t>
            </w:r>
          </w:p>
        </w:tc>
        <w:tc>
          <w:tcPr>
            <w:tcW w:w="7038" w:type="dxa"/>
            <w:gridSpan w:val="2"/>
            <w:vAlign w:val="center"/>
          </w:tcPr>
          <w:p w:rsidR="00340294" w:rsidRDefault="00340294" w:rsidP="0034029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422261">
              <w:rPr>
                <w:rFonts w:ascii="GHEA Grapalat" w:hAnsi="GHEA Grapalat"/>
                <w:color w:val="000000"/>
                <w:lang w:val="hy-AM"/>
              </w:rPr>
              <w:t>Գ. Ասատրյան</w:t>
            </w: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2-րդ</w:t>
            </w: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արտադամասի 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պետ </w:t>
            </w:r>
          </w:p>
          <w:p w:rsidR="00340294" w:rsidRPr="0013310D" w:rsidRDefault="00340294" w:rsidP="0034029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70B16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Г. Асатрян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начальник 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2-ого цеха 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</w:tr>
      <w:tr w:rsidR="00340294" w:rsidRPr="00207F3A" w:rsidTr="00340294">
        <w:trPr>
          <w:trHeight w:val="551"/>
        </w:trPr>
        <w:tc>
          <w:tcPr>
            <w:tcW w:w="3276" w:type="dxa"/>
            <w:vMerge/>
            <w:vAlign w:val="center"/>
          </w:tcPr>
          <w:p w:rsidR="00340294" w:rsidRPr="00925B10" w:rsidRDefault="00340294" w:rsidP="00340294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7038" w:type="dxa"/>
            <w:gridSpan w:val="2"/>
            <w:vAlign w:val="center"/>
          </w:tcPr>
          <w:p w:rsidR="00340294" w:rsidRDefault="00340294" w:rsidP="0034029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Ա. Ահարոնյան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1-ին արտադամասի 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պետ </w:t>
            </w:r>
          </w:p>
          <w:p w:rsidR="00340294" w:rsidRPr="00F970CA" w:rsidRDefault="00340294" w:rsidP="00340294">
            <w:pPr>
              <w:rPr>
                <w:rFonts w:ascii="GHEA Grapalat" w:hAnsi="GHEA Grapalat"/>
                <w:i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А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Агарон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ян начальник 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1-ого цеха </w:t>
            </w:r>
            <w:r w:rsidRPr="007571C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</w:p>
        </w:tc>
      </w:tr>
      <w:tr w:rsidR="0082616E" w:rsidRPr="00207F3A" w:rsidTr="000A2638">
        <w:trPr>
          <w:trHeight w:val="369"/>
        </w:trPr>
        <w:tc>
          <w:tcPr>
            <w:tcW w:w="3276" w:type="dxa"/>
            <w:vAlign w:val="center"/>
          </w:tcPr>
          <w:p w:rsidR="0082616E" w:rsidRPr="00925B10" w:rsidRDefault="0082616E" w:rsidP="0082616E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Քարտուղար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/ Секретарь</w:t>
            </w:r>
          </w:p>
        </w:tc>
        <w:tc>
          <w:tcPr>
            <w:tcW w:w="7038" w:type="dxa"/>
            <w:gridSpan w:val="2"/>
            <w:vAlign w:val="center"/>
          </w:tcPr>
          <w:p w:rsidR="0082616E" w:rsidRPr="00925B10" w:rsidRDefault="0082616E" w:rsidP="0082616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5B10">
              <w:rPr>
                <w:rFonts w:ascii="GHEA Grapalat" w:hAnsi="GHEA Grapalat"/>
                <w:sz w:val="18"/>
                <w:szCs w:val="18"/>
                <w:lang w:val="hy-AM"/>
              </w:rPr>
              <w:t>ԳԲ պետ Ա. Ղազարյան / Начальник ОЗ А. Казарян</w:t>
            </w:r>
          </w:p>
        </w:tc>
      </w:tr>
    </w:tbl>
    <w:p w:rsidR="00837F68" w:rsidRDefault="00837F68" w:rsidP="00837F68">
      <w:pPr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46"/>
      </w:tblGrid>
      <w:tr w:rsidR="00B44D68" w:rsidRPr="00336038" w:rsidTr="00FF34FC">
        <w:trPr>
          <w:trHeight w:val="558"/>
        </w:trPr>
        <w:tc>
          <w:tcPr>
            <w:tcW w:w="10490" w:type="dxa"/>
            <w:gridSpan w:val="2"/>
            <w:vAlign w:val="center"/>
          </w:tcPr>
          <w:p w:rsidR="00B44D68" w:rsidRPr="00925B10" w:rsidRDefault="00B44D68" w:rsidP="00B44D68">
            <w:pPr>
              <w:numPr>
                <w:ilvl w:val="0"/>
                <w:numId w:val="3"/>
              </w:numPr>
              <w:ind w:left="4111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Տվյալներ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proofErr w:type="spellEnd"/>
          </w:p>
          <w:p w:rsidR="00B44D68" w:rsidRPr="00336038" w:rsidRDefault="00B44D68" w:rsidP="00B44D68">
            <w:pPr>
              <w:ind w:left="720"/>
              <w:jc w:val="center"/>
              <w:rPr>
                <w:rFonts w:ascii="Arial LatArm" w:hAnsi="Arial LatArm"/>
                <w:b/>
                <w:lang w:val="ru-RU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Данные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об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участниках</w:t>
            </w:r>
            <w:proofErr w:type="spellEnd"/>
          </w:p>
        </w:tc>
      </w:tr>
      <w:tr w:rsidR="00B44D68" w:rsidRPr="00925B10" w:rsidTr="00FF34FC">
        <w:trPr>
          <w:trHeight w:val="483"/>
        </w:trPr>
        <w:tc>
          <w:tcPr>
            <w:tcW w:w="3544" w:type="dxa"/>
            <w:vAlign w:val="center"/>
          </w:tcPr>
          <w:p w:rsidR="00B44D68" w:rsidRPr="00925B10" w:rsidRDefault="00B44D68" w:rsidP="00B44D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Հայտ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ներկայացման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քանակը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hy-AM"/>
              </w:rPr>
              <w:t>/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Количество</w:t>
            </w:r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участников</w:t>
            </w:r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подачи</w:t>
            </w:r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</w:t>
            </w:r>
          </w:p>
        </w:tc>
        <w:tc>
          <w:tcPr>
            <w:tcW w:w="6946" w:type="dxa"/>
          </w:tcPr>
          <w:p w:rsidR="00B44D68" w:rsidRPr="00453A52" w:rsidRDefault="00EF2793" w:rsidP="00EF279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906B0B" w:rsidRPr="002A3DCF">
              <w:rPr>
                <w:rFonts w:ascii="GHEA Grapalat" w:hAnsi="GHEA Grapalat"/>
                <w:lang w:val="hy-AM"/>
              </w:rPr>
              <w:t xml:space="preserve"> </w:t>
            </w:r>
            <w:r w:rsidR="00906B0B" w:rsidRPr="002A3DCF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չորս</w:t>
            </w:r>
            <w:r w:rsidR="00906B0B" w:rsidRPr="002A3DCF">
              <w:rPr>
                <w:rFonts w:ascii="GHEA Grapalat" w:hAnsi="GHEA Grapalat"/>
              </w:rPr>
              <w:t xml:space="preserve">) / </w:t>
            </w:r>
            <w:r>
              <w:rPr>
                <w:rFonts w:ascii="GHEA Grapalat" w:hAnsi="GHEA Grapalat"/>
                <w:lang w:val="hy-AM"/>
              </w:rPr>
              <w:t>4</w:t>
            </w:r>
            <w:r w:rsidR="00906B0B" w:rsidRPr="002A3DCF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четыри</w:t>
            </w:r>
            <w:r w:rsidR="00906B0B" w:rsidRPr="002A3DCF">
              <w:rPr>
                <w:rFonts w:ascii="GHEA Grapalat" w:hAnsi="GHEA Grapalat"/>
              </w:rPr>
              <w:t>)</w:t>
            </w:r>
          </w:p>
        </w:tc>
      </w:tr>
      <w:tr w:rsidR="00AF0520" w:rsidRPr="00994B38" w:rsidTr="00FF34FC">
        <w:trPr>
          <w:trHeight w:val="408"/>
        </w:trPr>
        <w:tc>
          <w:tcPr>
            <w:tcW w:w="3544" w:type="dxa"/>
            <w:vMerge w:val="restart"/>
            <w:vAlign w:val="center"/>
          </w:tcPr>
          <w:p w:rsidR="00AF0520" w:rsidRPr="00925B10" w:rsidRDefault="00AF0520" w:rsidP="00FF34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Հայտ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ներկայացրած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hy-AM"/>
              </w:rPr>
              <w:t>(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անունը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hy-AM"/>
              </w:rPr>
              <w:t>)</w:t>
            </w:r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4014EE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925B10">
              <w:rPr>
                <w:rFonts w:ascii="GHEA Grapalat" w:hAnsi="GHEA Grapalat"/>
                <w:b/>
                <w:sz w:val="18"/>
                <w:szCs w:val="18"/>
              </w:rPr>
              <w:t>փոստը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  <w:r w:rsidRPr="004014EE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հեռախոսահամարը</w:t>
            </w:r>
            <w:proofErr w:type="spellEnd"/>
            <w:r w:rsidRPr="00925B10">
              <w:rPr>
                <w:rFonts w:ascii="GHEA Grapalat" w:hAnsi="GHEA Grapalat"/>
                <w:b/>
                <w:sz w:val="18"/>
                <w:szCs w:val="18"/>
                <w:lang w:val="hy-AM"/>
              </w:rPr>
              <w:t>/</w:t>
            </w:r>
          </w:p>
          <w:p w:rsidR="00AF0520" w:rsidRPr="00925B10" w:rsidRDefault="00AF0520" w:rsidP="00FF34F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(имя) участника, подавшего заявку, адрес электронной почты,</w:t>
            </w:r>
            <w:r w:rsidRPr="00925B10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25B10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номер телефона</w:t>
            </w:r>
          </w:p>
        </w:tc>
        <w:tc>
          <w:tcPr>
            <w:tcW w:w="6946" w:type="dxa"/>
            <w:vAlign w:val="center"/>
          </w:tcPr>
          <w:p w:rsidR="00AF0520" w:rsidRPr="005228D2" w:rsidRDefault="00AF0520" w:rsidP="00994B38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="002D276D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ՌՈՒԲՇԻՆ ԿԱՊԻՏԱԼ</w:t>
            </w: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 ՍՊԸ</w:t>
            </w:r>
          </w:p>
          <w:p w:rsidR="00AF0520" w:rsidRPr="005228D2" w:rsidRDefault="00AF0520" w:rsidP="002D276D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էլ.փոստի հասցեն՝   E-mail:  </w:t>
            </w:r>
            <w:r w:rsidR="002D276D" w:rsidRPr="002D276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rubshin.capital@mail.ru </w:t>
            </w:r>
          </w:p>
          <w:p w:rsidR="00AF0520" w:rsidRPr="005228D2" w:rsidRDefault="00AF0520" w:rsidP="002D276D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Գործունեության հասցեն՝</w:t>
            </w:r>
            <w:r w:rsidR="002D276D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2D276D" w:rsidRPr="002D276D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ք. Երևան, ԼԵՆԻՆԳՐԱԴՅԱՆ Փ. 31/1, 42 բն </w:t>
            </w:r>
          </w:p>
          <w:p w:rsidR="00AF0520" w:rsidRPr="005228D2" w:rsidRDefault="00AF0520" w:rsidP="002D276D">
            <w:pPr>
              <w:pStyle w:val="Default"/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Հեռախոսահամար՝   </w:t>
            </w:r>
            <w:r w:rsidRPr="005228D2">
              <w:rPr>
                <w:color w:val="546E7A"/>
                <w:sz w:val="23"/>
                <w:szCs w:val="23"/>
                <w:shd w:val="clear" w:color="auto" w:fill="ECEFF1"/>
                <w:lang w:val="hy-AM"/>
              </w:rPr>
              <w:t xml:space="preserve"> </w:t>
            </w:r>
            <w:r w:rsidR="002D276D" w:rsidRPr="005228D2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>077 72 04 00</w:t>
            </w:r>
            <w:r w:rsidR="002D276D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, </w:t>
            </w:r>
            <w:r w:rsidR="002D276D" w:rsidRPr="002D276D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>033</w:t>
            </w:r>
            <w:r w:rsidR="005228D2" w:rsidRPr="005228D2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 xml:space="preserve"> </w:t>
            </w:r>
            <w:r w:rsidR="002D276D" w:rsidRPr="002D276D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>39</w:t>
            </w:r>
            <w:r w:rsidR="005228D2" w:rsidRPr="005228D2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 xml:space="preserve"> </w:t>
            </w:r>
            <w:r w:rsidR="002D276D" w:rsidRPr="002D276D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>38</w:t>
            </w:r>
            <w:r w:rsidR="005228D2" w:rsidRPr="005228D2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 xml:space="preserve"> </w:t>
            </w:r>
            <w:r w:rsidR="002D276D" w:rsidRPr="002D276D">
              <w:rPr>
                <w:rFonts w:ascii="GHEA Grapalat" w:hAnsi="GHEA Grapalat" w:cs="Times New Roman"/>
                <w:b/>
                <w:color w:val="auto"/>
                <w:sz w:val="18"/>
                <w:szCs w:val="18"/>
                <w:lang w:val="hy-AM"/>
              </w:rPr>
              <w:t xml:space="preserve">90 </w:t>
            </w:r>
          </w:p>
          <w:p w:rsidR="00AF0520" w:rsidRPr="005228D2" w:rsidRDefault="00AF0520" w:rsidP="00994B38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ООО «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РУБШИН КАПИТАЛ</w:t>
            </w: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»,</w:t>
            </w:r>
          </w:p>
          <w:p w:rsidR="00AF0520" w:rsidRPr="005228D2" w:rsidRDefault="00AF0520" w:rsidP="00DB73F5">
            <w:pPr>
              <w:rPr>
                <w:rFonts w:ascii="GHEA Grapalat" w:hAnsi="GHEA Grapalat"/>
                <w:b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адрес электронной почты:  E-mail:  </w:t>
            </w:r>
            <w:r w:rsidRPr="005228D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228D2" w:rsidRPr="005228D2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="005228D2" w:rsidRPr="002D276D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rubshin.capital@mail.ru</w:t>
            </w:r>
          </w:p>
          <w:p w:rsidR="00AF0520" w:rsidRPr="005228D2" w:rsidRDefault="00AF0520" w:rsidP="00994B38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Адрес деятельности:  г. Ереван, </w:t>
            </w:r>
            <w:r w:rsidR="00F107CA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ул. 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Ленинградян 31/1,</w:t>
            </w:r>
            <w:r w:rsidR="00F107CA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>кв.42</w:t>
            </w:r>
          </w:p>
          <w:p w:rsidR="00AF0520" w:rsidRPr="005228D2" w:rsidRDefault="00AF0520" w:rsidP="00F107CA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Номер телефона:  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077 72 04 00, </w:t>
            </w:r>
            <w:r w:rsidR="005228D2" w:rsidRPr="002D276D">
              <w:rPr>
                <w:rFonts w:ascii="GHEA Grapalat" w:eastAsiaTheme="minorHAnsi" w:hAnsi="GHEA Grapalat"/>
                <w:b/>
                <w:sz w:val="18"/>
                <w:szCs w:val="18"/>
                <w:lang w:val="hy-AM" w:eastAsia="en-US"/>
              </w:rPr>
              <w:t>033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5228D2" w:rsidRPr="002D276D">
              <w:rPr>
                <w:rFonts w:ascii="GHEA Grapalat" w:eastAsiaTheme="minorHAnsi" w:hAnsi="GHEA Grapalat"/>
                <w:b/>
                <w:sz w:val="18"/>
                <w:szCs w:val="18"/>
                <w:lang w:val="hy-AM" w:eastAsia="en-US"/>
              </w:rPr>
              <w:t>39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5228D2" w:rsidRPr="002D276D">
              <w:rPr>
                <w:rFonts w:ascii="GHEA Grapalat" w:eastAsiaTheme="minorHAnsi" w:hAnsi="GHEA Grapalat"/>
                <w:b/>
                <w:sz w:val="18"/>
                <w:szCs w:val="18"/>
                <w:lang w:val="hy-AM" w:eastAsia="en-US"/>
              </w:rPr>
              <w:t>38</w:t>
            </w:r>
            <w:r w:rsidR="005228D2" w:rsidRPr="005228D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5228D2" w:rsidRPr="002D276D">
              <w:rPr>
                <w:rFonts w:ascii="GHEA Grapalat" w:eastAsiaTheme="minorHAnsi" w:hAnsi="GHEA Grapalat"/>
                <w:b/>
                <w:sz w:val="18"/>
                <w:szCs w:val="18"/>
                <w:lang w:val="hy-AM" w:eastAsia="en-US"/>
              </w:rPr>
              <w:t>90</w:t>
            </w:r>
          </w:p>
        </w:tc>
      </w:tr>
      <w:tr w:rsidR="00AF0520" w:rsidRPr="00B54CB5" w:rsidTr="00FF34FC">
        <w:trPr>
          <w:trHeight w:val="1868"/>
        </w:trPr>
        <w:tc>
          <w:tcPr>
            <w:tcW w:w="3544" w:type="dxa"/>
            <w:vMerge/>
            <w:vAlign w:val="center"/>
          </w:tcPr>
          <w:p w:rsidR="00AF0520" w:rsidRPr="00994B38" w:rsidRDefault="00AF0520" w:rsidP="00B44D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AF0520" w:rsidRPr="003B4B53" w:rsidRDefault="00AF0520" w:rsidP="002A3DC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ՎԱՐԲԱԴ</w:t>
            </w: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 ՍՊԸ</w:t>
            </w:r>
          </w:p>
          <w:p w:rsidR="00AF0520" w:rsidRPr="003B4B53" w:rsidRDefault="00AF0520" w:rsidP="002D276D">
            <w:pPr>
              <w:pStyle w:val="Default"/>
              <w:rPr>
                <w:color w:val="0000FF"/>
                <w:sz w:val="20"/>
                <w:szCs w:val="20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էլ.փոստի հասցեն՝  </w:t>
            </w:r>
            <w:r w:rsidRPr="003B4B5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E-mail: </w:t>
            </w:r>
            <w:r w:rsidRPr="003B4B53">
              <w:rPr>
                <w:color w:val="546E7A"/>
                <w:sz w:val="23"/>
                <w:szCs w:val="23"/>
                <w:shd w:val="clear" w:color="auto" w:fill="ECEFF1"/>
                <w:lang w:val="hy-AM"/>
              </w:rPr>
              <w:t xml:space="preserve"> 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vvarbad@mail.ru</w:t>
            </w:r>
            <w:r w:rsidR="002D276D" w:rsidRPr="003B4B53">
              <w:rPr>
                <w:color w:val="0000FF"/>
                <w:lang w:val="hy-AM"/>
              </w:rPr>
              <w:t xml:space="preserve"> </w:t>
            </w:r>
          </w:p>
          <w:p w:rsidR="00AF0520" w:rsidRPr="003B4B53" w:rsidRDefault="00AF0520" w:rsidP="002D276D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Գործունեության հասցեն՝</w:t>
            </w:r>
            <w:r w:rsidRPr="003B4B53">
              <w:rPr>
                <w:rFonts w:ascii="DejaVuSans" w:eastAsia="DejaVuSans" w:hAnsiTheme="minorHAnsi" w:cs="DejaVuSans" w:hint="eastAsia"/>
                <w:lang w:val="hy-AM"/>
              </w:rPr>
              <w:t xml:space="preserve"> 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ՀՀ, ք. Երևան, Արագածի 26, բն19 </w:t>
            </w:r>
          </w:p>
          <w:p w:rsidR="00AF0520" w:rsidRPr="003B4B53" w:rsidRDefault="00AF0520" w:rsidP="002A3DC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Հեռախոսահամար՝ </w:t>
            </w:r>
            <w:r w:rsidRPr="003B4B53">
              <w:rPr>
                <w:rFonts w:ascii="Calibri" w:hAnsi="Calibri" w:cs="Calibri"/>
                <w:color w:val="546E7A"/>
                <w:sz w:val="23"/>
                <w:szCs w:val="23"/>
                <w:shd w:val="clear" w:color="auto" w:fill="ECEFF1"/>
                <w:lang w:val="hy-AM"/>
              </w:rPr>
              <w:t xml:space="preserve"> </w:t>
            </w:r>
            <w:r w:rsidR="002D276D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+37455089208</w:t>
            </w:r>
          </w:p>
          <w:p w:rsidR="002E06D0" w:rsidRPr="003B4B53" w:rsidRDefault="002E06D0" w:rsidP="002E06D0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ООО «</w:t>
            </w:r>
            <w:r w:rsidR="00300596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ВАРБАД</w:t>
            </w: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»,</w:t>
            </w:r>
          </w:p>
          <w:p w:rsidR="00AF0520" w:rsidRPr="003B4B53" w:rsidRDefault="00AF0520" w:rsidP="002A3DC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адрес электронной почты:  E-mail: </w:t>
            </w:r>
            <w:r w:rsidRPr="003B4B5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00596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 vvarbad@mail.ru</w:t>
            </w:r>
          </w:p>
          <w:p w:rsidR="00AF0520" w:rsidRPr="003B4B53" w:rsidRDefault="00AF0520" w:rsidP="002A3DC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ru-RU"/>
              </w:rPr>
              <w:t>Адрес деятельности:  г.</w:t>
            </w: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Ереван, </w:t>
            </w:r>
            <w:r w:rsidR="003B4B53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ул. Арагаци 26, кв.19</w:t>
            </w:r>
          </w:p>
          <w:p w:rsidR="00AF0520" w:rsidRPr="003B4B53" w:rsidRDefault="00AF0520" w:rsidP="002A3DC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Номер телефона: </w:t>
            </w:r>
            <w:r w:rsidR="003B4B53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+37455089208</w:t>
            </w:r>
          </w:p>
        </w:tc>
      </w:tr>
      <w:tr w:rsidR="00AF0520" w:rsidRPr="00B54CB5" w:rsidTr="00FF34FC">
        <w:trPr>
          <w:trHeight w:val="1868"/>
        </w:trPr>
        <w:tc>
          <w:tcPr>
            <w:tcW w:w="3544" w:type="dxa"/>
            <w:vMerge/>
            <w:vAlign w:val="center"/>
          </w:tcPr>
          <w:p w:rsidR="00AF0520" w:rsidRPr="00994B38" w:rsidRDefault="00AF0520" w:rsidP="00B44D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2D276D" w:rsidRPr="003B4B53" w:rsidRDefault="002D276D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Տարոն Մաթևոսյան ԱՁ</w:t>
            </w:r>
          </w:p>
          <w:p w:rsidR="00617B39" w:rsidRPr="003B4B53" w:rsidRDefault="00617B39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էլ.փոստի հասցեն՝   E-mail:  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herminea85@mail.ru</w:t>
            </w:r>
          </w:p>
          <w:p w:rsidR="00617B39" w:rsidRPr="003B4B53" w:rsidRDefault="00617B39" w:rsidP="00617B39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Գործունեության հասցեն՝</w:t>
            </w:r>
            <w:r w:rsidRPr="003B4B53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 xml:space="preserve"> </w:t>
            </w:r>
            <w:r w:rsidR="002D276D" w:rsidRPr="003B4B53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ք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. </w:t>
            </w:r>
            <w:r w:rsidR="002D276D" w:rsidRPr="003B4B53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Վանաձոր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2D276D" w:rsidRPr="003B4B53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Սևակի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47/12,</w:t>
            </w:r>
          </w:p>
          <w:p w:rsidR="002D276D" w:rsidRPr="003B4B53" w:rsidRDefault="00617B39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Հեռախոսահամար՝   </w:t>
            </w:r>
            <w:r w:rsidRPr="003B4B53">
              <w:rPr>
                <w:rFonts w:ascii="Calibri" w:hAnsi="Calibri" w:cs="Calibri"/>
                <w:color w:val="546E7A"/>
                <w:sz w:val="23"/>
                <w:szCs w:val="23"/>
                <w:shd w:val="clear" w:color="auto" w:fill="ECEFF1"/>
                <w:lang w:val="hy-AM"/>
              </w:rPr>
              <w:t xml:space="preserve"> </w:t>
            </w:r>
            <w:r w:rsidR="002D276D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098643667</w:t>
            </w:r>
          </w:p>
          <w:p w:rsidR="00617B39" w:rsidRPr="003B4B53" w:rsidRDefault="003B4B53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Ч/П Тарон Матевосян</w:t>
            </w:r>
          </w:p>
          <w:p w:rsidR="00617B39" w:rsidRPr="003B4B53" w:rsidRDefault="00617B39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адрес электронной почты:  E-mail:  </w:t>
            </w:r>
            <w:r w:rsidRPr="003B4B5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B4B53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herminea85@mail.ru</w:t>
            </w:r>
          </w:p>
          <w:p w:rsidR="00617B39" w:rsidRPr="003B4B53" w:rsidRDefault="00617B39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Адрес деятельности:  г. </w:t>
            </w:r>
            <w:r w:rsidR="003B4B53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Ванадзор Севаки 47/12</w:t>
            </w:r>
          </w:p>
          <w:p w:rsidR="00AF0520" w:rsidRPr="003B4B53" w:rsidRDefault="00617B39" w:rsidP="00617B3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Номер телефона:  </w:t>
            </w:r>
            <w:r w:rsidR="003B4B53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>098643667</w:t>
            </w:r>
          </w:p>
        </w:tc>
      </w:tr>
      <w:tr w:rsidR="005427AF" w:rsidRPr="003B4B53" w:rsidTr="00FF34FC">
        <w:trPr>
          <w:trHeight w:val="1868"/>
        </w:trPr>
        <w:tc>
          <w:tcPr>
            <w:tcW w:w="3544" w:type="dxa"/>
            <w:vMerge/>
            <w:vAlign w:val="center"/>
          </w:tcPr>
          <w:p w:rsidR="005427AF" w:rsidRPr="00994B38" w:rsidRDefault="005427AF" w:rsidP="005427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6946" w:type="dxa"/>
            <w:vAlign w:val="center"/>
          </w:tcPr>
          <w:p w:rsidR="005427AF" w:rsidRPr="003B4B53" w:rsidRDefault="005427AF" w:rsidP="005427A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2A3D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="00EF2793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Մաքս Շին</w:t>
            </w: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» ՍՊԸ</w:t>
            </w:r>
          </w:p>
          <w:p w:rsidR="00EF2793" w:rsidRPr="003B4B53" w:rsidRDefault="005427AF" w:rsidP="00EF2793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27A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էլ.փոստի հասցեն՝</w:t>
            </w:r>
            <w:r w:rsidR="00EF279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 E-mail: </w:t>
            </w:r>
            <w:r w:rsidR="00EF2793" w:rsidRPr="00EF2793">
              <w:rPr>
                <w:rFonts w:ascii="GHEA Grapalat" w:hAnsi="GHEA Grapalat"/>
                <w:b/>
                <w:sz w:val="18"/>
                <w:szCs w:val="18"/>
                <w:lang w:val="hy-AM"/>
              </w:rPr>
              <w:t>maxshin2021@mail.ru</w:t>
            </w:r>
            <w:r w:rsidR="00EF2793" w:rsidRPr="003B4B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  <w:p w:rsidR="00EF2793" w:rsidRPr="00EF2793" w:rsidRDefault="005427AF" w:rsidP="00EF2793">
            <w:pPr>
              <w:pStyle w:val="Defaul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27A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Գործունեության հասցեն՝</w:t>
            </w:r>
            <w:r w:rsidRPr="005427AF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 xml:space="preserve"> ք</w:t>
            </w:r>
            <w:r w:rsidRPr="005427A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. </w:t>
            </w:r>
            <w:r w:rsidRPr="005427AF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Երևան</w:t>
            </w:r>
            <w:r w:rsidRPr="005427A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, </w:t>
            </w:r>
            <w:r w:rsidR="00EF2793" w:rsidRPr="00EF279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Երևան-էջմիածին խճ 12, Պտղունք </w:t>
            </w:r>
          </w:p>
          <w:p w:rsidR="005427AF" w:rsidRPr="003B4B53" w:rsidRDefault="005427AF" w:rsidP="005427A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Հեռախոսահամար՝    </w:t>
            </w:r>
            <w:r w:rsidR="00EF2793" w:rsidRPr="00EF279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+37477808088</w:t>
            </w:r>
          </w:p>
          <w:p w:rsidR="005427AF" w:rsidRPr="003B4B53" w:rsidRDefault="005427AF" w:rsidP="005427A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ООО «</w:t>
            </w:r>
            <w:r w:rsidR="003B4B53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Макс Шин</w:t>
            </w: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»,</w:t>
            </w:r>
          </w:p>
          <w:p w:rsidR="005427AF" w:rsidRPr="003B4B53" w:rsidRDefault="005427AF" w:rsidP="005427A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адрес электронной почты:  E-mail:   </w:t>
            </w:r>
            <w:r w:rsidR="003B4B53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 maxshin2021@mail.ru</w:t>
            </w:r>
          </w:p>
          <w:p w:rsidR="005427AF" w:rsidRPr="003B4B53" w:rsidRDefault="005427AF" w:rsidP="005427AF">
            <w:pPr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</w:pP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Адрес деятельности:  г. Ереван</w:t>
            </w:r>
            <w:r w:rsidR="003B4B53"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, Ереван-Эчмиадзин  шоссе 12, Птгунк</w:t>
            </w:r>
          </w:p>
          <w:p w:rsidR="005427AF" w:rsidRPr="002A3DCF" w:rsidRDefault="005427AF" w:rsidP="005427A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B4B5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Номер телефона:  </w:t>
            </w:r>
            <w:r w:rsidR="003B4B53" w:rsidRPr="00EF2793">
              <w:rPr>
                <w:rFonts w:ascii="GHEA Grapalat" w:eastAsiaTheme="minorHAnsi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+37477808088</w:t>
            </w:r>
          </w:p>
        </w:tc>
      </w:tr>
    </w:tbl>
    <w:p w:rsidR="00FF34FC" w:rsidRPr="00D8206E" w:rsidRDefault="00FF34FC" w:rsidP="00915914">
      <w:pPr>
        <w:shd w:val="clear" w:color="auto" w:fill="ECEFF1"/>
        <w:jc w:val="center"/>
        <w:outlineLvl w:val="2"/>
        <w:rPr>
          <w:rFonts w:ascii="GHEA Grapalat" w:hAnsi="GHEA Grapalat"/>
          <w:b/>
          <w:sz w:val="16"/>
          <w:szCs w:val="16"/>
          <w:lang w:val="hy-AM"/>
        </w:rPr>
      </w:pPr>
    </w:p>
    <w:p w:rsidR="00AB19FE" w:rsidRPr="00261070" w:rsidRDefault="00AB19FE" w:rsidP="00AB19FE">
      <w:pPr>
        <w:shd w:val="clear" w:color="auto" w:fill="ECEFF1"/>
        <w:jc w:val="center"/>
        <w:outlineLvl w:val="2"/>
        <w:rPr>
          <w:rFonts w:ascii="GHEA Grapalat" w:eastAsia="Times New Roman" w:hAnsi="GHEA Grapalat" w:cs="Calibri"/>
          <w:b/>
          <w:bCs/>
          <w:color w:val="546E7A"/>
        </w:rPr>
      </w:pPr>
      <w:proofErr w:type="spellStart"/>
      <w:r w:rsidRPr="00261070">
        <w:rPr>
          <w:rFonts w:ascii="GHEA Grapalat" w:eastAsia="Times New Roman" w:hAnsi="GHEA Grapalat" w:cs="Calibri"/>
          <w:b/>
          <w:bCs/>
          <w:color w:val="546E7A"/>
        </w:rPr>
        <w:t>Գնառաջարկներ</w:t>
      </w:r>
      <w:proofErr w:type="spellEnd"/>
    </w:p>
    <w:tbl>
      <w:tblPr>
        <w:tblW w:w="11199" w:type="dxa"/>
        <w:tblCellSpacing w:w="15" w:type="dxa"/>
        <w:tblInd w:w="105" w:type="dxa"/>
        <w:shd w:val="clear" w:color="auto" w:fill="ECEF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1275"/>
        <w:gridCol w:w="1276"/>
        <w:gridCol w:w="709"/>
        <w:gridCol w:w="1134"/>
        <w:gridCol w:w="1134"/>
        <w:gridCol w:w="709"/>
        <w:gridCol w:w="1275"/>
        <w:gridCol w:w="993"/>
      </w:tblGrid>
      <w:tr w:rsidR="00027561" w:rsidRPr="00027561" w:rsidTr="00027561">
        <w:trPr>
          <w:tblHeader/>
          <w:tblCellSpacing w:w="15" w:type="dxa"/>
        </w:trPr>
        <w:tc>
          <w:tcPr>
            <w:tcW w:w="664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Չափաբաժնի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համար</w:t>
            </w:r>
            <w:proofErr w:type="spellEnd"/>
          </w:p>
        </w:tc>
        <w:tc>
          <w:tcPr>
            <w:tcW w:w="679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Զբաղեցրած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տեղ</w:t>
            </w:r>
            <w:proofErr w:type="spellEnd"/>
          </w:p>
        </w:tc>
        <w:tc>
          <w:tcPr>
            <w:tcW w:w="1246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Ներկայացված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հայտեր</w:t>
            </w:r>
            <w:proofErr w:type="spellEnd"/>
          </w:p>
        </w:tc>
        <w:tc>
          <w:tcPr>
            <w:tcW w:w="1245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Նախահաշվային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3089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Նախնական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առաջարկ</w:t>
            </w:r>
            <w:proofErr w:type="spellEnd"/>
          </w:p>
        </w:tc>
        <w:tc>
          <w:tcPr>
            <w:tcW w:w="3088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Վերջին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առաջարկ</w:t>
            </w:r>
            <w:proofErr w:type="spellEnd"/>
          </w:p>
        </w:tc>
        <w:tc>
          <w:tcPr>
            <w:tcW w:w="948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Մասնակցի</w:t>
            </w:r>
            <w:proofErr w:type="spellEnd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 xml:space="preserve"> </w:t>
            </w: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կարգավիճակ</w:t>
            </w:r>
            <w:proofErr w:type="spellEnd"/>
          </w:p>
        </w:tc>
      </w:tr>
      <w:tr w:rsidR="00027561" w:rsidRPr="00027561" w:rsidTr="00027561">
        <w:trPr>
          <w:tblHeader/>
          <w:tblCellSpacing w:w="15" w:type="dxa"/>
        </w:trPr>
        <w:tc>
          <w:tcPr>
            <w:tcW w:w="664" w:type="dxa"/>
            <w:vMerge/>
            <w:shd w:val="clear" w:color="auto" w:fill="ECEFF1"/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</w:p>
        </w:tc>
        <w:tc>
          <w:tcPr>
            <w:tcW w:w="679" w:type="dxa"/>
            <w:vMerge/>
            <w:shd w:val="clear" w:color="auto" w:fill="ECEFF1"/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</w:p>
        </w:tc>
        <w:tc>
          <w:tcPr>
            <w:tcW w:w="1246" w:type="dxa"/>
            <w:vMerge/>
            <w:shd w:val="clear" w:color="auto" w:fill="ECEFF1"/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</w:p>
        </w:tc>
        <w:tc>
          <w:tcPr>
            <w:tcW w:w="1245" w:type="dxa"/>
            <w:vMerge/>
            <w:shd w:val="clear" w:color="auto" w:fill="ECEFF1"/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</w:p>
        </w:tc>
        <w:tc>
          <w:tcPr>
            <w:tcW w:w="1246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Արժեք</w:t>
            </w:r>
            <w:proofErr w:type="spellEnd"/>
          </w:p>
        </w:tc>
        <w:tc>
          <w:tcPr>
            <w:tcW w:w="67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ԱԱՀ</w:t>
            </w:r>
          </w:p>
        </w:tc>
        <w:tc>
          <w:tcPr>
            <w:tcW w:w="1104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1104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Արժեք</w:t>
            </w:r>
            <w:proofErr w:type="spellEnd"/>
          </w:p>
        </w:tc>
        <w:tc>
          <w:tcPr>
            <w:tcW w:w="679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ԱԱՀ</w:t>
            </w:r>
          </w:p>
        </w:tc>
        <w:tc>
          <w:tcPr>
            <w:tcW w:w="1245" w:type="dxa"/>
            <w:shd w:val="clear" w:color="auto" w:fill="ECEFF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jc w:val="center"/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948" w:type="dxa"/>
            <w:vMerge/>
            <w:shd w:val="clear" w:color="auto" w:fill="ECEFF1"/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bCs/>
                <w:color w:val="263238"/>
              </w:rPr>
            </w:pPr>
          </w:p>
        </w:tc>
      </w:tr>
      <w:tr w:rsidR="00027561" w:rsidRPr="00027561" w:rsidTr="00027561">
        <w:trPr>
          <w:trHeight w:val="988"/>
          <w:tblCellSpacing w:w="15" w:type="dxa"/>
        </w:trPr>
        <w:tc>
          <w:tcPr>
            <w:tcW w:w="66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027561">
              <w:rPr>
                <w:rFonts w:ascii="GHEA Grapalat" w:eastAsia="Times New Roman" w:hAnsi="GHEA Grapalat" w:cs="Calibri"/>
                <w:b/>
                <w:color w:val="37474F"/>
              </w:rPr>
              <w:t>ՌՈՒԲՇԻՆ ԿԱՊԻՏԱԼ ՍՊԸ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499750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599700 AMD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484752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581702.40 AMD</w:t>
            </w:r>
          </w:p>
        </w:tc>
        <w:tc>
          <w:tcPr>
            <w:tcW w:w="94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7" w:history="1"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ՎԱՐԲԱԴ ՍՊԸ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500000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489750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587700.00 AMD</w:t>
            </w:r>
          </w:p>
        </w:tc>
        <w:tc>
          <w:tcPr>
            <w:tcW w:w="94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3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8" w:history="1"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Տարոն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</w:t>
              </w:r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Մաթևոսյան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ԱՁ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500000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494752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593702.40 AMD</w:t>
            </w:r>
          </w:p>
        </w:tc>
        <w:tc>
          <w:tcPr>
            <w:tcW w:w="94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9" w:history="1"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Մաքս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</w:t>
              </w:r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Շին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ՍՊԸ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600000 AMD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564464655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677357586 AMD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564464655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677357586.00 AMD</w:t>
            </w:r>
          </w:p>
        </w:tc>
        <w:tc>
          <w:tcPr>
            <w:tcW w:w="94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Մերժված</w:t>
            </w:r>
            <w:proofErr w:type="spellEnd"/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1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10" w:history="1"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ՌՈՒԲՇԻՆ ԿԱՊԻՏԱԼ ՍՊԸ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218604.17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262325 AMD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209813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251775.60 AMD</w:t>
            </w:r>
          </w:p>
        </w:tc>
        <w:tc>
          <w:tcPr>
            <w:tcW w:w="94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11" w:history="1"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ՎԱՐԲԱԴ ՍՊԸ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218750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212000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254400.00 AMD</w:t>
            </w:r>
          </w:p>
        </w:tc>
        <w:tc>
          <w:tcPr>
            <w:tcW w:w="94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3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12" w:history="1"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Տարոն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</w:t>
              </w:r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Մաթևոսյան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ԱՁ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218750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216418 AMD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259701.60 AMD</w:t>
            </w:r>
          </w:p>
        </w:tc>
        <w:tc>
          <w:tcPr>
            <w:tcW w:w="94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</w:p>
        </w:tc>
      </w:tr>
      <w:tr w:rsidR="00027561" w:rsidRPr="00027561" w:rsidTr="00027561">
        <w:trPr>
          <w:tblCellSpacing w:w="15" w:type="dxa"/>
        </w:trPr>
        <w:tc>
          <w:tcPr>
            <w:tcW w:w="66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4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404E2F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hyperlink r:id="rId13" w:history="1"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Մաքս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</w:t>
              </w:r>
              <w:proofErr w:type="spellStart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>Շին</w:t>
              </w:r>
              <w:proofErr w:type="spellEnd"/>
              <w:r w:rsidR="00AB19FE" w:rsidRPr="00027561">
                <w:rPr>
                  <w:rFonts w:ascii="GHEA Grapalat" w:eastAsia="Times New Roman" w:hAnsi="GHEA Grapalat" w:cs="Calibri"/>
                  <w:b/>
                  <w:color w:val="37474F"/>
                </w:rPr>
                <w:t xml:space="preserve"> ՍՊԸ</w:t>
              </w:r>
            </w:hyperlink>
            <w:r w:rsidR="00AB19FE" w:rsidRPr="00261070">
              <w:rPr>
                <w:rFonts w:ascii="Courier New" w:eastAsia="Times New Roman" w:hAnsi="Courier New" w:cs="Courier New"/>
                <w:b/>
                <w:color w:val="37474F"/>
              </w:rPr>
              <w:t> </w:t>
            </w:r>
            <w:r w:rsidR="00AB19FE" w:rsidRPr="00027561">
              <w:rPr>
                <w:rFonts w:ascii="GHEA Grapalat" w:eastAsia="Times New Roman" w:hAnsi="GHEA Grapalat" w:cs="Calibri"/>
                <w:b/>
                <w:color w:val="37474F"/>
              </w:rPr>
              <w:t xml:space="preserve"> 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262500 AMD</w:t>
            </w:r>
          </w:p>
        </w:tc>
        <w:tc>
          <w:tcPr>
            <w:tcW w:w="1246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54646585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65575902 AMD</w:t>
            </w:r>
          </w:p>
        </w:tc>
        <w:tc>
          <w:tcPr>
            <w:tcW w:w="1104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54646585 AMD</w:t>
            </w:r>
          </w:p>
        </w:tc>
        <w:tc>
          <w:tcPr>
            <w:tcW w:w="679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20 %</w:t>
            </w:r>
          </w:p>
        </w:tc>
        <w:tc>
          <w:tcPr>
            <w:tcW w:w="1245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65575902.00 AMD</w:t>
            </w:r>
          </w:p>
        </w:tc>
        <w:tc>
          <w:tcPr>
            <w:tcW w:w="948" w:type="dxa"/>
            <w:shd w:val="clear" w:color="auto" w:fill="CFD8DC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B19FE" w:rsidRPr="00261070" w:rsidRDefault="00AB19FE" w:rsidP="008528FC">
            <w:pPr>
              <w:rPr>
                <w:rFonts w:ascii="GHEA Grapalat" w:eastAsia="Times New Roman" w:hAnsi="GHEA Grapalat" w:cs="Calibri"/>
                <w:b/>
                <w:color w:val="37474F"/>
              </w:rPr>
            </w:pPr>
            <w:proofErr w:type="spellStart"/>
            <w:r w:rsidRPr="00261070">
              <w:rPr>
                <w:rFonts w:ascii="GHEA Grapalat" w:eastAsia="Times New Roman" w:hAnsi="GHEA Grapalat" w:cs="Calibri"/>
                <w:b/>
                <w:color w:val="37474F"/>
              </w:rPr>
              <w:t>Մերժված</w:t>
            </w:r>
            <w:proofErr w:type="spellEnd"/>
          </w:p>
        </w:tc>
      </w:tr>
    </w:tbl>
    <w:p w:rsidR="00BE3382" w:rsidRDefault="00BE3382" w:rsidP="00915914">
      <w:pPr>
        <w:shd w:val="clear" w:color="auto" w:fill="ECEFF1"/>
        <w:jc w:val="center"/>
        <w:outlineLvl w:val="2"/>
        <w:rPr>
          <w:rFonts w:ascii="GHEA Grapalat" w:hAnsi="GHEA Grapalat"/>
          <w:b/>
          <w:sz w:val="22"/>
          <w:szCs w:val="22"/>
          <w:lang w:val="hy-AM"/>
        </w:rPr>
      </w:pPr>
    </w:p>
    <w:p w:rsidR="00DB4647" w:rsidRDefault="00DB4647" w:rsidP="00DB4647">
      <w:pPr>
        <w:ind w:left="284" w:right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07F3A" w:rsidRPr="00207F3A">
        <w:rPr>
          <w:rFonts w:ascii="GHEA Grapalat" w:hAnsi="GHEA Grapalat"/>
          <w:lang w:val="hy-AM"/>
        </w:rPr>
        <w:t>Համակարգող քարտուղարը ներկայացրեց, որ մասնակիցների կողմից ներկայացված հայտերի գնահատման ընթացքում</w:t>
      </w:r>
      <w:r>
        <w:rPr>
          <w:rFonts w:ascii="GHEA Grapalat" w:hAnsi="GHEA Grapalat"/>
          <w:lang w:val="hy-AM"/>
        </w:rPr>
        <w:t xml:space="preserve"> էլեկտրոնային փոստի միջոցով ստացել ենք </w:t>
      </w:r>
      <w:r w:rsidRPr="00DB4647">
        <w:rPr>
          <w:rFonts w:ascii="GHEA Grapalat" w:hAnsi="GHEA Grapalat"/>
          <w:lang w:val="hy-AM"/>
        </w:rPr>
        <w:t>«ՎԱՐԲԱԴ» ՍՊԸ</w:t>
      </w:r>
      <w:r>
        <w:rPr>
          <w:rFonts w:ascii="GHEA Grapalat" w:hAnsi="GHEA Grapalat"/>
          <w:lang w:val="hy-AM"/>
        </w:rPr>
        <w:t xml:space="preserve">-ի տնօրեն Ա. Բադալյանի նամակը ուղղված ՀՀ Ֆինանսների նախարարություն այն մասին, որ մրցույթի ընթացքում առաջացել է համակարգի խափանում, որի պատճառով հնարավոր չի եղել </w:t>
      </w:r>
      <w:r>
        <w:rPr>
          <w:rFonts w:ascii="GHEA Grapalat" w:hAnsi="GHEA Grapalat"/>
          <w:lang w:val="hy-AM"/>
        </w:rPr>
        <w:t>սահմանված 5 րոպե</w:t>
      </w:r>
      <w:r>
        <w:rPr>
          <w:rFonts w:ascii="GHEA Grapalat" w:hAnsi="GHEA Grapalat"/>
          <w:lang w:val="hy-AM"/>
        </w:rPr>
        <w:t xml:space="preserve">ի ընթացքում մուտքագրել նվազեցված նոր </w:t>
      </w:r>
      <w:r>
        <w:rPr>
          <w:rFonts w:ascii="GHEA Grapalat" w:hAnsi="GHEA Grapalat"/>
          <w:lang w:val="hy-AM"/>
        </w:rPr>
        <w:lastRenderedPageBreak/>
        <w:t xml:space="preserve">գնային առաջարկներ: </w:t>
      </w:r>
      <w:r>
        <w:rPr>
          <w:rFonts w:ascii="GHEA Grapalat" w:hAnsi="GHEA Grapalat"/>
          <w:lang w:val="hy-AM"/>
        </w:rPr>
        <w:t>ՀՀ Ֆինանսների նախարարություն</w:t>
      </w:r>
      <w:r>
        <w:rPr>
          <w:rFonts w:ascii="GHEA Grapalat" w:hAnsi="GHEA Grapalat"/>
          <w:lang w:val="hy-AM"/>
        </w:rPr>
        <w:t>ը վերը նշված գրությունը ընդունել է և տեղեկացրել</w:t>
      </w:r>
      <w:r w:rsidR="009D1E03">
        <w:rPr>
          <w:rFonts w:ascii="GHEA Grapalat" w:hAnsi="GHEA Grapalat"/>
          <w:lang w:val="hy-AM"/>
        </w:rPr>
        <w:t>, որ  պատասխանի վերջնաժամկետը սահմանվել է 19.12.2024թ. ժամը 18:00:</w:t>
      </w:r>
    </w:p>
    <w:p w:rsidR="009D1E03" w:rsidRDefault="009D1E03" w:rsidP="00DB4647">
      <w:pPr>
        <w:ind w:left="284" w:right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Հանձնաժողովը քննարկելով ներկայացված տեղեկատվությունը առաջարկեց նիստը կասեցնել մինչև գրության պատասխանը ստանալը, բայց ոչ ավել քան 20.12.2024թ.:</w:t>
      </w:r>
    </w:p>
    <w:p w:rsidR="009D1E03" w:rsidRDefault="009D1E03" w:rsidP="00DB4647">
      <w:pPr>
        <w:ind w:left="284" w:right="426"/>
        <w:jc w:val="both"/>
        <w:rPr>
          <w:rFonts w:ascii="GHEA Grapalat" w:hAnsi="GHEA Grapalat"/>
          <w:lang w:val="hy-AM"/>
        </w:rPr>
      </w:pPr>
    </w:p>
    <w:p w:rsidR="009D1E03" w:rsidRPr="00BB4AD4" w:rsidRDefault="009D1E03" w:rsidP="009D1E03">
      <w:pPr>
        <w:jc w:val="center"/>
        <w:rPr>
          <w:rFonts w:ascii="GHEA Grapalat" w:hAnsi="GHEA Grapalat"/>
          <w:b/>
          <w:sz w:val="18"/>
          <w:szCs w:val="18"/>
          <w:lang w:val="ru-RU"/>
        </w:rPr>
      </w:pPr>
      <w:proofErr w:type="spellStart"/>
      <w:r w:rsidRPr="00BB4AD4">
        <w:rPr>
          <w:rFonts w:ascii="GHEA Grapalat" w:hAnsi="GHEA Grapalat"/>
          <w:b/>
          <w:sz w:val="18"/>
          <w:szCs w:val="18"/>
        </w:rPr>
        <w:t>Ընդունվեց</w:t>
      </w:r>
      <w:proofErr w:type="spell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որոշում</w:t>
      </w:r>
      <w:proofErr w:type="spellEnd"/>
      <w:proofErr w:type="gramStart"/>
      <w:r w:rsidRPr="00BB4AD4">
        <w:rPr>
          <w:rFonts w:ascii="GHEA Grapalat" w:hAnsi="GHEA Grapalat"/>
          <w:b/>
          <w:sz w:val="18"/>
          <w:szCs w:val="18"/>
        </w:rPr>
        <w:t>՝</w:t>
      </w:r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Կողմ</w:t>
      </w:r>
      <w:proofErr w:type="spellEnd"/>
      <w:proofErr w:type="gram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 -     </w:t>
      </w:r>
      <w:r w:rsidRPr="00BB4AD4">
        <w:rPr>
          <w:rFonts w:ascii="GHEA Grapalat" w:hAnsi="GHEA Grapalat"/>
          <w:b/>
          <w:sz w:val="18"/>
          <w:szCs w:val="18"/>
          <w:lang w:val="hy-AM"/>
        </w:rPr>
        <w:t>3</w:t>
      </w:r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,  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դեմ</w:t>
      </w:r>
      <w:proofErr w:type="spell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  -   0      :</w:t>
      </w:r>
    </w:p>
    <w:p w:rsidR="009D1E03" w:rsidRDefault="009D1E03" w:rsidP="009D1E03">
      <w:pPr>
        <w:widowControl w:val="0"/>
        <w:jc w:val="center"/>
        <w:rPr>
          <w:rFonts w:ascii="GHEA Grapalat" w:hAnsi="GHEA Grapalat"/>
          <w:sz w:val="18"/>
          <w:szCs w:val="18"/>
          <w:lang w:val="hy-AM"/>
        </w:rPr>
      </w:pPr>
      <w:r w:rsidRPr="00BB4AD4">
        <w:rPr>
          <w:rFonts w:ascii="GHEA Grapalat" w:hAnsi="GHEA Grapalat"/>
          <w:sz w:val="18"/>
          <w:szCs w:val="18"/>
          <w:lang w:val="ru-RU"/>
        </w:rPr>
        <w:t xml:space="preserve">Принято решение:  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За </w:t>
      </w:r>
      <w:r w:rsidRPr="00BB4AD4">
        <w:rPr>
          <w:rFonts w:ascii="GHEA Grapalat" w:hAnsi="GHEA Grapalat"/>
          <w:sz w:val="18"/>
          <w:szCs w:val="18"/>
          <w:lang w:val="ru-RU"/>
        </w:rPr>
        <w:t>–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3,</w:t>
      </w:r>
      <w:r w:rsidRPr="00BB4AD4">
        <w:rPr>
          <w:rFonts w:ascii="GHEA Grapalat" w:hAnsi="GHEA Grapalat"/>
          <w:sz w:val="18"/>
          <w:szCs w:val="18"/>
          <w:lang w:val="ru-RU"/>
        </w:rPr>
        <w:t xml:space="preserve">  против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B4AD4">
        <w:rPr>
          <w:rFonts w:ascii="GHEA Grapalat" w:hAnsi="GHEA Grapalat"/>
          <w:sz w:val="18"/>
          <w:szCs w:val="18"/>
          <w:lang w:val="ru-RU"/>
        </w:rPr>
        <w:t>-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B4AD4">
        <w:rPr>
          <w:rFonts w:ascii="GHEA Grapalat" w:hAnsi="GHEA Grapalat"/>
          <w:sz w:val="18"/>
          <w:szCs w:val="18"/>
          <w:lang w:val="ru-RU"/>
        </w:rPr>
        <w:t>0:</w:t>
      </w:r>
    </w:p>
    <w:p w:rsidR="009D1E03" w:rsidRPr="00591C24" w:rsidRDefault="009D1E03" w:rsidP="009D1E03">
      <w:pPr>
        <w:widowControl w:val="0"/>
        <w:jc w:val="both"/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3"/>
        <w:gridCol w:w="1854"/>
        <w:gridCol w:w="4394"/>
      </w:tblGrid>
      <w:tr w:rsidR="009D1E03" w:rsidRPr="00336038" w:rsidTr="00EB774E">
        <w:trPr>
          <w:trHeight w:val="459"/>
        </w:trPr>
        <w:tc>
          <w:tcPr>
            <w:tcW w:w="3783" w:type="dxa"/>
            <w:vAlign w:val="bottom"/>
          </w:tcPr>
          <w:p w:rsidR="009D1E03" w:rsidRPr="009A6235" w:rsidRDefault="009D1E03" w:rsidP="00EB774E">
            <w:pPr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9A6235">
              <w:rPr>
                <w:rFonts w:ascii="GHEA Grapalat" w:hAnsi="GHEA Grapalat"/>
              </w:rPr>
              <w:t>Հանձնաժողովի</w:t>
            </w:r>
            <w:proofErr w:type="spellEnd"/>
            <w:r w:rsidRPr="009A6235">
              <w:rPr>
                <w:rFonts w:ascii="GHEA Grapalat" w:hAnsi="GHEA Grapalat"/>
              </w:rPr>
              <w:t xml:space="preserve"> </w:t>
            </w:r>
            <w:proofErr w:type="spellStart"/>
            <w:r w:rsidRPr="009A6235">
              <w:rPr>
                <w:rFonts w:ascii="GHEA Grapalat" w:hAnsi="GHEA Grapalat"/>
              </w:rPr>
              <w:t>նախագահ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9D1E03" w:rsidRPr="009A6235" w:rsidRDefault="009D1E03" w:rsidP="00EB774E">
            <w:pPr>
              <w:ind w:right="244"/>
              <w:jc w:val="right"/>
              <w:rPr>
                <w:rFonts w:ascii="GHEA Grapalat" w:hAnsi="GHEA Grapalat"/>
                <w:lang w:val="ru-RU"/>
              </w:rPr>
            </w:pPr>
            <w:r w:rsidRPr="009A6235">
              <w:rPr>
                <w:rFonts w:ascii="GHEA Grapalat" w:hAnsi="GHEA Grapalat"/>
                <w:lang w:val="ru-RU"/>
              </w:rPr>
              <w:t xml:space="preserve">Председатель комиссии 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9D1E03" w:rsidRPr="00336038" w:rsidRDefault="009D1E03" w:rsidP="00EB774E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9D1E03" w:rsidRPr="009A6235" w:rsidRDefault="009D1E03" w:rsidP="00EB774E">
            <w:pPr>
              <w:rPr>
                <w:rFonts w:ascii="GHEA Grapalat" w:hAnsi="GHEA Grapalat"/>
                <w:sz w:val="22"/>
                <w:szCs w:val="22"/>
              </w:rPr>
            </w:pPr>
            <w:r w:rsidRPr="00C83882">
              <w:rPr>
                <w:rFonts w:ascii="GHEA Grapalat" w:hAnsi="GHEA Grapalat" w:cs="Sylfaen"/>
                <w:sz w:val="22"/>
                <w:szCs w:val="22"/>
                <w:lang w:val="hy-AM"/>
              </w:rPr>
              <w:t>Պ. Ղարաբաղցյան</w:t>
            </w: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  / </w:t>
            </w:r>
            <w:r w:rsidRPr="0041617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П. Карабахцян</w:t>
            </w:r>
          </w:p>
        </w:tc>
      </w:tr>
      <w:tr w:rsidR="009D1E03" w:rsidRPr="00336038" w:rsidTr="00EB774E">
        <w:trPr>
          <w:trHeight w:val="461"/>
        </w:trPr>
        <w:tc>
          <w:tcPr>
            <w:tcW w:w="3783" w:type="dxa"/>
            <w:vAlign w:val="bottom"/>
          </w:tcPr>
          <w:p w:rsidR="009D1E03" w:rsidRPr="009A6235" w:rsidRDefault="009D1E03" w:rsidP="00EB774E">
            <w:pPr>
              <w:ind w:right="244"/>
              <w:jc w:val="right"/>
              <w:rPr>
                <w:rFonts w:ascii="GHEA Grapalat" w:hAnsi="GHEA Grapalat"/>
              </w:rPr>
            </w:pPr>
            <w:proofErr w:type="spellStart"/>
            <w:r w:rsidRPr="009A6235">
              <w:rPr>
                <w:rFonts w:ascii="GHEA Grapalat" w:hAnsi="GHEA Grapalat"/>
              </w:rPr>
              <w:t>Հանձնաժողովի</w:t>
            </w:r>
            <w:proofErr w:type="spellEnd"/>
            <w:r w:rsidRPr="009A6235">
              <w:rPr>
                <w:rFonts w:ascii="GHEA Grapalat" w:hAnsi="GHEA Grapalat"/>
              </w:rPr>
              <w:t xml:space="preserve"> </w:t>
            </w:r>
            <w:proofErr w:type="spellStart"/>
            <w:r w:rsidRPr="009A6235">
              <w:rPr>
                <w:rFonts w:ascii="GHEA Grapalat" w:hAnsi="GHEA Grapalat"/>
              </w:rPr>
              <w:t>անդամներ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9D1E03" w:rsidRPr="009A6235" w:rsidRDefault="009D1E03" w:rsidP="00EB774E">
            <w:pPr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>Члены</w:t>
            </w:r>
            <w:r w:rsidRPr="009A6235">
              <w:rPr>
                <w:rFonts w:ascii="GHEA Grapalat" w:hAnsi="GHEA Grapalat"/>
              </w:rPr>
              <w:t xml:space="preserve"> </w:t>
            </w:r>
            <w:r w:rsidRPr="009A6235">
              <w:rPr>
                <w:rFonts w:ascii="GHEA Grapalat" w:hAnsi="GHEA Grapalat"/>
                <w:lang w:val="ru-RU"/>
              </w:rPr>
              <w:t>комиссии</w:t>
            </w:r>
            <w:r w:rsidRPr="009A623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03" w:rsidRPr="00336038" w:rsidRDefault="009D1E03" w:rsidP="00EB774E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9D1E03" w:rsidRPr="009A6235" w:rsidRDefault="009D1E03" w:rsidP="00EB774E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C83882">
              <w:rPr>
                <w:rFonts w:ascii="GHEA Grapalat" w:hAnsi="GHEA Grapalat" w:cs="Sylfaen"/>
                <w:sz w:val="22"/>
                <w:szCs w:val="22"/>
                <w:lang w:val="hy-AM"/>
              </w:rPr>
              <w:t>Գ. Ասատրյան</w:t>
            </w: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/    </w:t>
            </w:r>
            <w:r w:rsidRPr="0062795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Г. Асатрян</w:t>
            </w:r>
          </w:p>
        </w:tc>
      </w:tr>
      <w:tr w:rsidR="009D1E03" w:rsidRPr="00336038" w:rsidTr="00EB774E">
        <w:tc>
          <w:tcPr>
            <w:tcW w:w="3783" w:type="dxa"/>
            <w:vAlign w:val="bottom"/>
          </w:tcPr>
          <w:p w:rsidR="009D1E03" w:rsidRPr="009A6235" w:rsidRDefault="009D1E03" w:rsidP="00EB774E">
            <w:pPr>
              <w:spacing w:line="360" w:lineRule="auto"/>
              <w:ind w:right="244"/>
              <w:jc w:val="right"/>
              <w:rPr>
                <w:rFonts w:ascii="GHEA Grapalat" w:hAnsi="GHEA Grapalat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03" w:rsidRPr="00336038" w:rsidRDefault="009D1E03" w:rsidP="00EB774E">
            <w:pPr>
              <w:spacing w:line="48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9D1E03" w:rsidRPr="0038771B" w:rsidRDefault="009D1E03" w:rsidP="00EB774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 w:rsidRPr="00C3655C"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  <w:r w:rsidRPr="001331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/    А. </w:t>
            </w:r>
            <w:proofErr w:type="spellStart"/>
            <w:r w:rsidRPr="00C3655C">
              <w:rPr>
                <w:rFonts w:ascii="GHEA Grapalat" w:hAnsi="GHEA Grapalat" w:cs="Sylfaen"/>
                <w:sz w:val="22"/>
                <w:szCs w:val="22"/>
              </w:rPr>
              <w:t>Агаронян</w:t>
            </w:r>
            <w:proofErr w:type="spellEnd"/>
          </w:p>
        </w:tc>
      </w:tr>
      <w:tr w:rsidR="009D1E03" w:rsidRPr="001D61B9" w:rsidTr="00EB774E">
        <w:trPr>
          <w:trHeight w:val="467"/>
        </w:trPr>
        <w:tc>
          <w:tcPr>
            <w:tcW w:w="3783" w:type="dxa"/>
            <w:vAlign w:val="bottom"/>
          </w:tcPr>
          <w:p w:rsidR="009D1E03" w:rsidRPr="009A6235" w:rsidRDefault="009D1E03" w:rsidP="00EB774E">
            <w:pPr>
              <w:ind w:right="244"/>
              <w:jc w:val="right"/>
              <w:rPr>
                <w:rFonts w:ascii="GHEA Grapalat" w:hAnsi="GHEA Grapalat"/>
              </w:rPr>
            </w:pPr>
            <w:proofErr w:type="spellStart"/>
            <w:r w:rsidRPr="009A6235">
              <w:rPr>
                <w:rFonts w:ascii="GHEA Grapalat" w:hAnsi="GHEA Grapalat"/>
              </w:rPr>
              <w:t>Համակարգող-քարտուղար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9D1E03" w:rsidRPr="009A6235" w:rsidRDefault="009D1E03" w:rsidP="00EB774E">
            <w:pPr>
              <w:spacing w:line="360" w:lineRule="auto"/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>Координирующий</w:t>
            </w:r>
            <w:r w:rsidRPr="009A6235">
              <w:rPr>
                <w:rFonts w:ascii="GHEA Grapalat" w:hAnsi="GHEA Grapalat"/>
              </w:rPr>
              <w:t xml:space="preserve"> </w:t>
            </w:r>
            <w:r w:rsidRPr="009A6235">
              <w:rPr>
                <w:rFonts w:ascii="GHEA Grapalat" w:hAnsi="GHEA Grapalat"/>
                <w:lang w:val="ru-RU"/>
              </w:rPr>
              <w:t>секретарь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E03" w:rsidRPr="00336038" w:rsidRDefault="009D1E03" w:rsidP="00EB774E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9D1E03" w:rsidRPr="009A6235" w:rsidRDefault="009D1E03" w:rsidP="00EB774E">
            <w:pPr>
              <w:rPr>
                <w:rFonts w:ascii="GHEA Grapalat" w:hAnsi="GHEA Grapalat"/>
                <w:sz w:val="22"/>
                <w:szCs w:val="22"/>
              </w:rPr>
            </w:pP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 w:rsidRPr="009A6235">
              <w:rPr>
                <w:rFonts w:ascii="GHEA Grapalat" w:hAnsi="GHEA Grapalat" w:cs="Sylfaen"/>
                <w:sz w:val="22"/>
                <w:szCs w:val="22"/>
              </w:rPr>
              <w:t>Ղազարյան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/</w:t>
            </w: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 А. </w:t>
            </w:r>
            <w:proofErr w:type="spellStart"/>
            <w:r w:rsidRPr="009A6235">
              <w:rPr>
                <w:rFonts w:ascii="GHEA Grapalat" w:hAnsi="GHEA Grapalat" w:cs="Sylfaen"/>
                <w:sz w:val="22"/>
                <w:szCs w:val="22"/>
              </w:rPr>
              <w:t>Казарян</w:t>
            </w:r>
            <w:proofErr w:type="spellEnd"/>
          </w:p>
        </w:tc>
      </w:tr>
    </w:tbl>
    <w:p w:rsidR="009D1E03" w:rsidRPr="001B4CC3" w:rsidRDefault="009D1E03" w:rsidP="009D1E03">
      <w:pPr>
        <w:ind w:firstLine="567"/>
        <w:jc w:val="both"/>
        <w:rPr>
          <w:rFonts w:ascii="GHEA Grapalat" w:eastAsiaTheme="minorHAnsi" w:hAnsi="GHEA Grapalat" w:cs="SylfaenRegular"/>
          <w:lang w:val="hy-AM" w:eastAsia="en-US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9D1E03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9D1E03" w:rsidRDefault="009D1E03" w:rsidP="00DB4647">
      <w:pPr>
        <w:ind w:left="284" w:right="426"/>
        <w:jc w:val="both"/>
        <w:rPr>
          <w:rFonts w:ascii="GHEA Grapalat" w:hAnsi="GHEA Grapalat"/>
          <w:lang w:val="hy-AM"/>
        </w:rPr>
      </w:pPr>
    </w:p>
    <w:p w:rsidR="009D1E03" w:rsidRDefault="009D1E03" w:rsidP="00DB4647">
      <w:pPr>
        <w:ind w:left="284" w:right="426"/>
        <w:jc w:val="both"/>
        <w:rPr>
          <w:rFonts w:ascii="GHEA Grapalat" w:hAnsi="GHEA Grapalat"/>
          <w:lang w:val="hy-AM"/>
        </w:rPr>
      </w:pPr>
    </w:p>
    <w:p w:rsidR="00BE3382" w:rsidRDefault="00BE3382" w:rsidP="00915914">
      <w:pPr>
        <w:shd w:val="clear" w:color="auto" w:fill="ECEFF1"/>
        <w:jc w:val="center"/>
        <w:outlineLvl w:val="2"/>
        <w:rPr>
          <w:rFonts w:ascii="GHEA Grapalat" w:hAnsi="GHEA Grapalat"/>
          <w:b/>
          <w:sz w:val="22"/>
          <w:szCs w:val="22"/>
          <w:lang w:val="hy-AM"/>
        </w:rPr>
      </w:pPr>
      <w:bookmarkStart w:id="0" w:name="_GoBack"/>
      <w:bookmarkEnd w:id="0"/>
    </w:p>
    <w:p w:rsidR="00456D0E" w:rsidRDefault="00456D0E" w:rsidP="001F16D7">
      <w:pPr>
        <w:rPr>
          <w:rFonts w:ascii="GHEA Grapalat" w:hAnsi="GHEA Grapalat" w:cs="Sylfaen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123" w:tblpY="12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1984"/>
        <w:gridCol w:w="2126"/>
      </w:tblGrid>
      <w:tr w:rsidR="007C577B" w:rsidRPr="00207F3A" w:rsidTr="00480176">
        <w:trPr>
          <w:trHeight w:val="704"/>
        </w:trPr>
        <w:tc>
          <w:tcPr>
            <w:tcW w:w="10314" w:type="dxa"/>
            <w:gridSpan w:val="4"/>
            <w:vAlign w:val="center"/>
          </w:tcPr>
          <w:p w:rsidR="007C577B" w:rsidRPr="000B2313" w:rsidRDefault="007C577B" w:rsidP="00480176">
            <w:pPr>
              <w:ind w:left="142" w:hanging="142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 xml:space="preserve">5. Տվյալներ </w:t>
            </w:r>
            <w:r w:rsidR="00DE1C44"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 xml:space="preserve">գնային առաջարկով առաջին տեղ զբաղեցրաց մասնակիցների </w:t>
            </w: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ներկայացրած հայտերի մասին (բավարար/անբավարար (նշել պատճառը)</w:t>
            </w:r>
          </w:p>
          <w:p w:rsidR="007C577B" w:rsidRPr="000B2313" w:rsidRDefault="007C577B" w:rsidP="00480176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1F1F1F"/>
                <w:sz w:val="42"/>
                <w:szCs w:val="42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Данные о  представленных </w:t>
            </w:r>
            <w:proofErr w:type="gram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заявках</w:t>
            </w:r>
            <w:proofErr w:type="gram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r w:rsidR="00DE1C44" w:rsidRPr="000B2313">
              <w:rPr>
                <w:rStyle w:val="20"/>
                <w:rFonts w:ascii="inherit" w:hAnsi="inherit"/>
                <w:color w:val="1F1F1F"/>
                <w:sz w:val="42"/>
                <w:szCs w:val="42"/>
                <w:highlight w:val="yellow"/>
                <w:lang w:val="ru-RU"/>
              </w:rPr>
              <w:t xml:space="preserve"> </w:t>
            </w:r>
            <w:r w:rsidR="00DE1C44"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занявшими первое место</w:t>
            </w:r>
            <w:r w:rsidR="007D5AB1"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 xml:space="preserve"> </w:t>
            </w: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(удовлетворительно /неудовлетворительно  (указать причину)</w:t>
            </w:r>
          </w:p>
        </w:tc>
      </w:tr>
      <w:tr w:rsidR="00480176" w:rsidRPr="000B2313" w:rsidTr="00FE0488">
        <w:trPr>
          <w:trHeight w:val="485"/>
        </w:trPr>
        <w:tc>
          <w:tcPr>
            <w:tcW w:w="4077" w:type="dxa"/>
            <w:vMerge w:val="restart"/>
            <w:vAlign w:val="center"/>
          </w:tcPr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Տվյալներ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՝</w:t>
            </w: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յուրաքանչյուր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մասնակցի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հայտում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հրավերով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պահանջվող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փաստաթղթերի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առկայության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մասին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>/</w:t>
            </w:r>
          </w:p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>Данные о наличии в заявке каждого участника требуемых приглашением документов</w:t>
            </w:r>
          </w:p>
        </w:tc>
        <w:tc>
          <w:tcPr>
            <w:tcW w:w="2127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«ԲԻԳ ՀՈՄ» ՍՊԸ</w:t>
            </w:r>
          </w:p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ООО «БИГ ХОМ»</w:t>
            </w:r>
          </w:p>
        </w:tc>
        <w:tc>
          <w:tcPr>
            <w:tcW w:w="1984" w:type="dxa"/>
            <w:vAlign w:val="center"/>
          </w:tcPr>
          <w:p w:rsidR="00480176" w:rsidRPr="000B2313" w:rsidRDefault="00480176" w:rsidP="00480176">
            <w:pPr>
              <w:spacing w:after="200"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1, 3, 4 և 8 չափաբաժիններով</w:t>
            </w:r>
          </w:p>
        </w:tc>
        <w:tc>
          <w:tcPr>
            <w:tcW w:w="2126" w:type="dxa"/>
            <w:vAlign w:val="center"/>
          </w:tcPr>
          <w:p w:rsidR="00480176" w:rsidRPr="000B2313" w:rsidRDefault="00323FF0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ան</w:t>
            </w:r>
            <w:r w:rsidR="00480176"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 xml:space="preserve">բավարար / </w:t>
            </w: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не</w:t>
            </w:r>
            <w:r w:rsidR="00480176"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удовлетворительно</w:t>
            </w:r>
          </w:p>
        </w:tc>
      </w:tr>
      <w:tr w:rsidR="00480176" w:rsidRPr="000B2313" w:rsidTr="00FE0488">
        <w:trPr>
          <w:trHeight w:val="356"/>
        </w:trPr>
        <w:tc>
          <w:tcPr>
            <w:tcW w:w="4077" w:type="dxa"/>
            <w:vMerge/>
            <w:vAlign w:val="center"/>
          </w:tcPr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«ԱԿՎԱՐԻԴ» ՍՊԸ</w:t>
            </w:r>
          </w:p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ООО «АКВАРИД»</w:t>
            </w:r>
          </w:p>
        </w:tc>
        <w:tc>
          <w:tcPr>
            <w:tcW w:w="1984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2 և 7  չափաբաժիններով</w:t>
            </w:r>
          </w:p>
        </w:tc>
        <w:tc>
          <w:tcPr>
            <w:tcW w:w="2126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բավարար / удовлетворительно</w:t>
            </w:r>
          </w:p>
        </w:tc>
      </w:tr>
      <w:tr w:rsidR="00480176" w:rsidRPr="000B2313" w:rsidTr="00FE0488">
        <w:trPr>
          <w:trHeight w:val="356"/>
        </w:trPr>
        <w:tc>
          <w:tcPr>
            <w:tcW w:w="4077" w:type="dxa"/>
            <w:vMerge/>
            <w:vAlign w:val="center"/>
          </w:tcPr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«Սմարթլայն» ՍՊԸ</w:t>
            </w:r>
          </w:p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ООО «Смартлайн»</w:t>
            </w:r>
          </w:p>
        </w:tc>
        <w:tc>
          <w:tcPr>
            <w:tcW w:w="1984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5 և 6  չափաբաժիններով</w:t>
            </w:r>
          </w:p>
        </w:tc>
        <w:tc>
          <w:tcPr>
            <w:tcW w:w="2126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բավարար / удовлетворительно</w:t>
            </w:r>
          </w:p>
        </w:tc>
      </w:tr>
      <w:tr w:rsidR="00480176" w:rsidRPr="006F2BC3" w:rsidTr="00FE0488">
        <w:trPr>
          <w:trHeight w:val="503"/>
        </w:trPr>
        <w:tc>
          <w:tcPr>
            <w:tcW w:w="4077" w:type="dxa"/>
            <w:vMerge w:val="restart"/>
            <w:vAlign w:val="center"/>
          </w:tcPr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Տվյալներ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՝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յուրաքանչյուր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մասնակցի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ներկայացրած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փաստաթղթերի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հրավերով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սահմանված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պայմանների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համապատասխան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կազմված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լինելու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մասին</w:t>
            </w:r>
            <w:proofErr w:type="spellEnd"/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</w:rPr>
              <w:t>/</w:t>
            </w:r>
          </w:p>
          <w:p w:rsidR="00480176" w:rsidRPr="000B231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  <w:t>Данные о составлении документов, представленных каждым участником, в соответствии с условиями, установленными приглашением</w:t>
            </w:r>
          </w:p>
        </w:tc>
        <w:tc>
          <w:tcPr>
            <w:tcW w:w="2127" w:type="dxa"/>
            <w:vAlign w:val="center"/>
          </w:tcPr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«ԲԻԳ ՀՈՄ» ՍՊԸ</w:t>
            </w:r>
          </w:p>
          <w:p w:rsidR="00480176" w:rsidRPr="000B2313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ru-RU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ООО «БИГ ХОМ»</w:t>
            </w:r>
          </w:p>
        </w:tc>
        <w:tc>
          <w:tcPr>
            <w:tcW w:w="1984" w:type="dxa"/>
            <w:vAlign w:val="center"/>
          </w:tcPr>
          <w:p w:rsidR="00480176" w:rsidRPr="000B2313" w:rsidRDefault="00480176" w:rsidP="00480176">
            <w:pPr>
              <w:spacing w:after="200"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1, 3, 4 և 8 չափաբաժիններով</w:t>
            </w:r>
          </w:p>
        </w:tc>
        <w:tc>
          <w:tcPr>
            <w:tcW w:w="2126" w:type="dxa"/>
            <w:vAlign w:val="center"/>
          </w:tcPr>
          <w:p w:rsidR="00480176" w:rsidRPr="00323FF0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B2313"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  <w:t>բավարար / удовлетворительно</w:t>
            </w:r>
          </w:p>
        </w:tc>
      </w:tr>
      <w:tr w:rsidR="00480176" w:rsidRPr="00925B10" w:rsidTr="00FE0488">
        <w:trPr>
          <w:trHeight w:val="411"/>
        </w:trPr>
        <w:tc>
          <w:tcPr>
            <w:tcW w:w="4077" w:type="dxa"/>
            <w:vMerge/>
            <w:vAlign w:val="center"/>
          </w:tcPr>
          <w:p w:rsidR="00480176" w:rsidRPr="006F2BC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480176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3D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263D5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ԱԿՎԱՐԻԴ</w:t>
            </w:r>
            <w:r w:rsidRPr="002A3D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263D5A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ՍՊԸ</w:t>
            </w:r>
          </w:p>
          <w:p w:rsidR="00480176" w:rsidRPr="003635C6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107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ООО 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АКВАРИД</w:t>
            </w:r>
            <w:r w:rsidRPr="00F107CA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</w:p>
        </w:tc>
        <w:tc>
          <w:tcPr>
            <w:tcW w:w="1984" w:type="dxa"/>
            <w:vAlign w:val="center"/>
          </w:tcPr>
          <w:p w:rsidR="00480176" w:rsidRPr="003635C6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 և 7  չափաբաժիններով</w:t>
            </w:r>
          </w:p>
        </w:tc>
        <w:tc>
          <w:tcPr>
            <w:tcW w:w="2126" w:type="dxa"/>
            <w:vAlign w:val="center"/>
          </w:tcPr>
          <w:p w:rsidR="00480176" w:rsidRPr="00323FF0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23FF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բավարար / удовлетворительно</w:t>
            </w:r>
          </w:p>
        </w:tc>
      </w:tr>
      <w:tr w:rsidR="00480176" w:rsidRPr="00925B10" w:rsidTr="00FE0488">
        <w:trPr>
          <w:trHeight w:val="347"/>
        </w:trPr>
        <w:tc>
          <w:tcPr>
            <w:tcW w:w="4077" w:type="dxa"/>
            <w:vMerge/>
            <w:vAlign w:val="center"/>
          </w:tcPr>
          <w:p w:rsidR="00480176" w:rsidRPr="006F2BC3" w:rsidRDefault="00480176" w:rsidP="0048017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480176" w:rsidRPr="002A3DCF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3D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617B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Սմարթլայն</w:t>
            </w:r>
            <w:r w:rsidRPr="002A3DCF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 ՍՊԸ</w:t>
            </w:r>
          </w:p>
          <w:p w:rsidR="00480176" w:rsidRPr="003635C6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17B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ООО «Смартлайн»</w:t>
            </w:r>
          </w:p>
        </w:tc>
        <w:tc>
          <w:tcPr>
            <w:tcW w:w="1984" w:type="dxa"/>
            <w:vAlign w:val="center"/>
          </w:tcPr>
          <w:p w:rsidR="00480176" w:rsidRPr="003635C6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 և 6  չափաբաժիններով</w:t>
            </w:r>
          </w:p>
        </w:tc>
        <w:tc>
          <w:tcPr>
            <w:tcW w:w="2126" w:type="dxa"/>
            <w:vAlign w:val="center"/>
          </w:tcPr>
          <w:p w:rsidR="00480176" w:rsidRPr="00323FF0" w:rsidRDefault="00480176" w:rsidP="0048017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23FF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բավարար / удовлетворительно</w:t>
            </w:r>
          </w:p>
        </w:tc>
      </w:tr>
    </w:tbl>
    <w:p w:rsidR="0029361B" w:rsidRPr="00340EAA" w:rsidRDefault="0029361B" w:rsidP="001B4CC3">
      <w:pPr>
        <w:tabs>
          <w:tab w:val="left" w:pos="0"/>
        </w:tabs>
        <w:ind w:firstLine="709"/>
        <w:jc w:val="both"/>
        <w:rPr>
          <w:rFonts w:ascii="GHEA Grapalat" w:hAnsi="GHEA Grapalat"/>
          <w:b/>
          <w:sz w:val="4"/>
          <w:szCs w:val="4"/>
          <w:lang w:val="hy-AM"/>
        </w:rPr>
      </w:pPr>
    </w:p>
    <w:p w:rsidR="00323FF0" w:rsidRPr="004414AF" w:rsidRDefault="00323FF0" w:rsidP="00FE0488">
      <w:pPr>
        <w:tabs>
          <w:tab w:val="left" w:pos="426"/>
        </w:tabs>
        <w:ind w:left="426" w:right="284" w:firstLine="425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Հանձնաժողովը գնային առաջարկով առաջին տեղ զբզղեցրած մասնակիցների հայտերը գնահատելիս պարզեց, որ </w:t>
      </w:r>
      <w:r w:rsidRPr="002A3DCF">
        <w:rPr>
          <w:rFonts w:ascii="GHEA Grapalat" w:hAnsi="GHEA Grapalat"/>
          <w:b/>
          <w:sz w:val="18"/>
          <w:szCs w:val="18"/>
          <w:lang w:val="hy-AM"/>
        </w:rPr>
        <w:t>«</w:t>
      </w:r>
      <w:r w:rsidRPr="00DB73F5">
        <w:rPr>
          <w:rFonts w:ascii="GHEA Grapalat" w:hAnsi="GHEA Grapalat"/>
          <w:b/>
          <w:sz w:val="18"/>
          <w:szCs w:val="18"/>
          <w:lang w:val="hy-AM"/>
        </w:rPr>
        <w:t>ԲԻԳ ՀՈՄ</w:t>
      </w:r>
      <w:r w:rsidRPr="002A3DCF">
        <w:rPr>
          <w:rFonts w:ascii="GHEA Grapalat" w:hAnsi="GHEA Grapalat"/>
          <w:b/>
          <w:sz w:val="18"/>
          <w:szCs w:val="18"/>
          <w:lang w:val="hy-AM"/>
        </w:rPr>
        <w:t>» ՍՊԸ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-ն </w:t>
      </w:r>
      <w:r w:rsidRPr="00323FF0">
        <w:rPr>
          <w:rFonts w:ascii="GHEA Grapalat" w:hAnsi="GHEA Grapalat"/>
          <w:b/>
          <w:sz w:val="18"/>
          <w:szCs w:val="18"/>
          <w:lang w:val="hy-AM"/>
        </w:rPr>
        <w:t>հրավերով պահանջվող փաստաթղթերի</w:t>
      </w:r>
      <w:r>
        <w:rPr>
          <w:rFonts w:ascii="GHEA Grapalat" w:hAnsi="GHEA Grapalat"/>
          <w:b/>
          <w:sz w:val="18"/>
          <w:szCs w:val="18"/>
          <w:lang w:val="hy-AM"/>
        </w:rPr>
        <w:t>ց չի ներկայացրել իրական շահառուների վերաբերյալ հայտարարագիրը՝</w:t>
      </w:r>
      <w:r w:rsidRPr="00323FF0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Հավելված 1.3:</w:t>
      </w:r>
      <w:r w:rsidR="004414AF">
        <w:rPr>
          <w:rFonts w:ascii="GHEA Grapalat" w:hAnsi="GHEA Grapalat"/>
          <w:b/>
          <w:sz w:val="18"/>
          <w:szCs w:val="18"/>
          <w:lang w:val="hy-AM"/>
        </w:rPr>
        <w:t xml:space="preserve">   </w:t>
      </w:r>
      <w:r w:rsidR="004414AF" w:rsidRPr="004414AF">
        <w:rPr>
          <w:rFonts w:ascii="GHEA Grapalat" w:hAnsi="GHEA Grapalat"/>
          <w:sz w:val="18"/>
          <w:szCs w:val="18"/>
          <w:lang w:val="hy-AM"/>
        </w:rPr>
        <w:t>իրական շահառուների վերաբերյալ հայտարարագիրը՝ Հավելված 1.3 ներկայացված չէ:</w:t>
      </w:r>
    </w:p>
    <w:p w:rsidR="00D62F3F" w:rsidRPr="00D62F3F" w:rsidRDefault="00D62F3F" w:rsidP="00FE0488">
      <w:pPr>
        <w:tabs>
          <w:tab w:val="left" w:pos="426"/>
        </w:tabs>
        <w:ind w:left="426" w:right="284" w:firstLine="425"/>
        <w:jc w:val="both"/>
        <w:rPr>
          <w:rFonts w:ascii="GHEA Grapalat" w:hAnsi="GHEA Grapalat"/>
          <w:b/>
          <w:lang w:val="hy-AM"/>
        </w:rPr>
      </w:pPr>
      <w:r w:rsidRPr="00D62F3F">
        <w:rPr>
          <w:rFonts w:ascii="GHEA Grapalat" w:hAnsi="GHEA Grapalat" w:cs="Sylfaen"/>
          <w:b/>
          <w:lang w:val="hy-AM" w:eastAsia="en-US"/>
        </w:rPr>
        <w:t xml:space="preserve">ՀՀ կառավարության 4 մայիսի 2017 թվականի N 526-Ն «Գնումների գործընթացի կազմակերպման կարգը հաստատելու մասին» որոշման 41-րդ կետի համաձայն հանձնաժողովը առաջարկեց նիստը կասեցնել մեկ աշխատանքային օրով, </w:t>
      </w:r>
      <w:r w:rsidRPr="00D62F3F">
        <w:rPr>
          <w:rFonts w:ascii="GHEA Grapalat" w:hAnsi="GHEA Grapalat"/>
          <w:b/>
          <w:sz w:val="18"/>
          <w:szCs w:val="18"/>
          <w:lang w:val="hy-AM"/>
        </w:rPr>
        <w:t xml:space="preserve">«ԲԻԳ ՀՈՄ» ՍՊԸ-ին </w:t>
      </w:r>
      <w:r w:rsidRPr="00D62F3F">
        <w:rPr>
          <w:rFonts w:ascii="GHEA Grapalat" w:hAnsi="GHEA Grapalat" w:cs="Sylfaen"/>
          <w:b/>
          <w:lang w:val="hy-AM" w:eastAsia="en-US"/>
        </w:rPr>
        <w:t xml:space="preserve">հնարավորություն տալ </w:t>
      </w:r>
      <w:r w:rsidRPr="00D62F3F">
        <w:rPr>
          <w:rFonts w:ascii="GHEA Grapalat" w:hAnsi="GHEA Grapalat"/>
          <w:b/>
          <w:lang w:val="hy-AM"/>
        </w:rPr>
        <w:t>շտկելու հայտում առկա թերությունները:</w:t>
      </w:r>
    </w:p>
    <w:p w:rsidR="00D62F3F" w:rsidRDefault="00D62F3F" w:rsidP="00FE0488">
      <w:pPr>
        <w:shd w:val="clear" w:color="auto" w:fill="F8F9FA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284" w:firstLine="425"/>
        <w:jc w:val="both"/>
        <w:rPr>
          <w:rFonts w:ascii="GHEA Grapalat" w:hAnsi="GHEA Grapalat" w:cs="Sylfaen"/>
          <w:lang w:val="hy-AM" w:eastAsia="en-US"/>
        </w:rPr>
      </w:pPr>
      <w:r w:rsidRPr="00D62F3F">
        <w:rPr>
          <w:rFonts w:ascii="GHEA Grapalat" w:hAnsi="GHEA Grapalat" w:cs="Sylfaen"/>
          <w:lang w:val="hy-AM" w:eastAsia="en-US"/>
        </w:rPr>
        <w:t xml:space="preserve">При оценке заявок участников, занявших первое место с ценовым предложением, комиссия установила, что ООО «БИГ ХОМ» в числе документов, предусмотренных приглашением, не представило декларацию о реальных </w:t>
      </w:r>
      <w:r>
        <w:rPr>
          <w:rFonts w:ascii="GHEA Grapalat" w:hAnsi="GHEA Grapalat" w:cs="Sylfaen"/>
          <w:lang w:val="hy-AM" w:eastAsia="en-US"/>
        </w:rPr>
        <w:t>бенефициарах</w:t>
      </w:r>
      <w:r w:rsidRPr="00D62F3F">
        <w:rPr>
          <w:rFonts w:ascii="GHEA Grapalat" w:hAnsi="GHEA Grapalat" w:cs="Sylfaen"/>
          <w:lang w:val="hy-AM" w:eastAsia="en-US"/>
        </w:rPr>
        <w:t>, Приложение 1.3.</w:t>
      </w:r>
    </w:p>
    <w:p w:rsidR="00D62F3F" w:rsidRDefault="00D62F3F" w:rsidP="00FE04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284" w:firstLine="425"/>
        <w:rPr>
          <w:rFonts w:ascii="GHEA Grapalat" w:hAnsi="GHEA Grapalat" w:cs="Sylfaen"/>
          <w:lang w:val="hy-AM" w:eastAsia="en-US"/>
        </w:rPr>
      </w:pPr>
      <w:r w:rsidRPr="00D62F3F">
        <w:rPr>
          <w:rFonts w:ascii="GHEA Grapalat" w:hAnsi="GHEA Grapalat" w:cs="Sylfaen"/>
          <w:lang w:val="hy-AM" w:eastAsia="en-US"/>
        </w:rPr>
        <w:t xml:space="preserve">Согласно пункту 41 постановления правительства РА от 4 мая 2017 года №526 «Об утверждении порядка организации процесса закупок», комиссия предложила </w:t>
      </w:r>
      <w:r w:rsidRPr="0029361B">
        <w:rPr>
          <w:rFonts w:ascii="GHEA Grapalat" w:hAnsi="GHEA Grapalat" w:cs="Sylfaen"/>
          <w:lang w:val="hy-AM" w:eastAsia="en-US"/>
        </w:rPr>
        <w:t>приостановить</w:t>
      </w:r>
      <w:r w:rsidRPr="00D62F3F">
        <w:rPr>
          <w:rFonts w:ascii="GHEA Grapalat" w:hAnsi="GHEA Grapalat" w:cs="Sylfaen"/>
          <w:lang w:val="hy-AM" w:eastAsia="en-US"/>
        </w:rPr>
        <w:t xml:space="preserve"> заседание на один рабочий день, чтобы дать возможность ООО «БИГ ХОУМ» исправить недостатки в приложении.</w:t>
      </w:r>
    </w:p>
    <w:p w:rsidR="002B2EA0" w:rsidRPr="00340EAA" w:rsidRDefault="002B2EA0" w:rsidP="00D62F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425"/>
        <w:rPr>
          <w:rFonts w:ascii="GHEA Grapalat" w:hAnsi="GHEA Grapalat" w:cs="Sylfaen"/>
          <w:sz w:val="4"/>
          <w:szCs w:val="4"/>
          <w:lang w:val="hy-AM" w:eastAsia="en-US"/>
        </w:rPr>
      </w:pPr>
    </w:p>
    <w:p w:rsidR="002B2EA0" w:rsidRDefault="002B2EA0" w:rsidP="002B2EA0">
      <w:pPr>
        <w:jc w:val="center"/>
        <w:rPr>
          <w:rFonts w:ascii="GHEA Grapalat" w:hAnsi="GHEA Grapalat"/>
          <w:b/>
          <w:sz w:val="18"/>
          <w:szCs w:val="18"/>
          <w:lang w:val="ru-RU"/>
        </w:rPr>
      </w:pPr>
      <w:proofErr w:type="spellStart"/>
      <w:r>
        <w:rPr>
          <w:rFonts w:ascii="GHEA Grapalat" w:hAnsi="GHEA Grapalat"/>
          <w:b/>
          <w:sz w:val="18"/>
          <w:szCs w:val="18"/>
        </w:rPr>
        <w:t>Ընդունվեց</w:t>
      </w:r>
      <w:proofErr w:type="spellEnd"/>
      <w:r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/>
          <w:b/>
          <w:sz w:val="18"/>
          <w:szCs w:val="18"/>
        </w:rPr>
        <w:t>որոշում</w:t>
      </w:r>
      <w:proofErr w:type="spellEnd"/>
      <w:proofErr w:type="gramStart"/>
      <w:r>
        <w:rPr>
          <w:rFonts w:ascii="GHEA Grapalat" w:hAnsi="GHEA Grapalat"/>
          <w:b/>
          <w:sz w:val="18"/>
          <w:szCs w:val="18"/>
        </w:rPr>
        <w:t>՝</w:t>
      </w:r>
      <w:r>
        <w:rPr>
          <w:rFonts w:ascii="GHEA Grapalat" w:hAnsi="GHEA Grapalat"/>
          <w:b/>
          <w:sz w:val="18"/>
          <w:szCs w:val="18"/>
          <w:lang w:val="ru-RU"/>
        </w:rPr>
        <w:t xml:space="preserve">  </w:t>
      </w:r>
      <w:proofErr w:type="spellStart"/>
      <w:r>
        <w:rPr>
          <w:rFonts w:ascii="GHEA Grapalat" w:hAnsi="GHEA Grapalat"/>
          <w:b/>
          <w:sz w:val="18"/>
          <w:szCs w:val="18"/>
        </w:rPr>
        <w:t>Կողմ</w:t>
      </w:r>
      <w:proofErr w:type="spellEnd"/>
      <w:proofErr w:type="gramEnd"/>
      <w:r>
        <w:rPr>
          <w:rFonts w:ascii="GHEA Grapalat" w:hAnsi="GHEA Grapalat"/>
          <w:b/>
          <w:sz w:val="18"/>
          <w:szCs w:val="18"/>
          <w:lang w:val="ru-RU"/>
        </w:rPr>
        <w:t xml:space="preserve">   -     </w:t>
      </w:r>
      <w:r>
        <w:rPr>
          <w:rFonts w:ascii="GHEA Grapalat" w:hAnsi="GHEA Grapalat"/>
          <w:b/>
          <w:sz w:val="18"/>
          <w:szCs w:val="18"/>
          <w:lang w:val="hy-AM"/>
        </w:rPr>
        <w:t>3</w:t>
      </w:r>
      <w:r>
        <w:rPr>
          <w:rFonts w:ascii="GHEA Grapalat" w:hAnsi="GHEA Grapalat"/>
          <w:b/>
          <w:sz w:val="18"/>
          <w:szCs w:val="18"/>
          <w:lang w:val="ru-RU"/>
        </w:rPr>
        <w:t xml:space="preserve">   ,   </w:t>
      </w:r>
      <w:proofErr w:type="spellStart"/>
      <w:r>
        <w:rPr>
          <w:rFonts w:ascii="GHEA Grapalat" w:hAnsi="GHEA Grapalat"/>
          <w:b/>
          <w:sz w:val="18"/>
          <w:szCs w:val="18"/>
        </w:rPr>
        <w:t>դեմ</w:t>
      </w:r>
      <w:proofErr w:type="spellEnd"/>
      <w:r>
        <w:rPr>
          <w:rFonts w:ascii="GHEA Grapalat" w:hAnsi="GHEA Grapalat"/>
          <w:b/>
          <w:sz w:val="18"/>
          <w:szCs w:val="18"/>
          <w:lang w:val="ru-RU"/>
        </w:rPr>
        <w:t xml:space="preserve">    -   0      :</w:t>
      </w:r>
    </w:p>
    <w:p w:rsidR="002B2EA0" w:rsidRDefault="002B2EA0" w:rsidP="002B2EA0">
      <w:pPr>
        <w:widowControl w:val="0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ru-RU"/>
        </w:rPr>
        <w:t xml:space="preserve">Принято решение:  </w:t>
      </w:r>
      <w:r>
        <w:rPr>
          <w:rFonts w:ascii="GHEA Grapalat" w:hAnsi="GHEA Grapalat"/>
          <w:sz w:val="18"/>
          <w:szCs w:val="18"/>
          <w:lang w:val="hy-AM"/>
        </w:rPr>
        <w:t xml:space="preserve">За </w:t>
      </w:r>
      <w:r>
        <w:rPr>
          <w:rFonts w:ascii="GHEA Grapalat" w:hAnsi="GHEA Grapalat"/>
          <w:sz w:val="18"/>
          <w:szCs w:val="18"/>
          <w:lang w:val="ru-RU"/>
        </w:rPr>
        <w:t>-</w:t>
      </w:r>
      <w:r>
        <w:rPr>
          <w:rFonts w:ascii="GHEA Grapalat" w:hAnsi="GHEA Grapalat"/>
          <w:sz w:val="18"/>
          <w:szCs w:val="18"/>
          <w:lang w:val="hy-AM"/>
        </w:rPr>
        <w:t xml:space="preserve"> 3</w:t>
      </w:r>
      <w:r>
        <w:rPr>
          <w:rFonts w:ascii="GHEA Grapalat" w:hAnsi="GHEA Grapalat"/>
          <w:sz w:val="18"/>
          <w:szCs w:val="18"/>
          <w:lang w:val="ru-RU"/>
        </w:rPr>
        <w:t>,  против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-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0:</w:t>
      </w:r>
    </w:p>
    <w:p w:rsidR="002B2EA0" w:rsidRPr="00340EAA" w:rsidRDefault="002B2EA0" w:rsidP="00D62F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425"/>
        <w:rPr>
          <w:rFonts w:ascii="GHEA Grapalat" w:hAnsi="GHEA Grapalat" w:cs="Sylfaen"/>
          <w:sz w:val="4"/>
          <w:szCs w:val="4"/>
          <w:lang w:val="hy-AM" w:eastAsia="en-US"/>
        </w:rPr>
      </w:pPr>
    </w:p>
    <w:p w:rsidR="002B2EA0" w:rsidRPr="00512FC6" w:rsidRDefault="002B2EA0" w:rsidP="00512FC6">
      <w:pPr>
        <w:tabs>
          <w:tab w:val="left" w:pos="0"/>
        </w:tabs>
        <w:ind w:left="426" w:firstLine="283"/>
        <w:jc w:val="both"/>
        <w:rPr>
          <w:rFonts w:ascii="GHEA Grapalat" w:eastAsiaTheme="minorHAnsi" w:hAnsi="GHEA Grapalat" w:cs="SylfaenRegular"/>
          <w:lang w:val="hy-AM" w:eastAsia="en-US"/>
        </w:rPr>
      </w:pPr>
      <w:r w:rsidRPr="00512FC6">
        <w:rPr>
          <w:rFonts w:ascii="GHEA Grapalat" w:eastAsiaTheme="minorHAnsi" w:hAnsi="GHEA Grapalat" w:cs="SylfaenRegular"/>
          <w:lang w:val="hy-AM" w:eastAsia="en-US"/>
        </w:rPr>
        <w:t xml:space="preserve">Նիստը վերսկսեց իր աշխատանքը 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>1</w:t>
      </w:r>
      <w:r w:rsidRPr="00512FC6">
        <w:rPr>
          <w:rFonts w:ascii="GHEA Grapalat" w:eastAsiaTheme="minorHAnsi" w:hAnsi="GHEA Grapalat" w:cs="SylfaenRegular"/>
          <w:lang w:val="hy-AM" w:eastAsia="en-US"/>
        </w:rPr>
        <w:t>1.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>1</w:t>
      </w:r>
      <w:r w:rsidR="00512FC6">
        <w:rPr>
          <w:rFonts w:ascii="GHEA Grapalat" w:eastAsiaTheme="minorHAnsi" w:hAnsi="GHEA Grapalat" w:cs="SylfaenRegular"/>
          <w:lang w:val="hy-AM" w:eastAsia="en-US"/>
        </w:rPr>
        <w:t>1</w:t>
      </w:r>
      <w:r w:rsidRPr="00512FC6">
        <w:rPr>
          <w:rFonts w:ascii="GHEA Grapalat" w:eastAsiaTheme="minorHAnsi" w:hAnsi="GHEA Grapalat" w:cs="SylfaenRegular"/>
          <w:lang w:val="hy-AM" w:eastAsia="en-US"/>
        </w:rPr>
        <w:t>.2024թ. ժամը 1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>0</w:t>
      </w:r>
      <w:r w:rsidRPr="00512FC6">
        <w:rPr>
          <w:rFonts w:ascii="GHEA Grapalat" w:eastAsiaTheme="minorHAnsi" w:hAnsi="GHEA Grapalat" w:cs="SylfaenRegular"/>
          <w:lang w:val="hy-AM" w:eastAsia="en-US"/>
        </w:rPr>
        <w:t>:00-ին:</w:t>
      </w:r>
    </w:p>
    <w:p w:rsidR="002B2EA0" w:rsidRPr="00512FC6" w:rsidRDefault="002B2EA0" w:rsidP="00512FC6">
      <w:pPr>
        <w:ind w:left="426" w:firstLine="283"/>
        <w:jc w:val="both"/>
        <w:rPr>
          <w:rFonts w:ascii="GHEA Grapalat" w:hAnsi="GHEA Grapalat"/>
          <w:lang w:val="hy-AM"/>
        </w:rPr>
      </w:pPr>
      <w:r w:rsidRPr="00512FC6">
        <w:rPr>
          <w:rFonts w:ascii="GHEA Grapalat" w:eastAsiaTheme="minorHAnsi" w:hAnsi="GHEA Grapalat" w:cs="SylfaenRegular"/>
          <w:lang w:val="hy-AM" w:eastAsia="en-US"/>
        </w:rPr>
        <w:lastRenderedPageBreak/>
        <w:t xml:space="preserve">Գնային առաջարկներով առաջին տեղ զբաղեցրած մասնակից 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 xml:space="preserve">«ԲԻԳ ՀՈՄ» 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ՍՊԸ-ն սահմանված ժամկետում շտկել 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>է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 հայտում առկա թերությունը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 xml:space="preserve"> և համակարգ է ներբեռնել իրական շահառուների վերաբերյալ հայտարարագիրը</w:t>
      </w:r>
      <w:r w:rsidR="00512FC6" w:rsidRPr="00512FC6">
        <w:rPr>
          <w:rFonts w:ascii="GHEA Grapalat" w:hAnsi="GHEA Grapalat"/>
          <w:sz w:val="18"/>
          <w:szCs w:val="18"/>
          <w:lang w:val="hy-AM"/>
        </w:rPr>
        <w:t>՝ Հավելված 1.3: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 </w:t>
      </w:r>
      <w:r w:rsidR="00512FC6" w:rsidRPr="00512FC6">
        <w:rPr>
          <w:rFonts w:ascii="GHEA Grapalat" w:hAnsi="GHEA Grapalat"/>
          <w:lang w:val="hy-AM"/>
        </w:rPr>
        <w:t>ՈՒ</w:t>
      </w:r>
      <w:r w:rsidRPr="00512FC6">
        <w:rPr>
          <w:rFonts w:ascii="GHEA Grapalat" w:hAnsi="GHEA Grapalat"/>
          <w:lang w:val="hy-AM"/>
        </w:rPr>
        <w:t xml:space="preserve">ստի հանձնաժողովը </w:t>
      </w:r>
      <w:r w:rsidR="00512FC6" w:rsidRPr="00512FC6">
        <w:rPr>
          <w:rFonts w:ascii="GHEA Grapalat" w:eastAsiaTheme="minorHAnsi" w:hAnsi="GHEA Grapalat" w:cs="SylfaenRegular"/>
          <w:lang w:val="hy-AM" w:eastAsia="en-US"/>
        </w:rPr>
        <w:t>«ԲԻԳ ՀՈՄ» ՍՊԸ</w:t>
      </w:r>
      <w:r w:rsidRPr="00512FC6">
        <w:rPr>
          <w:rFonts w:ascii="GHEA Grapalat" w:hAnsi="GHEA Grapalat"/>
          <w:lang w:val="hy-AM"/>
        </w:rPr>
        <w:t xml:space="preserve"> </w:t>
      </w:r>
      <w:r w:rsidRPr="00512FC6">
        <w:rPr>
          <w:rFonts w:ascii="GHEA Grapalat" w:eastAsiaTheme="minorHAnsi" w:hAnsi="GHEA Grapalat" w:cs="SylfaenRegular"/>
          <w:lang w:val="hy-AM" w:eastAsia="en-US"/>
        </w:rPr>
        <w:t>հայտը</w:t>
      </w:r>
      <w:r w:rsidR="00512FC6">
        <w:rPr>
          <w:rFonts w:ascii="GHEA Grapalat" w:eastAsiaTheme="minorHAnsi" w:hAnsi="GHEA Grapalat" w:cs="SylfaenRegular"/>
          <w:lang w:val="hy-AM" w:eastAsia="en-US"/>
        </w:rPr>
        <w:t xml:space="preserve"> նույնպես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 գնահատեց </w:t>
      </w:r>
      <w:r w:rsidRPr="00512FC6">
        <w:rPr>
          <w:rFonts w:ascii="GHEA Grapalat" w:hAnsi="GHEA Grapalat"/>
          <w:lang w:val="hy-AM"/>
        </w:rPr>
        <w:t>«բավարար</w:t>
      </w:r>
      <w:r w:rsidR="00512FC6">
        <w:rPr>
          <w:rFonts w:ascii="GHEA Grapalat" w:hAnsi="GHEA Grapalat"/>
          <w:lang w:val="hy-AM"/>
        </w:rPr>
        <w:t>»:</w:t>
      </w:r>
    </w:p>
    <w:p w:rsidR="002B2EA0" w:rsidRDefault="002B2EA0" w:rsidP="00512FC6">
      <w:pPr>
        <w:tabs>
          <w:tab w:val="left" w:pos="0"/>
        </w:tabs>
        <w:ind w:left="426" w:firstLine="283"/>
        <w:jc w:val="both"/>
        <w:rPr>
          <w:rStyle w:val="rynqvb"/>
          <w:rFonts w:ascii="GHEA Grapalat" w:hAnsi="GHEA Grapalat"/>
          <w:lang w:val="hy-AM"/>
        </w:rPr>
      </w:pPr>
      <w:r w:rsidRPr="00512FC6">
        <w:rPr>
          <w:rFonts w:ascii="GHEA Grapalat" w:eastAsiaTheme="minorHAnsi" w:hAnsi="GHEA Grapalat" w:cs="SylfaenRegular"/>
          <w:lang w:val="hy-AM" w:eastAsia="en-US"/>
        </w:rPr>
        <w:t>Комиссия</w:t>
      </w:r>
      <w:r w:rsidRPr="00512FC6">
        <w:rPr>
          <w:rStyle w:val="rynqvb"/>
          <w:rFonts w:ascii="GHEA Grapalat" w:hAnsi="GHEA Grapalat"/>
          <w:lang w:val="ru-RU"/>
        </w:rPr>
        <w:t xml:space="preserve"> 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возобновила свою работу </w:t>
      </w:r>
      <w:r w:rsidR="00512FC6">
        <w:rPr>
          <w:rFonts w:ascii="GHEA Grapalat" w:eastAsiaTheme="minorHAnsi" w:hAnsi="GHEA Grapalat" w:cs="SylfaenRegular"/>
          <w:lang w:val="hy-AM" w:eastAsia="en-US"/>
        </w:rPr>
        <w:t>1</w:t>
      </w:r>
      <w:r w:rsidRPr="00512FC6">
        <w:rPr>
          <w:rFonts w:ascii="GHEA Grapalat" w:eastAsiaTheme="minorHAnsi" w:hAnsi="GHEA Grapalat" w:cs="SylfaenRegular"/>
          <w:lang w:val="hy-AM" w:eastAsia="en-US"/>
        </w:rPr>
        <w:t>1.1</w:t>
      </w:r>
      <w:r w:rsidR="00512FC6">
        <w:rPr>
          <w:rFonts w:ascii="GHEA Grapalat" w:eastAsiaTheme="minorHAnsi" w:hAnsi="GHEA Grapalat" w:cs="SylfaenRegular"/>
          <w:lang w:val="hy-AM" w:eastAsia="en-US"/>
        </w:rPr>
        <w:t>1</w:t>
      </w:r>
      <w:r w:rsidRPr="00512FC6">
        <w:rPr>
          <w:rFonts w:ascii="GHEA Grapalat" w:eastAsiaTheme="minorHAnsi" w:hAnsi="GHEA Grapalat" w:cs="SylfaenRegular"/>
          <w:lang w:val="hy-AM" w:eastAsia="en-US"/>
        </w:rPr>
        <w:t>.2024. в 1</w:t>
      </w:r>
      <w:r w:rsidR="00512FC6">
        <w:rPr>
          <w:rFonts w:ascii="GHEA Grapalat" w:eastAsiaTheme="minorHAnsi" w:hAnsi="GHEA Grapalat" w:cs="SylfaenRegular"/>
          <w:lang w:val="hy-AM" w:eastAsia="en-US"/>
        </w:rPr>
        <w:t>1</w:t>
      </w:r>
      <w:r w:rsidRPr="00512FC6">
        <w:rPr>
          <w:rFonts w:ascii="GHEA Grapalat" w:eastAsiaTheme="minorHAnsi" w:hAnsi="GHEA Grapalat" w:cs="SylfaenRegular"/>
          <w:lang w:val="hy-AM" w:eastAsia="en-US"/>
        </w:rPr>
        <w:t>:00</w:t>
      </w:r>
      <w:r w:rsidRPr="00512FC6">
        <w:rPr>
          <w:rStyle w:val="rynqvb"/>
          <w:rFonts w:ascii="GHEA Grapalat" w:hAnsi="GHEA Grapalat"/>
          <w:lang w:val="ru-RU"/>
        </w:rPr>
        <w:t>.</w:t>
      </w:r>
    </w:p>
    <w:p w:rsidR="00512FC6" w:rsidRPr="00512FC6" w:rsidRDefault="00512FC6" w:rsidP="00512F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GHEA Grapalat" w:eastAsiaTheme="minorHAnsi" w:hAnsi="GHEA Grapalat" w:cs="SylfaenRegular"/>
          <w:lang w:val="hy-AM" w:eastAsia="en-US"/>
        </w:rPr>
      </w:pPr>
      <w:r w:rsidRPr="00512FC6">
        <w:rPr>
          <w:rFonts w:ascii="GHEA Grapalat" w:eastAsiaTheme="minorHAnsi" w:hAnsi="GHEA Grapalat" w:cs="SylfaenRegular"/>
          <w:lang w:val="hy-AM" w:eastAsia="en-US"/>
        </w:rPr>
        <w:t xml:space="preserve">ООО «БИГ ХОУМ», занявший первое место с ценовыми предложениями, исправило недочет в заявке в становленный срок и загрузило в систему декларацию о реальных </w:t>
      </w:r>
      <w:r>
        <w:rPr>
          <w:rFonts w:ascii="GHEA Grapalat" w:hAnsi="GHEA Grapalat" w:cs="Sylfaen"/>
          <w:lang w:val="hy-AM" w:eastAsia="en-US"/>
        </w:rPr>
        <w:t>бенефициарах</w:t>
      </w:r>
      <w:r w:rsidRPr="00512FC6">
        <w:rPr>
          <w:rFonts w:ascii="GHEA Grapalat" w:eastAsiaTheme="minorHAnsi" w:hAnsi="GHEA Grapalat" w:cs="SylfaenRegular"/>
          <w:lang w:val="hy-AM" w:eastAsia="en-US"/>
        </w:rPr>
        <w:t xml:space="preserve"> - Приложение 1.3.</w:t>
      </w:r>
      <w:r>
        <w:rPr>
          <w:rFonts w:ascii="GHEA Grapalat" w:eastAsiaTheme="minorHAnsi" w:hAnsi="GHEA Grapalat" w:cs="SylfaenRegular"/>
          <w:lang w:val="hy-AM" w:eastAsia="en-US"/>
        </w:rPr>
        <w:t xml:space="preserve"> </w:t>
      </w:r>
      <w:r w:rsidRPr="00512FC6">
        <w:rPr>
          <w:rFonts w:ascii="GHEA Grapalat" w:eastAsiaTheme="minorHAnsi" w:hAnsi="GHEA Grapalat" w:cs="SylfaenRegular"/>
          <w:lang w:val="hy-AM" w:eastAsia="en-US"/>
        </w:rPr>
        <w:t>Поэтому комиссия также оценила заявление ООО «БИГ ХОУМ» как «удовлетворительное».</w:t>
      </w:r>
    </w:p>
    <w:p w:rsidR="002B2EA0" w:rsidRPr="00512FC6" w:rsidRDefault="002B2EA0" w:rsidP="002B2EA0">
      <w:pPr>
        <w:tabs>
          <w:tab w:val="left" w:pos="0"/>
        </w:tabs>
        <w:ind w:left="284" w:firstLine="283"/>
        <w:jc w:val="both"/>
        <w:rPr>
          <w:rFonts w:ascii="GHEA Grapalat" w:hAnsi="GHEA Grapalat"/>
          <w:b/>
          <w:sz w:val="4"/>
          <w:szCs w:val="4"/>
          <w:lang w:val="ru-RU"/>
        </w:rPr>
      </w:pPr>
    </w:p>
    <w:p w:rsidR="002B2EA0" w:rsidRDefault="002B2EA0" w:rsidP="002B2EA0">
      <w:pPr>
        <w:jc w:val="center"/>
        <w:rPr>
          <w:rFonts w:ascii="GHEA Grapalat" w:hAnsi="GHEA Grapalat"/>
          <w:b/>
          <w:sz w:val="18"/>
          <w:szCs w:val="18"/>
          <w:lang w:val="ru-RU"/>
        </w:rPr>
      </w:pPr>
      <w:proofErr w:type="spellStart"/>
      <w:r>
        <w:rPr>
          <w:rFonts w:ascii="GHEA Grapalat" w:hAnsi="GHEA Grapalat"/>
          <w:b/>
          <w:sz w:val="18"/>
          <w:szCs w:val="18"/>
        </w:rPr>
        <w:t>Ընդունվեց</w:t>
      </w:r>
      <w:proofErr w:type="spellEnd"/>
      <w:r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/>
          <w:b/>
          <w:sz w:val="18"/>
          <w:szCs w:val="18"/>
        </w:rPr>
        <w:t>որոշում</w:t>
      </w:r>
      <w:proofErr w:type="spellEnd"/>
      <w:proofErr w:type="gramStart"/>
      <w:r>
        <w:rPr>
          <w:rFonts w:ascii="GHEA Grapalat" w:hAnsi="GHEA Grapalat"/>
          <w:b/>
          <w:sz w:val="18"/>
          <w:szCs w:val="18"/>
        </w:rPr>
        <w:t>՝</w:t>
      </w:r>
      <w:r>
        <w:rPr>
          <w:rFonts w:ascii="GHEA Grapalat" w:hAnsi="GHEA Grapalat"/>
          <w:b/>
          <w:sz w:val="18"/>
          <w:szCs w:val="18"/>
          <w:lang w:val="ru-RU"/>
        </w:rPr>
        <w:t xml:space="preserve">  </w:t>
      </w:r>
      <w:proofErr w:type="spellStart"/>
      <w:r>
        <w:rPr>
          <w:rFonts w:ascii="GHEA Grapalat" w:hAnsi="GHEA Grapalat"/>
          <w:b/>
          <w:sz w:val="18"/>
          <w:szCs w:val="18"/>
        </w:rPr>
        <w:t>Կողմ</w:t>
      </w:r>
      <w:proofErr w:type="spellEnd"/>
      <w:proofErr w:type="gramEnd"/>
      <w:r>
        <w:rPr>
          <w:rFonts w:ascii="GHEA Grapalat" w:hAnsi="GHEA Grapalat"/>
          <w:b/>
          <w:sz w:val="18"/>
          <w:szCs w:val="18"/>
          <w:lang w:val="ru-RU"/>
        </w:rPr>
        <w:t xml:space="preserve">   -     </w:t>
      </w:r>
      <w:r>
        <w:rPr>
          <w:rFonts w:ascii="GHEA Grapalat" w:hAnsi="GHEA Grapalat"/>
          <w:b/>
          <w:sz w:val="18"/>
          <w:szCs w:val="18"/>
          <w:lang w:val="hy-AM"/>
        </w:rPr>
        <w:t>3</w:t>
      </w:r>
      <w:r>
        <w:rPr>
          <w:rFonts w:ascii="GHEA Grapalat" w:hAnsi="GHEA Grapalat"/>
          <w:b/>
          <w:sz w:val="18"/>
          <w:szCs w:val="18"/>
          <w:lang w:val="ru-RU"/>
        </w:rPr>
        <w:t xml:space="preserve">   ,   </w:t>
      </w:r>
      <w:proofErr w:type="spellStart"/>
      <w:r>
        <w:rPr>
          <w:rFonts w:ascii="GHEA Grapalat" w:hAnsi="GHEA Grapalat"/>
          <w:b/>
          <w:sz w:val="18"/>
          <w:szCs w:val="18"/>
        </w:rPr>
        <w:t>դեմ</w:t>
      </w:r>
      <w:proofErr w:type="spellEnd"/>
      <w:r>
        <w:rPr>
          <w:rFonts w:ascii="GHEA Grapalat" w:hAnsi="GHEA Grapalat"/>
          <w:b/>
          <w:sz w:val="18"/>
          <w:szCs w:val="18"/>
          <w:lang w:val="ru-RU"/>
        </w:rPr>
        <w:t xml:space="preserve">    -   0      :</w:t>
      </w:r>
    </w:p>
    <w:p w:rsidR="00323FF0" w:rsidRDefault="002B2EA0" w:rsidP="00FE0488">
      <w:pPr>
        <w:widowControl w:val="0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ru-RU"/>
        </w:rPr>
        <w:t xml:space="preserve">Принято решение:  </w:t>
      </w:r>
      <w:r>
        <w:rPr>
          <w:rFonts w:ascii="GHEA Grapalat" w:hAnsi="GHEA Grapalat"/>
          <w:sz w:val="18"/>
          <w:szCs w:val="18"/>
          <w:lang w:val="hy-AM"/>
        </w:rPr>
        <w:t xml:space="preserve">За </w:t>
      </w:r>
      <w:r>
        <w:rPr>
          <w:rFonts w:ascii="GHEA Grapalat" w:hAnsi="GHEA Grapalat"/>
          <w:sz w:val="18"/>
          <w:szCs w:val="18"/>
          <w:lang w:val="ru-RU"/>
        </w:rPr>
        <w:t>-</w:t>
      </w:r>
      <w:r>
        <w:rPr>
          <w:rFonts w:ascii="GHEA Grapalat" w:hAnsi="GHEA Grapalat"/>
          <w:sz w:val="18"/>
          <w:szCs w:val="18"/>
          <w:lang w:val="hy-AM"/>
        </w:rPr>
        <w:t xml:space="preserve"> 3</w:t>
      </w:r>
      <w:r>
        <w:rPr>
          <w:rFonts w:ascii="GHEA Grapalat" w:hAnsi="GHEA Grapalat"/>
          <w:sz w:val="18"/>
          <w:szCs w:val="18"/>
          <w:lang w:val="ru-RU"/>
        </w:rPr>
        <w:t>,  против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-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0:</w:t>
      </w:r>
    </w:p>
    <w:p w:rsidR="00FE0488" w:rsidRPr="00FE0488" w:rsidRDefault="00FE0488" w:rsidP="00FE0488">
      <w:pPr>
        <w:widowControl w:val="0"/>
        <w:jc w:val="center"/>
        <w:rPr>
          <w:rFonts w:ascii="GHEA Grapalat" w:hAnsi="GHEA Grapalat"/>
          <w:sz w:val="4"/>
          <w:szCs w:val="4"/>
          <w:lang w:val="hy-AM"/>
        </w:rPr>
      </w:pPr>
    </w:p>
    <w:p w:rsidR="00405212" w:rsidRPr="00FE0488" w:rsidRDefault="00405212" w:rsidP="00405212">
      <w:pPr>
        <w:ind w:firstLine="426"/>
        <w:jc w:val="both"/>
        <w:rPr>
          <w:rFonts w:ascii="GHEA Grapalat" w:hAnsi="GHEA Grapalat"/>
          <w:b/>
          <w:lang w:val="hy-AM"/>
        </w:rPr>
      </w:pPr>
      <w:r w:rsidRPr="00FE0488">
        <w:rPr>
          <w:rFonts w:ascii="GHEA Grapalat" w:hAnsi="GHEA Grapalat"/>
          <w:b/>
          <w:lang w:val="hy-AM"/>
        </w:rPr>
        <w:t>Այսպիսով հանձնաժողովը հրավերի պահանջների նկատմամբ բավարար գնահատված հայտեր և նվազագույն գնային առաջարկ ներկայացրած մասնակիցներին ըստ չափաբաժինների հայտարարեց ընտրված մասնակցներ և առաջարկեց նրանց հետ կնքել գնման պայմանագրեր:</w:t>
      </w:r>
    </w:p>
    <w:p w:rsidR="00405212" w:rsidRPr="001B13FA" w:rsidRDefault="00405212" w:rsidP="00405212">
      <w:pPr>
        <w:pStyle w:val="HTML"/>
        <w:shd w:val="clear" w:color="auto" w:fill="F8F9FA"/>
        <w:tabs>
          <w:tab w:val="clear" w:pos="9160"/>
          <w:tab w:val="clear" w:pos="10076"/>
          <w:tab w:val="left" w:pos="9498"/>
          <w:tab w:val="left" w:pos="10490"/>
        </w:tabs>
        <w:jc w:val="both"/>
        <w:rPr>
          <w:rFonts w:ascii="GHEA Grapalat" w:eastAsia="Batang" w:hAnsi="GHEA Grapalat" w:cs="Times New Roman"/>
          <w:b/>
          <w:lang w:val="hy-AM"/>
        </w:rPr>
      </w:pPr>
      <w:r w:rsidRPr="00FE0488">
        <w:rPr>
          <w:rFonts w:ascii="GHEA Grapalat" w:eastAsia="Batang" w:hAnsi="GHEA Grapalat" w:cs="Times New Roman"/>
          <w:b/>
          <w:lang w:val="hy-AM"/>
        </w:rPr>
        <w:t xml:space="preserve">     Таким образом, комиссия объявила отобранных участников по долям участников, подавших заявки и минимальные ценовые предложения, оцененные на соответствие требованиям приглашения и предложил заключить с ними договоры купли-продажи.</w:t>
      </w:r>
    </w:p>
    <w:tbl>
      <w:tblPr>
        <w:tblpPr w:leftFromText="180" w:rightFromText="180" w:vertAnchor="text" w:horzAnchor="margin" w:tblpX="182" w:tblpY="245"/>
        <w:tblW w:w="106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41"/>
        <w:gridCol w:w="1985"/>
        <w:gridCol w:w="863"/>
        <w:gridCol w:w="2268"/>
        <w:gridCol w:w="1276"/>
        <w:gridCol w:w="1134"/>
        <w:gridCol w:w="1134"/>
      </w:tblGrid>
      <w:tr w:rsidR="00E86595" w:rsidRPr="00207F3A" w:rsidTr="00E86595">
        <w:trPr>
          <w:trHeight w:val="6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95" w:rsidRPr="00925B10" w:rsidRDefault="00E86595" w:rsidP="00E86595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925B10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Չ/Հ</w:t>
            </w:r>
          </w:p>
          <w:p w:rsidR="00E86595" w:rsidRPr="00925B10" w:rsidRDefault="00E86595" w:rsidP="00E8659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5B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Н/Л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95" w:rsidRPr="00504983" w:rsidRDefault="00E86595" w:rsidP="00E86595">
            <w:pPr>
              <w:ind w:left="57" w:hanging="57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Գնման գինը </w:t>
            </w:r>
          </w:p>
          <w:p w:rsidR="00E86595" w:rsidRPr="00504983" w:rsidRDefault="00E86595" w:rsidP="00E86595">
            <w:pPr>
              <w:ind w:left="57" w:hanging="57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/>
                <w:b/>
                <w:sz w:val="16"/>
                <w:szCs w:val="16"/>
                <w:lang w:val="hy-AM"/>
              </w:rPr>
              <w:t>(ՀՀ դրամ)/</w:t>
            </w:r>
          </w:p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Цена закупки</w:t>
            </w:r>
            <w:r w:rsidRPr="0050498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(</w:t>
            </w:r>
            <w:r w:rsidRPr="0050498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драм 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>Չափաբաժնի անվանումը</w:t>
            </w:r>
          </w:p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Наименование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widowControl w:val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Քանակը</w:t>
            </w:r>
          </w:p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Количество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(անունը) անվանումը</w:t>
            </w:r>
          </w:p>
          <w:p w:rsidR="00E86595" w:rsidRPr="00504983" w:rsidRDefault="00E86595" w:rsidP="00E86595">
            <w:pPr>
              <w:pStyle w:val="HTML"/>
              <w:shd w:val="clear" w:color="auto" w:fill="F8F9FA"/>
              <w:jc w:val="center"/>
              <w:rPr>
                <w:rFonts w:ascii="GHEA Grapalat" w:eastAsia="Batang" w:hAnsi="GHEA Grapalat" w:cs="Times New Roman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eastAsia="Batang" w:hAnsi="GHEA Grapalat" w:cs="Times New Roman"/>
                <w:b/>
                <w:sz w:val="16"/>
                <w:szCs w:val="16"/>
                <w:lang w:val="hy-AM"/>
              </w:rPr>
              <w:t>Наименования (имя) выбранного участника.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առաջարկած գինը</w:t>
            </w:r>
          </w:p>
          <w:p w:rsidR="00E86595" w:rsidRPr="00504983" w:rsidRDefault="00E86595" w:rsidP="00E86595">
            <w:pPr>
              <w:pStyle w:val="HTML"/>
              <w:shd w:val="clear" w:color="auto" w:fill="F8F9FA"/>
              <w:jc w:val="center"/>
              <w:rPr>
                <w:rFonts w:ascii="GHEA Grapalat" w:eastAsia="Batang" w:hAnsi="GHEA Grapalat" w:cs="Times New Roman"/>
                <w:b/>
                <w:sz w:val="16"/>
                <w:szCs w:val="16"/>
                <w:lang w:val="hy-AM"/>
              </w:rPr>
            </w:pPr>
            <w:r w:rsidRPr="00504983">
              <w:rPr>
                <w:rFonts w:ascii="GHEA Grapalat" w:eastAsia="Batang" w:hAnsi="GHEA Grapalat" w:cs="Times New Roman"/>
                <w:b/>
                <w:sz w:val="16"/>
                <w:szCs w:val="16"/>
                <w:lang w:val="hy-AM"/>
              </w:rPr>
              <w:t>Цена, предложенная выбранным участником</w:t>
            </w:r>
          </w:p>
        </w:tc>
      </w:tr>
      <w:tr w:rsidR="00E86595" w:rsidRPr="00925B10" w:rsidTr="00E86595">
        <w:trPr>
          <w:trHeight w:val="6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925B10" w:rsidRDefault="00E86595" w:rsidP="00E86595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ind w:left="57" w:hanging="57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proofErr w:type="spellStart"/>
            <w:r w:rsidRPr="00504983">
              <w:rPr>
                <w:rFonts w:ascii="GHEA Grapalat" w:hAnsi="GHEA Grapalat"/>
                <w:b/>
                <w:i/>
                <w:sz w:val="16"/>
                <w:szCs w:val="16"/>
              </w:rPr>
              <w:t>Գինն</w:t>
            </w:r>
            <w:proofErr w:type="spellEnd"/>
            <w:r w:rsidRPr="00504983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04983">
              <w:rPr>
                <w:rFonts w:ascii="GHEA Grapalat" w:hAnsi="GHEA Grapalat"/>
                <w:b/>
                <w:i/>
                <w:sz w:val="16"/>
                <w:szCs w:val="16"/>
              </w:rPr>
              <w:t>առանց</w:t>
            </w:r>
            <w:proofErr w:type="spellEnd"/>
            <w:r w:rsidRPr="00504983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04983">
              <w:rPr>
                <w:rFonts w:ascii="GHEA Grapalat" w:hAnsi="GHEA Grapalat"/>
                <w:b/>
                <w:i/>
                <w:sz w:val="16"/>
                <w:szCs w:val="16"/>
              </w:rPr>
              <w:t>ԱԱՀ</w:t>
            </w:r>
          </w:p>
          <w:p w:rsidR="00E86595" w:rsidRPr="00504983" w:rsidRDefault="00E86595" w:rsidP="00E8659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04983">
              <w:rPr>
                <w:rFonts w:ascii="GHEA Grapalat" w:hAnsi="GHEA Grapalat"/>
                <w:i/>
                <w:sz w:val="16"/>
                <w:szCs w:val="16"/>
                <w:lang w:val="ru-RU"/>
              </w:rPr>
              <w:t>Цена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04983">
              <w:rPr>
                <w:rFonts w:ascii="GHEA Grapalat" w:hAnsi="GHEA Grapalat"/>
                <w:b/>
                <w:i/>
                <w:sz w:val="16"/>
                <w:szCs w:val="16"/>
              </w:rPr>
              <w:t>ԱԱՀ</w:t>
            </w:r>
            <w:r w:rsidRPr="00504983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04983">
              <w:rPr>
                <w:rFonts w:ascii="GHEA Grapalat" w:hAnsi="GHEA Grapalat"/>
                <w:i/>
                <w:sz w:val="16"/>
                <w:szCs w:val="16"/>
                <w:lang w:val="ru-RU"/>
              </w:rPr>
              <w:t>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04983" w:rsidRDefault="00E86595" w:rsidP="00E865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04983">
              <w:rPr>
                <w:rFonts w:ascii="GHEA Grapalat" w:hAnsi="GHEA Grapalat"/>
                <w:b/>
                <w:i/>
                <w:sz w:val="16"/>
                <w:szCs w:val="16"/>
              </w:rPr>
              <w:t>Ընդհանուր</w:t>
            </w:r>
            <w:proofErr w:type="spellEnd"/>
            <w:r w:rsidRPr="00504983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04983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Общий </w:t>
            </w:r>
          </w:p>
        </w:tc>
      </w:tr>
      <w:tr w:rsidR="00E86595" w:rsidRPr="00925B10" w:rsidTr="00E86595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C679C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679C5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FB5AE6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Թուղթ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А4</w:t>
            </w:r>
          </w:p>
          <w:p w:rsidR="00E86595" w:rsidRPr="00F84B0E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Бумага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А4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84B0E">
              <w:rPr>
                <w:rFonts w:ascii="GHEA Grapalat" w:hAnsi="GHEA Grapalat" w:cs="Calibri"/>
                <w:color w:val="000000"/>
                <w:sz w:val="16"/>
                <w:szCs w:val="16"/>
                <w:lang w:val="hy-AM" w:eastAsia="hy-AM"/>
              </w:rPr>
              <w:t>коробка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«ԲԻԳ ՀՈՄ» ՍՊԸ</w:t>
            </w:r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ООО «БИГ ХОМ»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44500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53400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C679C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387FB4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Ֆայլ</w:t>
            </w:r>
            <w:proofErr w:type="spellEnd"/>
          </w:p>
          <w:p w:rsidR="00E86595" w:rsidRPr="00C97793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Файл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</w:rPr>
              <w:t>1000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«ԱԿՎԱՐԻԴ» ՍՊԸ</w:t>
            </w:r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ООО «АКВАРИД»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9960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D17643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5500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941B79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941B79">
              <w:rPr>
                <w:rFonts w:ascii="GHEA Grapalat" w:hAnsi="GHEA Grapalat" w:cs="Calibri"/>
                <w:color w:val="000000"/>
              </w:rPr>
              <w:t>Ծրար</w:t>
            </w:r>
            <w:proofErr w:type="spellEnd"/>
            <w:r w:rsidRPr="00941B79">
              <w:rPr>
                <w:rFonts w:ascii="GHEA Grapalat" w:hAnsi="GHEA Grapalat" w:cs="Calibri"/>
                <w:color w:val="000000"/>
              </w:rPr>
              <w:t xml:space="preserve"> A4 </w:t>
            </w:r>
          </w:p>
          <w:p w:rsidR="00E86595" w:rsidRPr="00941B79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941B79">
              <w:rPr>
                <w:rFonts w:ascii="GHEA Grapalat" w:hAnsi="GHEA Grapalat" w:cs="Calibri"/>
                <w:color w:val="000000"/>
              </w:rPr>
              <w:t>Конверт</w:t>
            </w:r>
            <w:proofErr w:type="spellEnd"/>
            <w:r w:rsidRPr="00941B79">
              <w:rPr>
                <w:rFonts w:ascii="GHEA Grapalat" w:hAnsi="GHEA Grapalat" w:cs="Calibri"/>
                <w:color w:val="000000"/>
              </w:rPr>
              <w:t xml:space="preserve"> А4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</w:rPr>
              <w:t>100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«ԲԻԳ ՀՈՄ» ՍՊԸ</w:t>
            </w:r>
          </w:p>
          <w:p w:rsidR="00E86595" w:rsidRPr="00512FC6" w:rsidRDefault="00E86595" w:rsidP="00E86595">
            <w:pPr>
              <w:jc w:val="center"/>
              <w:rPr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ООО «БИГ ХОМ»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4080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30</w:t>
            </w:r>
            <w:r>
              <w:rPr>
                <w:rFonts w:ascii="GHEA Grapalat" w:hAnsi="GHEA Grapalat" w:cs="Calibri"/>
                <w:color w:val="000000"/>
                <w:lang w:eastAsia="hy-AM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941B79">
              <w:rPr>
                <w:rFonts w:ascii="GHEA Grapalat" w:hAnsi="GHEA Grapalat" w:cs="Calibri"/>
                <w:color w:val="000000"/>
              </w:rPr>
              <w:t>Ծրար</w:t>
            </w:r>
            <w:proofErr w:type="spellEnd"/>
            <w:r w:rsidRPr="00941B79">
              <w:rPr>
                <w:rFonts w:ascii="GHEA Grapalat" w:hAnsi="GHEA Grapalat" w:cs="Calibri"/>
                <w:color w:val="000000"/>
              </w:rPr>
              <w:t xml:space="preserve"> A5 </w:t>
            </w:r>
          </w:p>
          <w:p w:rsidR="00E86595" w:rsidRPr="005F2D56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5F2D56">
              <w:rPr>
                <w:rFonts w:ascii="GHEA Grapalat" w:hAnsi="GHEA Grapalat" w:cs="Calibri"/>
                <w:color w:val="000000"/>
              </w:rPr>
              <w:t>Конверт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А5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</w:rPr>
              <w:t>100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«ԲԻԳ ՀՈՄ» ՍՊԸ</w:t>
            </w:r>
          </w:p>
          <w:p w:rsidR="00E86595" w:rsidRPr="00512FC6" w:rsidRDefault="00E86595" w:rsidP="00E86595">
            <w:pPr>
              <w:jc w:val="center"/>
              <w:rPr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ООО «БИГ ХОМ»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2880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3F2FED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 w:rsidRPr="00DF2CF4">
              <w:rPr>
                <w:rFonts w:ascii="GHEA Grapalat" w:hAnsi="GHEA Grapalat" w:cs="Calibri"/>
                <w:color w:val="000000"/>
                <w:lang w:eastAsia="hy-AM"/>
              </w:rPr>
              <w:t>117000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512FC6">
              <w:rPr>
                <w:rFonts w:ascii="GHEA Grapalat" w:hAnsi="GHEA Grapalat" w:cs="Arial"/>
                <w:lang w:val="hy-AM"/>
              </w:rPr>
              <w:t>Թղթապանակ-ռեգիստր</w:t>
            </w:r>
            <w:r w:rsidRPr="00512FC6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512FC6">
              <w:rPr>
                <w:rFonts w:ascii="GHEA Grapalat" w:hAnsi="GHEA Grapalat" w:cs="Calibri"/>
                <w:color w:val="000000"/>
                <w:lang w:val="hy-AM"/>
              </w:rPr>
              <w:t xml:space="preserve">արագակար) </w:t>
            </w:r>
          </w:p>
          <w:p w:rsidR="00E86595" w:rsidRPr="00512FC6" w:rsidRDefault="00E86595" w:rsidP="00E86595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512FC6">
              <w:rPr>
                <w:rStyle w:val="rynqvb"/>
                <w:rFonts w:ascii="GHEA Grapalat" w:hAnsi="GHEA Grapalat"/>
                <w:lang w:val="hy-AM"/>
              </w:rPr>
              <w:t>Папка-регистр</w:t>
            </w:r>
            <w:r w:rsidRPr="00512FC6">
              <w:rPr>
                <w:rFonts w:ascii="GHEA Grapalat" w:hAnsi="GHEA Grapalat" w:cs="Calibri"/>
                <w:color w:val="000000"/>
                <w:lang w:val="hy-AM"/>
              </w:rPr>
              <w:t xml:space="preserve"> (скоросшиватель)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B53492">
              <w:rPr>
                <w:rFonts w:ascii="GHEA Grapalat" w:hAnsi="GHEA Grapalat" w:cs="Calibri"/>
                <w:color w:val="000000"/>
              </w:rPr>
              <w:t>2</w:t>
            </w:r>
            <w:r>
              <w:rPr>
                <w:rFonts w:ascii="GHEA Grapalat" w:hAnsi="GHEA Grapalat" w:cs="Calibri"/>
                <w:color w:val="000000"/>
              </w:rPr>
              <w:t>6</w:t>
            </w:r>
            <w:r w:rsidRPr="00B53492">
              <w:rPr>
                <w:rFonts w:ascii="GHEA Grapalat" w:hAnsi="GHEA Grapalat" w:cs="Calibri"/>
                <w:color w:val="000000"/>
              </w:rPr>
              <w:t>0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highlight w:val="yellow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«Սմարթլայն» ՍՊԸ</w:t>
            </w:r>
          </w:p>
          <w:p w:rsidR="00E86595" w:rsidRPr="00E86595" w:rsidRDefault="00E86595" w:rsidP="00E86595">
            <w:pPr>
              <w:jc w:val="center"/>
            </w:pPr>
            <w:r w:rsidRPr="00E86595">
              <w:rPr>
                <w:rFonts w:ascii="GHEA Grapalat" w:hAnsi="GHEA Grapalat"/>
                <w:lang w:val="hy-AM"/>
              </w:rPr>
              <w:t>ООО «Смартлайн»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96096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19219,2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115315.2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3F2FED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 w:rsidRPr="00DF2CF4">
              <w:rPr>
                <w:rFonts w:ascii="GHEA Grapalat" w:hAnsi="GHEA Grapalat" w:cs="Calibri"/>
                <w:color w:val="000000"/>
                <w:lang w:eastAsia="hy-AM"/>
              </w:rPr>
              <w:t>49500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E86595" w:rsidP="00E86595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512FC6">
              <w:rPr>
                <w:rFonts w:ascii="GHEA Grapalat" w:hAnsi="GHEA Grapalat" w:cs="Arial"/>
                <w:lang w:val="hy-AM"/>
              </w:rPr>
              <w:t>Թղթապանակ-ռեգիստր</w:t>
            </w:r>
            <w:r w:rsidRPr="00512FC6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512FC6">
              <w:rPr>
                <w:rFonts w:ascii="GHEA Grapalat" w:hAnsi="GHEA Grapalat" w:cs="Calibri"/>
                <w:color w:val="000000"/>
                <w:lang w:val="hy-AM"/>
              </w:rPr>
              <w:t xml:space="preserve">արագակար) </w:t>
            </w:r>
          </w:p>
          <w:p w:rsidR="00E86595" w:rsidRPr="00512FC6" w:rsidRDefault="00E86595" w:rsidP="00E86595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512FC6">
              <w:rPr>
                <w:rStyle w:val="rynqvb"/>
                <w:rFonts w:ascii="GHEA Grapalat" w:hAnsi="GHEA Grapalat"/>
                <w:lang w:val="hy-AM"/>
              </w:rPr>
              <w:t>Папка-регистр</w:t>
            </w:r>
            <w:r w:rsidRPr="00512FC6">
              <w:rPr>
                <w:rFonts w:ascii="GHEA Grapalat" w:hAnsi="GHEA Grapalat" w:cs="Calibri"/>
                <w:color w:val="000000"/>
                <w:lang w:val="hy-AM"/>
              </w:rPr>
              <w:t xml:space="preserve"> (скоросшиватель)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</w:rPr>
              <w:t>110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«Սմարթլայն» ՍՊԸ</w:t>
            </w:r>
          </w:p>
          <w:p w:rsidR="00E86595" w:rsidRPr="00E86595" w:rsidRDefault="00E86595" w:rsidP="00E86595">
            <w:pPr>
              <w:jc w:val="center"/>
            </w:pPr>
            <w:r w:rsidRPr="00E86595">
              <w:rPr>
                <w:rFonts w:ascii="GHEA Grapalat" w:hAnsi="GHEA Grapalat"/>
                <w:lang w:val="hy-AM"/>
              </w:rPr>
              <w:t>ООО «Смартлайн»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40590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8118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48708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7F6BFF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Արագակար</w:t>
            </w:r>
            <w:proofErr w:type="spellEnd"/>
            <w:r>
              <w:rPr>
                <w:rFonts w:ascii="Arial" w:hAnsi="Arial" w:cs="Arial"/>
                <w:color w:val="2B2B2B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С</w:t>
            </w:r>
            <w:r w:rsidRPr="0075467E">
              <w:rPr>
                <w:rFonts w:ascii="GHEA Grapalat" w:hAnsi="GHEA Grapalat" w:cs="Calibri"/>
                <w:color w:val="000000"/>
              </w:rPr>
              <w:t>коросшиватель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</w:rPr>
              <w:t>50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«ԱԿՎԱՐԻԴ» ՍՊԸ</w:t>
            </w:r>
          </w:p>
          <w:p w:rsidR="00E86595" w:rsidRPr="00E86595" w:rsidRDefault="00E86595" w:rsidP="00E86595">
            <w:pPr>
              <w:jc w:val="center"/>
            </w:pPr>
            <w:r w:rsidRPr="00E86595">
              <w:rPr>
                <w:rFonts w:ascii="GHEA Grapalat" w:hAnsi="GHEA Grapalat"/>
                <w:lang w:val="hy-AM"/>
              </w:rPr>
              <w:t>ООО «АКВАРИД»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2871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3445.2</w:t>
            </w:r>
          </w:p>
        </w:tc>
      </w:tr>
      <w:tr w:rsidR="00E86595" w:rsidRPr="00925B10" w:rsidTr="00E86595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lang w:val="hy-AM" w:eastAsia="hy-AM"/>
              </w:rPr>
            </w:pPr>
            <w:r>
              <w:rPr>
                <w:rFonts w:ascii="GHEA Grapalat" w:hAnsi="GHEA Grapalat" w:cs="Calibri"/>
                <w:color w:val="000000"/>
                <w:lang w:val="hy-AM" w:eastAsia="hy-AM"/>
              </w:rPr>
              <w:t>24000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CD2688">
              <w:rPr>
                <w:rFonts w:ascii="GHEA Grapalat" w:hAnsi="GHEA Grapalat" w:cs="Calibri"/>
                <w:color w:val="000000"/>
              </w:rPr>
              <w:t>Գիրք</w:t>
            </w:r>
            <w:proofErr w:type="spellEnd"/>
            <w:r w:rsidRPr="00CD2688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CD2688">
              <w:rPr>
                <w:rFonts w:ascii="GHEA Grapalat" w:hAnsi="GHEA Grapalat" w:cs="Calibri"/>
                <w:color w:val="000000"/>
              </w:rPr>
              <w:t>գրասենյակային</w:t>
            </w:r>
            <w:proofErr w:type="spellEnd"/>
          </w:p>
          <w:p w:rsidR="00E86595" w:rsidRPr="00EE18C4" w:rsidRDefault="00E86595" w:rsidP="00E86595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EE18C4">
              <w:rPr>
                <w:rFonts w:ascii="GHEA Grapalat" w:hAnsi="GHEA Grapalat" w:cs="Calibri"/>
                <w:color w:val="000000"/>
              </w:rPr>
              <w:t>Офисная</w:t>
            </w:r>
            <w:proofErr w:type="spellEnd"/>
            <w:r w:rsidRPr="00EE18C4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EE18C4">
              <w:rPr>
                <w:rFonts w:ascii="GHEA Grapalat" w:hAnsi="GHEA Grapalat" w:cs="Calibri"/>
                <w:color w:val="000000"/>
              </w:rPr>
              <w:t>книга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Default="00E86595" w:rsidP="00E86595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</w:rPr>
              <w:t>30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E86595" w:rsidRDefault="00E86595" w:rsidP="00E86595">
            <w:pPr>
              <w:jc w:val="center"/>
              <w:rPr>
                <w:rFonts w:ascii="GHEA Grapalat" w:hAnsi="GHEA Grapalat"/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«ԲԻԳ ՀՈՄ» ՍՊԸ</w:t>
            </w:r>
          </w:p>
          <w:p w:rsidR="00E86595" w:rsidRPr="00512FC6" w:rsidRDefault="00E86595" w:rsidP="00E86595">
            <w:pPr>
              <w:jc w:val="center"/>
              <w:rPr>
                <w:lang w:val="hy-AM"/>
              </w:rPr>
            </w:pPr>
            <w:r w:rsidRPr="00E86595">
              <w:rPr>
                <w:rFonts w:ascii="GHEA Grapalat" w:hAnsi="GHEA Grapalat"/>
                <w:lang w:val="hy-AM"/>
              </w:rPr>
              <w:t>ООО «БИГ ХОМ»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18750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95" w:rsidRPr="00512FC6" w:rsidRDefault="00D94170" w:rsidP="00E86595">
            <w:pPr>
              <w:widowControl w:val="0"/>
              <w:jc w:val="center"/>
              <w:rPr>
                <w:rFonts w:ascii="GHEA Grapalat" w:hAnsi="GHEA Grapalat" w:cs="Calibri"/>
                <w:color w:val="000000"/>
              </w:rPr>
            </w:pPr>
            <w:r w:rsidRPr="00512FC6">
              <w:rPr>
                <w:rFonts w:ascii="GHEA Grapalat" w:hAnsi="GHEA Grapalat" w:cs="Calibri"/>
                <w:color w:val="000000"/>
              </w:rPr>
              <w:t>22500</w:t>
            </w:r>
          </w:p>
        </w:tc>
      </w:tr>
    </w:tbl>
    <w:p w:rsidR="00D77C3D" w:rsidRDefault="00591C24" w:rsidP="00BB4AD4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591C24" w:rsidRPr="00BB4AD4" w:rsidRDefault="00591C24" w:rsidP="00591C24">
      <w:pPr>
        <w:jc w:val="center"/>
        <w:rPr>
          <w:rFonts w:ascii="GHEA Grapalat" w:hAnsi="GHEA Grapalat"/>
          <w:b/>
          <w:sz w:val="18"/>
          <w:szCs w:val="18"/>
          <w:lang w:val="ru-RU"/>
        </w:rPr>
      </w:pPr>
      <w:proofErr w:type="spellStart"/>
      <w:r w:rsidRPr="00BB4AD4">
        <w:rPr>
          <w:rFonts w:ascii="GHEA Grapalat" w:hAnsi="GHEA Grapalat"/>
          <w:b/>
          <w:sz w:val="18"/>
          <w:szCs w:val="18"/>
        </w:rPr>
        <w:t>Ընդունվեց</w:t>
      </w:r>
      <w:proofErr w:type="spell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որոշում</w:t>
      </w:r>
      <w:proofErr w:type="spellEnd"/>
      <w:proofErr w:type="gramStart"/>
      <w:r w:rsidRPr="00BB4AD4">
        <w:rPr>
          <w:rFonts w:ascii="GHEA Grapalat" w:hAnsi="GHEA Grapalat"/>
          <w:b/>
          <w:sz w:val="18"/>
          <w:szCs w:val="18"/>
        </w:rPr>
        <w:t>՝</w:t>
      </w:r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Կողմ</w:t>
      </w:r>
      <w:proofErr w:type="spellEnd"/>
      <w:proofErr w:type="gram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 -     </w:t>
      </w:r>
      <w:r w:rsidR="004E4751" w:rsidRPr="00BB4AD4">
        <w:rPr>
          <w:rFonts w:ascii="GHEA Grapalat" w:hAnsi="GHEA Grapalat"/>
          <w:b/>
          <w:sz w:val="18"/>
          <w:szCs w:val="18"/>
          <w:lang w:val="hy-AM"/>
        </w:rPr>
        <w:t>3</w:t>
      </w:r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,   </w:t>
      </w:r>
      <w:proofErr w:type="spellStart"/>
      <w:r w:rsidRPr="00BB4AD4">
        <w:rPr>
          <w:rFonts w:ascii="GHEA Grapalat" w:hAnsi="GHEA Grapalat"/>
          <w:b/>
          <w:sz w:val="18"/>
          <w:szCs w:val="18"/>
        </w:rPr>
        <w:t>դեմ</w:t>
      </w:r>
      <w:proofErr w:type="spellEnd"/>
      <w:r w:rsidRPr="00BB4AD4">
        <w:rPr>
          <w:rFonts w:ascii="GHEA Grapalat" w:hAnsi="GHEA Grapalat"/>
          <w:b/>
          <w:sz w:val="18"/>
          <w:szCs w:val="18"/>
          <w:lang w:val="ru-RU"/>
        </w:rPr>
        <w:t xml:space="preserve">    -   0      :</w:t>
      </w:r>
    </w:p>
    <w:p w:rsidR="00405212" w:rsidRDefault="00591C24" w:rsidP="00B0309F">
      <w:pPr>
        <w:widowControl w:val="0"/>
        <w:jc w:val="center"/>
        <w:rPr>
          <w:rFonts w:ascii="GHEA Grapalat" w:hAnsi="GHEA Grapalat"/>
          <w:sz w:val="18"/>
          <w:szCs w:val="18"/>
          <w:lang w:val="hy-AM"/>
        </w:rPr>
      </w:pPr>
      <w:r w:rsidRPr="00BB4AD4">
        <w:rPr>
          <w:rFonts w:ascii="GHEA Grapalat" w:hAnsi="GHEA Grapalat"/>
          <w:sz w:val="18"/>
          <w:szCs w:val="18"/>
          <w:lang w:val="ru-RU"/>
        </w:rPr>
        <w:t xml:space="preserve">Принято решение:  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За </w:t>
      </w:r>
      <w:r w:rsidR="004E4751" w:rsidRPr="00BB4AD4">
        <w:rPr>
          <w:rFonts w:ascii="GHEA Grapalat" w:hAnsi="GHEA Grapalat"/>
          <w:sz w:val="18"/>
          <w:szCs w:val="18"/>
          <w:lang w:val="ru-RU"/>
        </w:rPr>
        <w:t>–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</w:t>
      </w:r>
      <w:r w:rsidR="004E4751" w:rsidRPr="00BB4AD4">
        <w:rPr>
          <w:rFonts w:ascii="GHEA Grapalat" w:hAnsi="GHEA Grapalat"/>
          <w:sz w:val="18"/>
          <w:szCs w:val="18"/>
          <w:lang w:val="hy-AM"/>
        </w:rPr>
        <w:t>3,</w:t>
      </w:r>
      <w:r w:rsidRPr="00BB4AD4">
        <w:rPr>
          <w:rFonts w:ascii="GHEA Grapalat" w:hAnsi="GHEA Grapalat"/>
          <w:sz w:val="18"/>
          <w:szCs w:val="18"/>
          <w:lang w:val="ru-RU"/>
        </w:rPr>
        <w:t xml:space="preserve">  против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B4AD4">
        <w:rPr>
          <w:rFonts w:ascii="GHEA Grapalat" w:hAnsi="GHEA Grapalat"/>
          <w:sz w:val="18"/>
          <w:szCs w:val="18"/>
          <w:lang w:val="ru-RU"/>
        </w:rPr>
        <w:t>-</w:t>
      </w:r>
      <w:r w:rsidRPr="00BB4AD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B4AD4">
        <w:rPr>
          <w:rFonts w:ascii="GHEA Grapalat" w:hAnsi="GHEA Grapalat"/>
          <w:sz w:val="18"/>
          <w:szCs w:val="18"/>
          <w:lang w:val="ru-RU"/>
        </w:rPr>
        <w:t>0:</w:t>
      </w:r>
    </w:p>
    <w:p w:rsidR="00A8758C" w:rsidRPr="00591C24" w:rsidRDefault="00A8758C" w:rsidP="00405212">
      <w:pPr>
        <w:widowControl w:val="0"/>
        <w:jc w:val="both"/>
        <w:rPr>
          <w:rFonts w:ascii="GHEA Grapalat" w:hAnsi="GHEA Grapalat"/>
          <w:b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83"/>
        <w:gridCol w:w="1854"/>
        <w:gridCol w:w="4394"/>
      </w:tblGrid>
      <w:tr w:rsidR="006508EC" w:rsidRPr="00336038" w:rsidTr="009F5926">
        <w:trPr>
          <w:trHeight w:val="459"/>
        </w:trPr>
        <w:tc>
          <w:tcPr>
            <w:tcW w:w="3783" w:type="dxa"/>
            <w:vAlign w:val="bottom"/>
          </w:tcPr>
          <w:p w:rsidR="006508EC" w:rsidRPr="009A6235" w:rsidRDefault="006508EC" w:rsidP="006508EC">
            <w:pPr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9A6235">
              <w:rPr>
                <w:rFonts w:ascii="GHEA Grapalat" w:hAnsi="GHEA Grapalat"/>
              </w:rPr>
              <w:t>Հանձնաժողովի</w:t>
            </w:r>
            <w:proofErr w:type="spellEnd"/>
            <w:r w:rsidRPr="009A6235">
              <w:rPr>
                <w:rFonts w:ascii="GHEA Grapalat" w:hAnsi="GHEA Grapalat"/>
              </w:rPr>
              <w:t xml:space="preserve"> </w:t>
            </w:r>
            <w:proofErr w:type="spellStart"/>
            <w:r w:rsidRPr="009A6235">
              <w:rPr>
                <w:rFonts w:ascii="GHEA Grapalat" w:hAnsi="GHEA Grapalat"/>
              </w:rPr>
              <w:t>նախագահ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6508EC" w:rsidRPr="009A6235" w:rsidRDefault="006508EC" w:rsidP="006508EC">
            <w:pPr>
              <w:ind w:right="244"/>
              <w:jc w:val="right"/>
              <w:rPr>
                <w:rFonts w:ascii="GHEA Grapalat" w:hAnsi="GHEA Grapalat"/>
                <w:lang w:val="ru-RU"/>
              </w:rPr>
            </w:pPr>
            <w:r w:rsidRPr="009A6235">
              <w:rPr>
                <w:rFonts w:ascii="GHEA Grapalat" w:hAnsi="GHEA Grapalat"/>
                <w:lang w:val="ru-RU"/>
              </w:rPr>
              <w:t xml:space="preserve">Председатель комиссии 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6508EC" w:rsidRPr="00336038" w:rsidRDefault="006508EC" w:rsidP="006508EC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6508EC" w:rsidRPr="009A6235" w:rsidRDefault="006508EC" w:rsidP="006508EC">
            <w:pPr>
              <w:rPr>
                <w:rFonts w:ascii="GHEA Grapalat" w:hAnsi="GHEA Grapalat"/>
                <w:sz w:val="22"/>
                <w:szCs w:val="22"/>
              </w:rPr>
            </w:pPr>
            <w:r w:rsidRPr="00C83882">
              <w:rPr>
                <w:rFonts w:ascii="GHEA Grapalat" w:hAnsi="GHEA Grapalat" w:cs="Sylfaen"/>
                <w:sz w:val="22"/>
                <w:szCs w:val="22"/>
                <w:lang w:val="hy-AM"/>
              </w:rPr>
              <w:t>Պ. Ղարաբաղցյան</w:t>
            </w: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  / </w:t>
            </w:r>
            <w:r w:rsidRPr="0041617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П. Карабахцян</w:t>
            </w:r>
          </w:p>
        </w:tc>
      </w:tr>
      <w:tr w:rsidR="006508EC" w:rsidRPr="00336038" w:rsidTr="009F5926">
        <w:trPr>
          <w:trHeight w:val="461"/>
        </w:trPr>
        <w:tc>
          <w:tcPr>
            <w:tcW w:w="3783" w:type="dxa"/>
            <w:vAlign w:val="bottom"/>
          </w:tcPr>
          <w:p w:rsidR="006508EC" w:rsidRPr="009A6235" w:rsidRDefault="006508EC" w:rsidP="006508EC">
            <w:pPr>
              <w:ind w:right="244"/>
              <w:jc w:val="right"/>
              <w:rPr>
                <w:rFonts w:ascii="GHEA Grapalat" w:hAnsi="GHEA Grapalat"/>
              </w:rPr>
            </w:pPr>
            <w:proofErr w:type="spellStart"/>
            <w:r w:rsidRPr="009A6235">
              <w:rPr>
                <w:rFonts w:ascii="GHEA Grapalat" w:hAnsi="GHEA Grapalat"/>
              </w:rPr>
              <w:t>Հանձնաժողովի</w:t>
            </w:r>
            <w:proofErr w:type="spellEnd"/>
            <w:r w:rsidRPr="009A6235">
              <w:rPr>
                <w:rFonts w:ascii="GHEA Grapalat" w:hAnsi="GHEA Grapalat"/>
              </w:rPr>
              <w:t xml:space="preserve"> </w:t>
            </w:r>
            <w:proofErr w:type="spellStart"/>
            <w:r w:rsidRPr="009A6235">
              <w:rPr>
                <w:rFonts w:ascii="GHEA Grapalat" w:hAnsi="GHEA Grapalat"/>
              </w:rPr>
              <w:t>անդամներ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6508EC" w:rsidRPr="009A6235" w:rsidRDefault="006508EC" w:rsidP="006508EC">
            <w:pPr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>Члены</w:t>
            </w:r>
            <w:r w:rsidRPr="009A6235">
              <w:rPr>
                <w:rFonts w:ascii="GHEA Grapalat" w:hAnsi="GHEA Grapalat"/>
              </w:rPr>
              <w:t xml:space="preserve"> </w:t>
            </w:r>
            <w:r w:rsidRPr="009A6235">
              <w:rPr>
                <w:rFonts w:ascii="GHEA Grapalat" w:hAnsi="GHEA Grapalat"/>
                <w:lang w:val="ru-RU"/>
              </w:rPr>
              <w:t>комиссии</w:t>
            </w:r>
            <w:r w:rsidRPr="009A623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8EC" w:rsidRPr="00336038" w:rsidRDefault="006508EC" w:rsidP="006508EC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6508EC" w:rsidRPr="009A6235" w:rsidRDefault="006508EC" w:rsidP="006508EC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C83882">
              <w:rPr>
                <w:rFonts w:ascii="GHEA Grapalat" w:hAnsi="GHEA Grapalat" w:cs="Sylfaen"/>
                <w:sz w:val="22"/>
                <w:szCs w:val="22"/>
                <w:lang w:val="hy-AM"/>
              </w:rPr>
              <w:t>Գ. Ասատրյան</w:t>
            </w:r>
            <w:r w:rsidRPr="00C3655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/    </w:t>
            </w:r>
            <w:r w:rsidRPr="0062795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Г. Асатрян</w:t>
            </w:r>
          </w:p>
        </w:tc>
      </w:tr>
      <w:tr w:rsidR="006508EC" w:rsidRPr="00336038" w:rsidTr="009F5926">
        <w:tc>
          <w:tcPr>
            <w:tcW w:w="3783" w:type="dxa"/>
            <w:vAlign w:val="bottom"/>
          </w:tcPr>
          <w:p w:rsidR="006508EC" w:rsidRPr="009A6235" w:rsidRDefault="006508EC" w:rsidP="006508EC">
            <w:pPr>
              <w:spacing w:line="360" w:lineRule="auto"/>
              <w:ind w:right="244"/>
              <w:jc w:val="right"/>
              <w:rPr>
                <w:rFonts w:ascii="GHEA Grapalat" w:hAnsi="GHEA Grapalat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8EC" w:rsidRPr="00336038" w:rsidRDefault="006508EC" w:rsidP="006508EC">
            <w:pPr>
              <w:spacing w:line="48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6508EC" w:rsidRPr="0038771B" w:rsidRDefault="006508EC" w:rsidP="006508EC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 w:rsidRPr="00C3655C"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  <w:r w:rsidRPr="0013310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C3655C">
              <w:rPr>
                <w:rFonts w:ascii="GHEA Grapalat" w:hAnsi="GHEA Grapalat" w:cs="Sylfaen"/>
                <w:sz w:val="22"/>
                <w:szCs w:val="22"/>
              </w:rPr>
              <w:t xml:space="preserve">/    А. </w:t>
            </w:r>
            <w:proofErr w:type="spellStart"/>
            <w:r w:rsidRPr="00C3655C">
              <w:rPr>
                <w:rFonts w:ascii="GHEA Grapalat" w:hAnsi="GHEA Grapalat" w:cs="Sylfaen"/>
                <w:sz w:val="22"/>
                <w:szCs w:val="22"/>
              </w:rPr>
              <w:t>Агаронян</w:t>
            </w:r>
            <w:proofErr w:type="spellEnd"/>
          </w:p>
        </w:tc>
      </w:tr>
      <w:tr w:rsidR="007C5315" w:rsidRPr="001D61B9" w:rsidTr="009F5926">
        <w:trPr>
          <w:trHeight w:val="467"/>
        </w:trPr>
        <w:tc>
          <w:tcPr>
            <w:tcW w:w="3783" w:type="dxa"/>
            <w:vAlign w:val="bottom"/>
          </w:tcPr>
          <w:p w:rsidR="007C5315" w:rsidRPr="009A6235" w:rsidRDefault="007C5315" w:rsidP="007C5315">
            <w:pPr>
              <w:ind w:right="244"/>
              <w:jc w:val="right"/>
              <w:rPr>
                <w:rFonts w:ascii="GHEA Grapalat" w:hAnsi="GHEA Grapalat"/>
              </w:rPr>
            </w:pPr>
            <w:proofErr w:type="spellStart"/>
            <w:r w:rsidRPr="009A6235">
              <w:rPr>
                <w:rFonts w:ascii="GHEA Grapalat" w:hAnsi="GHEA Grapalat"/>
              </w:rPr>
              <w:t>Համակարգող-քարտուղար</w:t>
            </w:r>
            <w:proofErr w:type="spellEnd"/>
            <w:r w:rsidRPr="009A6235">
              <w:rPr>
                <w:rFonts w:ascii="GHEA Grapalat" w:hAnsi="GHEA Grapalat"/>
              </w:rPr>
              <w:t>՝</w:t>
            </w:r>
          </w:p>
          <w:p w:rsidR="007C5315" w:rsidRPr="009A6235" w:rsidRDefault="007C5315" w:rsidP="007C5315">
            <w:pPr>
              <w:spacing w:line="360" w:lineRule="auto"/>
              <w:ind w:right="244"/>
              <w:jc w:val="right"/>
              <w:rPr>
                <w:rFonts w:ascii="GHEA Grapalat" w:hAnsi="GHEA Grapalat"/>
              </w:rPr>
            </w:pPr>
            <w:r w:rsidRPr="009A6235">
              <w:rPr>
                <w:rFonts w:ascii="GHEA Grapalat" w:hAnsi="GHEA Grapalat"/>
                <w:lang w:val="ru-RU"/>
              </w:rPr>
              <w:t>Координирующий</w:t>
            </w:r>
            <w:r w:rsidRPr="009A6235">
              <w:rPr>
                <w:rFonts w:ascii="GHEA Grapalat" w:hAnsi="GHEA Grapalat"/>
              </w:rPr>
              <w:t xml:space="preserve"> </w:t>
            </w:r>
            <w:r w:rsidRPr="009A6235">
              <w:rPr>
                <w:rFonts w:ascii="GHEA Grapalat" w:hAnsi="GHEA Grapalat"/>
                <w:lang w:val="ru-RU"/>
              </w:rPr>
              <w:t>секретарь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315" w:rsidRPr="00336038" w:rsidRDefault="007C5315" w:rsidP="007C5315">
            <w:p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4394" w:type="dxa"/>
            <w:vAlign w:val="bottom"/>
          </w:tcPr>
          <w:p w:rsidR="007C5315" w:rsidRPr="009A6235" w:rsidRDefault="007C5315" w:rsidP="007C5315">
            <w:pPr>
              <w:rPr>
                <w:rFonts w:ascii="GHEA Grapalat" w:hAnsi="GHEA Grapalat"/>
                <w:sz w:val="22"/>
                <w:szCs w:val="22"/>
              </w:rPr>
            </w:pP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 w:rsidRPr="009A6235">
              <w:rPr>
                <w:rFonts w:ascii="GHEA Grapalat" w:hAnsi="GHEA Grapalat" w:cs="Sylfaen"/>
                <w:sz w:val="22"/>
                <w:szCs w:val="22"/>
              </w:rPr>
              <w:t>Ղազարյան</w:t>
            </w:r>
            <w:proofErr w:type="spellEnd"/>
            <w:r w:rsidR="008E145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8E1454">
              <w:rPr>
                <w:rFonts w:ascii="GHEA Grapalat" w:hAnsi="GHEA Grapalat" w:cs="Sylfaen"/>
                <w:sz w:val="22"/>
                <w:szCs w:val="22"/>
                <w:lang w:val="hy-AM"/>
              </w:rPr>
              <w:t>/</w:t>
            </w:r>
            <w:r w:rsidRPr="009A6235">
              <w:rPr>
                <w:rFonts w:ascii="GHEA Grapalat" w:hAnsi="GHEA Grapalat" w:cs="Sylfaen"/>
                <w:sz w:val="22"/>
                <w:szCs w:val="22"/>
              </w:rPr>
              <w:t xml:space="preserve"> А. </w:t>
            </w:r>
            <w:proofErr w:type="spellStart"/>
            <w:r w:rsidRPr="009A6235">
              <w:rPr>
                <w:rFonts w:ascii="GHEA Grapalat" w:hAnsi="GHEA Grapalat" w:cs="Sylfaen"/>
                <w:sz w:val="22"/>
                <w:szCs w:val="22"/>
              </w:rPr>
              <w:t>Казарян</w:t>
            </w:r>
            <w:proofErr w:type="spellEnd"/>
          </w:p>
        </w:tc>
      </w:tr>
    </w:tbl>
    <w:p w:rsidR="001B4CC3" w:rsidRPr="001B4CC3" w:rsidRDefault="001B4CC3" w:rsidP="001B4CC3">
      <w:pPr>
        <w:ind w:firstLine="567"/>
        <w:jc w:val="both"/>
        <w:rPr>
          <w:rFonts w:ascii="GHEA Grapalat" w:eastAsiaTheme="minorHAnsi" w:hAnsi="GHEA Grapalat" w:cs="SylfaenRegular"/>
          <w:lang w:val="hy-AM" w:eastAsia="en-US"/>
        </w:rPr>
      </w:pPr>
    </w:p>
    <w:p w:rsidR="006A6047" w:rsidRDefault="006A6047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6A6047" w:rsidRDefault="006A6047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6A6047" w:rsidRDefault="006A6047" w:rsidP="003B35B9">
      <w:pPr>
        <w:rPr>
          <w:rFonts w:ascii="GHEA Grapalat" w:hAnsi="GHEA Grapalat" w:cs="Sylfaen"/>
          <w:b/>
          <w:sz w:val="18"/>
          <w:szCs w:val="18"/>
          <w:lang w:val="hy-AM"/>
        </w:rPr>
      </w:pPr>
    </w:p>
    <w:p w:rsidR="006A6047" w:rsidRDefault="006A6047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B19FE" w:rsidRDefault="00AB19FE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B19FE" w:rsidRDefault="00AB19FE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B19FE" w:rsidRDefault="00AB19FE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B19FE" w:rsidRDefault="00AB19FE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p w:rsidR="00AB19FE" w:rsidRDefault="00AB19FE" w:rsidP="00ED6091">
      <w:pPr>
        <w:ind w:left="2694" w:firstLine="283"/>
        <w:rPr>
          <w:rFonts w:ascii="GHEA Grapalat" w:hAnsi="GHEA Grapalat" w:cs="Sylfaen"/>
          <w:b/>
          <w:sz w:val="18"/>
          <w:szCs w:val="18"/>
          <w:lang w:val="hy-AM"/>
        </w:rPr>
      </w:pPr>
    </w:p>
    <w:sectPr w:rsidR="00AB19FE" w:rsidSect="00FF34FC">
      <w:pgSz w:w="11906" w:h="16838"/>
      <w:pgMar w:top="426" w:right="140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645D7"/>
    <w:multiLevelType w:val="hybridMultilevel"/>
    <w:tmpl w:val="B0F26E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3541C0"/>
    <w:multiLevelType w:val="hybridMultilevel"/>
    <w:tmpl w:val="5A2406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33C97D"/>
    <w:multiLevelType w:val="hybridMultilevel"/>
    <w:tmpl w:val="27414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A65F3E"/>
    <w:multiLevelType w:val="hybridMultilevel"/>
    <w:tmpl w:val="B8C0399C"/>
    <w:lvl w:ilvl="0" w:tplc="86A62A0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515B"/>
    <w:multiLevelType w:val="hybridMultilevel"/>
    <w:tmpl w:val="49EC0D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D5971E7"/>
    <w:multiLevelType w:val="hybridMultilevel"/>
    <w:tmpl w:val="D3063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E0B85"/>
    <w:multiLevelType w:val="hybridMultilevel"/>
    <w:tmpl w:val="B8C0399C"/>
    <w:lvl w:ilvl="0" w:tplc="86A62A0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BD1"/>
    <w:multiLevelType w:val="hybridMultilevel"/>
    <w:tmpl w:val="F4446F64"/>
    <w:lvl w:ilvl="0" w:tplc="0419000F">
      <w:start w:val="3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A9525"/>
    <w:multiLevelType w:val="hybridMultilevel"/>
    <w:tmpl w:val="F78F19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5B2BDF"/>
    <w:multiLevelType w:val="hybridMultilevel"/>
    <w:tmpl w:val="F4446F64"/>
    <w:lvl w:ilvl="0" w:tplc="0419000F">
      <w:start w:val="3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FFC53"/>
    <w:multiLevelType w:val="hybridMultilevel"/>
    <w:tmpl w:val="A5BA2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EB"/>
    <w:rsid w:val="000003D2"/>
    <w:rsid w:val="000018C4"/>
    <w:rsid w:val="00004410"/>
    <w:rsid w:val="00006D3C"/>
    <w:rsid w:val="000111B3"/>
    <w:rsid w:val="0001187E"/>
    <w:rsid w:val="000136D6"/>
    <w:rsid w:val="00013F68"/>
    <w:rsid w:val="00020515"/>
    <w:rsid w:val="00020698"/>
    <w:rsid w:val="0002087E"/>
    <w:rsid w:val="00026B76"/>
    <w:rsid w:val="00027561"/>
    <w:rsid w:val="00031414"/>
    <w:rsid w:val="0003278A"/>
    <w:rsid w:val="00032E4D"/>
    <w:rsid w:val="00033F73"/>
    <w:rsid w:val="00037882"/>
    <w:rsid w:val="00040DBE"/>
    <w:rsid w:val="00042144"/>
    <w:rsid w:val="0004271F"/>
    <w:rsid w:val="000447CB"/>
    <w:rsid w:val="00045FD5"/>
    <w:rsid w:val="000538E1"/>
    <w:rsid w:val="00054E2F"/>
    <w:rsid w:val="00060847"/>
    <w:rsid w:val="00061573"/>
    <w:rsid w:val="00063D9F"/>
    <w:rsid w:val="0006584C"/>
    <w:rsid w:val="000701DA"/>
    <w:rsid w:val="00070F41"/>
    <w:rsid w:val="000714A9"/>
    <w:rsid w:val="00072D35"/>
    <w:rsid w:val="000843FD"/>
    <w:rsid w:val="000A2638"/>
    <w:rsid w:val="000A3F26"/>
    <w:rsid w:val="000A40EF"/>
    <w:rsid w:val="000A48E9"/>
    <w:rsid w:val="000A6773"/>
    <w:rsid w:val="000B0EB0"/>
    <w:rsid w:val="000B0F5A"/>
    <w:rsid w:val="000B2313"/>
    <w:rsid w:val="000B66AC"/>
    <w:rsid w:val="000C1B5D"/>
    <w:rsid w:val="000C4C43"/>
    <w:rsid w:val="000C5905"/>
    <w:rsid w:val="000C6359"/>
    <w:rsid w:val="000D3073"/>
    <w:rsid w:val="000D4E78"/>
    <w:rsid w:val="000E2AF4"/>
    <w:rsid w:val="000E2DAB"/>
    <w:rsid w:val="000E34B4"/>
    <w:rsid w:val="000E452C"/>
    <w:rsid w:val="000E5F6D"/>
    <w:rsid w:val="000E6607"/>
    <w:rsid w:val="000F3561"/>
    <w:rsid w:val="000F4936"/>
    <w:rsid w:val="000F5C91"/>
    <w:rsid w:val="000F659D"/>
    <w:rsid w:val="000F7884"/>
    <w:rsid w:val="000F7FEB"/>
    <w:rsid w:val="0010167E"/>
    <w:rsid w:val="00105C1A"/>
    <w:rsid w:val="001062D7"/>
    <w:rsid w:val="001066E6"/>
    <w:rsid w:val="001077A7"/>
    <w:rsid w:val="00113053"/>
    <w:rsid w:val="00113CA9"/>
    <w:rsid w:val="00114CD8"/>
    <w:rsid w:val="00116E36"/>
    <w:rsid w:val="001248A6"/>
    <w:rsid w:val="00125AB5"/>
    <w:rsid w:val="00126B5E"/>
    <w:rsid w:val="00130E4D"/>
    <w:rsid w:val="00131341"/>
    <w:rsid w:val="0013481E"/>
    <w:rsid w:val="001359FB"/>
    <w:rsid w:val="00140176"/>
    <w:rsid w:val="00140888"/>
    <w:rsid w:val="00140E6E"/>
    <w:rsid w:val="0014148E"/>
    <w:rsid w:val="001417FA"/>
    <w:rsid w:val="0014256A"/>
    <w:rsid w:val="00145392"/>
    <w:rsid w:val="0014678B"/>
    <w:rsid w:val="0015109C"/>
    <w:rsid w:val="00157239"/>
    <w:rsid w:val="001619F8"/>
    <w:rsid w:val="0016405D"/>
    <w:rsid w:val="00166BD1"/>
    <w:rsid w:val="0017033D"/>
    <w:rsid w:val="00172567"/>
    <w:rsid w:val="00176A15"/>
    <w:rsid w:val="00183540"/>
    <w:rsid w:val="00184CB1"/>
    <w:rsid w:val="00187753"/>
    <w:rsid w:val="001916B1"/>
    <w:rsid w:val="00193795"/>
    <w:rsid w:val="001A4C39"/>
    <w:rsid w:val="001A5D60"/>
    <w:rsid w:val="001A68E5"/>
    <w:rsid w:val="001A78EC"/>
    <w:rsid w:val="001B2A91"/>
    <w:rsid w:val="001B2DB6"/>
    <w:rsid w:val="001B3529"/>
    <w:rsid w:val="001B4CC3"/>
    <w:rsid w:val="001B4DAD"/>
    <w:rsid w:val="001B6448"/>
    <w:rsid w:val="001B7567"/>
    <w:rsid w:val="001B7B5C"/>
    <w:rsid w:val="001B7CA7"/>
    <w:rsid w:val="001D0D6B"/>
    <w:rsid w:val="001D1479"/>
    <w:rsid w:val="001D1BAC"/>
    <w:rsid w:val="001D39F5"/>
    <w:rsid w:val="001D4697"/>
    <w:rsid w:val="001E715D"/>
    <w:rsid w:val="001F16D7"/>
    <w:rsid w:val="001F3223"/>
    <w:rsid w:val="00204520"/>
    <w:rsid w:val="0020517F"/>
    <w:rsid w:val="00207F3A"/>
    <w:rsid w:val="002129E3"/>
    <w:rsid w:val="00214A87"/>
    <w:rsid w:val="002150E1"/>
    <w:rsid w:val="002155BD"/>
    <w:rsid w:val="00223207"/>
    <w:rsid w:val="002239B4"/>
    <w:rsid w:val="00223BBD"/>
    <w:rsid w:val="002266DB"/>
    <w:rsid w:val="00226CD1"/>
    <w:rsid w:val="00231F82"/>
    <w:rsid w:val="00233600"/>
    <w:rsid w:val="002338D3"/>
    <w:rsid w:val="00236E25"/>
    <w:rsid w:val="00242F1D"/>
    <w:rsid w:val="002461A1"/>
    <w:rsid w:val="0025231A"/>
    <w:rsid w:val="00254959"/>
    <w:rsid w:val="00260B0C"/>
    <w:rsid w:val="00260BF5"/>
    <w:rsid w:val="002622E5"/>
    <w:rsid w:val="00263D5A"/>
    <w:rsid w:val="00265BE7"/>
    <w:rsid w:val="002722B6"/>
    <w:rsid w:val="002767CF"/>
    <w:rsid w:val="00276C55"/>
    <w:rsid w:val="00276E7A"/>
    <w:rsid w:val="002775A3"/>
    <w:rsid w:val="00285D85"/>
    <w:rsid w:val="0029361B"/>
    <w:rsid w:val="00293D12"/>
    <w:rsid w:val="00293F6C"/>
    <w:rsid w:val="0029563B"/>
    <w:rsid w:val="002A1240"/>
    <w:rsid w:val="002A2224"/>
    <w:rsid w:val="002A3DCF"/>
    <w:rsid w:val="002A5589"/>
    <w:rsid w:val="002A5D91"/>
    <w:rsid w:val="002A6601"/>
    <w:rsid w:val="002A666C"/>
    <w:rsid w:val="002B2EA0"/>
    <w:rsid w:val="002B34DF"/>
    <w:rsid w:val="002C32AE"/>
    <w:rsid w:val="002C3CE6"/>
    <w:rsid w:val="002C3F81"/>
    <w:rsid w:val="002C5718"/>
    <w:rsid w:val="002C5939"/>
    <w:rsid w:val="002C5DFA"/>
    <w:rsid w:val="002D276D"/>
    <w:rsid w:val="002D5A8B"/>
    <w:rsid w:val="002E0514"/>
    <w:rsid w:val="002E06D0"/>
    <w:rsid w:val="002E072A"/>
    <w:rsid w:val="002E29A7"/>
    <w:rsid w:val="002E4CDA"/>
    <w:rsid w:val="002E4CF6"/>
    <w:rsid w:val="002E5514"/>
    <w:rsid w:val="002F2767"/>
    <w:rsid w:val="002F3495"/>
    <w:rsid w:val="00300596"/>
    <w:rsid w:val="00300E7F"/>
    <w:rsid w:val="0030206C"/>
    <w:rsid w:val="00304252"/>
    <w:rsid w:val="003052E9"/>
    <w:rsid w:val="00307809"/>
    <w:rsid w:val="003102C6"/>
    <w:rsid w:val="00311E00"/>
    <w:rsid w:val="0032064F"/>
    <w:rsid w:val="0032155F"/>
    <w:rsid w:val="003228B9"/>
    <w:rsid w:val="003235D4"/>
    <w:rsid w:val="00323FF0"/>
    <w:rsid w:val="00324A87"/>
    <w:rsid w:val="00324D66"/>
    <w:rsid w:val="003300CF"/>
    <w:rsid w:val="0033182F"/>
    <w:rsid w:val="00332686"/>
    <w:rsid w:val="003334B4"/>
    <w:rsid w:val="00334A17"/>
    <w:rsid w:val="0033526C"/>
    <w:rsid w:val="00335622"/>
    <w:rsid w:val="003367A9"/>
    <w:rsid w:val="00340294"/>
    <w:rsid w:val="00340BCC"/>
    <w:rsid w:val="00340D34"/>
    <w:rsid w:val="00340EAA"/>
    <w:rsid w:val="00341347"/>
    <w:rsid w:val="003446E2"/>
    <w:rsid w:val="00344C65"/>
    <w:rsid w:val="00345C22"/>
    <w:rsid w:val="00346FC9"/>
    <w:rsid w:val="00347A29"/>
    <w:rsid w:val="003504BF"/>
    <w:rsid w:val="00351CAD"/>
    <w:rsid w:val="003533F9"/>
    <w:rsid w:val="00354C27"/>
    <w:rsid w:val="00356D07"/>
    <w:rsid w:val="003606DF"/>
    <w:rsid w:val="003629A9"/>
    <w:rsid w:val="003635C6"/>
    <w:rsid w:val="00365874"/>
    <w:rsid w:val="003746E3"/>
    <w:rsid w:val="00380821"/>
    <w:rsid w:val="0038144A"/>
    <w:rsid w:val="003838C8"/>
    <w:rsid w:val="00394193"/>
    <w:rsid w:val="003947E0"/>
    <w:rsid w:val="003968A5"/>
    <w:rsid w:val="00396DE9"/>
    <w:rsid w:val="003A0441"/>
    <w:rsid w:val="003A13E6"/>
    <w:rsid w:val="003A3AF1"/>
    <w:rsid w:val="003B35B9"/>
    <w:rsid w:val="003B4B53"/>
    <w:rsid w:val="003C140C"/>
    <w:rsid w:val="003C40C7"/>
    <w:rsid w:val="003C5DAD"/>
    <w:rsid w:val="003C68C2"/>
    <w:rsid w:val="003D185B"/>
    <w:rsid w:val="003D357F"/>
    <w:rsid w:val="003D7899"/>
    <w:rsid w:val="003E001B"/>
    <w:rsid w:val="003E04FD"/>
    <w:rsid w:val="003E0A9B"/>
    <w:rsid w:val="003E3609"/>
    <w:rsid w:val="003E7EE0"/>
    <w:rsid w:val="003F4082"/>
    <w:rsid w:val="003F5371"/>
    <w:rsid w:val="0040053F"/>
    <w:rsid w:val="00400CC9"/>
    <w:rsid w:val="004014EE"/>
    <w:rsid w:val="00402E0D"/>
    <w:rsid w:val="004031C9"/>
    <w:rsid w:val="00403E6B"/>
    <w:rsid w:val="00404E2F"/>
    <w:rsid w:val="00405212"/>
    <w:rsid w:val="00410C33"/>
    <w:rsid w:val="004155E5"/>
    <w:rsid w:val="00415695"/>
    <w:rsid w:val="00416815"/>
    <w:rsid w:val="00416A3D"/>
    <w:rsid w:val="00420572"/>
    <w:rsid w:val="00420740"/>
    <w:rsid w:val="00421AF1"/>
    <w:rsid w:val="00422B82"/>
    <w:rsid w:val="00423256"/>
    <w:rsid w:val="004278AE"/>
    <w:rsid w:val="0043142C"/>
    <w:rsid w:val="00433C22"/>
    <w:rsid w:val="004369FF"/>
    <w:rsid w:val="004414AF"/>
    <w:rsid w:val="004436E6"/>
    <w:rsid w:val="00443D47"/>
    <w:rsid w:val="00444AE1"/>
    <w:rsid w:val="00452D20"/>
    <w:rsid w:val="00453A52"/>
    <w:rsid w:val="00453CCC"/>
    <w:rsid w:val="00455F1F"/>
    <w:rsid w:val="00456D0E"/>
    <w:rsid w:val="004604DB"/>
    <w:rsid w:val="00461B0A"/>
    <w:rsid w:val="00461BE3"/>
    <w:rsid w:val="00473086"/>
    <w:rsid w:val="00473F58"/>
    <w:rsid w:val="00475888"/>
    <w:rsid w:val="00476281"/>
    <w:rsid w:val="0047748C"/>
    <w:rsid w:val="00477BEC"/>
    <w:rsid w:val="00477E28"/>
    <w:rsid w:val="00480176"/>
    <w:rsid w:val="00480739"/>
    <w:rsid w:val="00480F68"/>
    <w:rsid w:val="00482632"/>
    <w:rsid w:val="00482BC3"/>
    <w:rsid w:val="00484134"/>
    <w:rsid w:val="0048459D"/>
    <w:rsid w:val="004845E9"/>
    <w:rsid w:val="0048669B"/>
    <w:rsid w:val="00491A4F"/>
    <w:rsid w:val="00491B66"/>
    <w:rsid w:val="00495BD7"/>
    <w:rsid w:val="004963DA"/>
    <w:rsid w:val="00497702"/>
    <w:rsid w:val="004A059E"/>
    <w:rsid w:val="004A3C09"/>
    <w:rsid w:val="004A475D"/>
    <w:rsid w:val="004A5341"/>
    <w:rsid w:val="004A7053"/>
    <w:rsid w:val="004A7E23"/>
    <w:rsid w:val="004B0073"/>
    <w:rsid w:val="004B0A51"/>
    <w:rsid w:val="004B3342"/>
    <w:rsid w:val="004B37D4"/>
    <w:rsid w:val="004C26A1"/>
    <w:rsid w:val="004C4A97"/>
    <w:rsid w:val="004C6116"/>
    <w:rsid w:val="004D23D2"/>
    <w:rsid w:val="004D3CA1"/>
    <w:rsid w:val="004D5892"/>
    <w:rsid w:val="004D5BBF"/>
    <w:rsid w:val="004E2482"/>
    <w:rsid w:val="004E4751"/>
    <w:rsid w:val="004F04A0"/>
    <w:rsid w:val="004F26D1"/>
    <w:rsid w:val="004F4EA4"/>
    <w:rsid w:val="004F7452"/>
    <w:rsid w:val="0050300A"/>
    <w:rsid w:val="005063B7"/>
    <w:rsid w:val="005102AA"/>
    <w:rsid w:val="0051049A"/>
    <w:rsid w:val="005110FF"/>
    <w:rsid w:val="0051214D"/>
    <w:rsid w:val="00512900"/>
    <w:rsid w:val="00512FC6"/>
    <w:rsid w:val="00516573"/>
    <w:rsid w:val="00520426"/>
    <w:rsid w:val="00521516"/>
    <w:rsid w:val="005228D2"/>
    <w:rsid w:val="00522F09"/>
    <w:rsid w:val="005243CD"/>
    <w:rsid w:val="00525C43"/>
    <w:rsid w:val="00526623"/>
    <w:rsid w:val="00532242"/>
    <w:rsid w:val="0053246D"/>
    <w:rsid w:val="0053438C"/>
    <w:rsid w:val="005350B6"/>
    <w:rsid w:val="00535B37"/>
    <w:rsid w:val="0053680D"/>
    <w:rsid w:val="00536F0B"/>
    <w:rsid w:val="00537200"/>
    <w:rsid w:val="005427AF"/>
    <w:rsid w:val="0054675B"/>
    <w:rsid w:val="00551863"/>
    <w:rsid w:val="00552D35"/>
    <w:rsid w:val="00553AD9"/>
    <w:rsid w:val="005553B5"/>
    <w:rsid w:val="005562B1"/>
    <w:rsid w:val="005569D4"/>
    <w:rsid w:val="00561F06"/>
    <w:rsid w:val="005627A6"/>
    <w:rsid w:val="005628ED"/>
    <w:rsid w:val="00563B78"/>
    <w:rsid w:val="0056489D"/>
    <w:rsid w:val="005660EA"/>
    <w:rsid w:val="005660EE"/>
    <w:rsid w:val="0056672E"/>
    <w:rsid w:val="00566B1C"/>
    <w:rsid w:val="0057099F"/>
    <w:rsid w:val="00571EB3"/>
    <w:rsid w:val="00573C87"/>
    <w:rsid w:val="00574117"/>
    <w:rsid w:val="005755B2"/>
    <w:rsid w:val="00575651"/>
    <w:rsid w:val="0058062F"/>
    <w:rsid w:val="00582F39"/>
    <w:rsid w:val="00591C24"/>
    <w:rsid w:val="00591E54"/>
    <w:rsid w:val="005933E0"/>
    <w:rsid w:val="005957D6"/>
    <w:rsid w:val="00597487"/>
    <w:rsid w:val="005A03DB"/>
    <w:rsid w:val="005A07D1"/>
    <w:rsid w:val="005A156D"/>
    <w:rsid w:val="005A25F6"/>
    <w:rsid w:val="005A2B75"/>
    <w:rsid w:val="005A2CC4"/>
    <w:rsid w:val="005A4E89"/>
    <w:rsid w:val="005A58F9"/>
    <w:rsid w:val="005A7A28"/>
    <w:rsid w:val="005A7B67"/>
    <w:rsid w:val="005B1A96"/>
    <w:rsid w:val="005B1AD5"/>
    <w:rsid w:val="005B34EC"/>
    <w:rsid w:val="005B3DE6"/>
    <w:rsid w:val="005B6B6F"/>
    <w:rsid w:val="005B71D8"/>
    <w:rsid w:val="005B728B"/>
    <w:rsid w:val="005B795F"/>
    <w:rsid w:val="005C47AB"/>
    <w:rsid w:val="005C5F27"/>
    <w:rsid w:val="005C686D"/>
    <w:rsid w:val="005C7CEE"/>
    <w:rsid w:val="005D278F"/>
    <w:rsid w:val="005D3E8A"/>
    <w:rsid w:val="005D774D"/>
    <w:rsid w:val="005D77DF"/>
    <w:rsid w:val="005E215F"/>
    <w:rsid w:val="005E3C7E"/>
    <w:rsid w:val="005E624A"/>
    <w:rsid w:val="005F2A24"/>
    <w:rsid w:val="005F2F30"/>
    <w:rsid w:val="005F65AA"/>
    <w:rsid w:val="006018AB"/>
    <w:rsid w:val="00606B0D"/>
    <w:rsid w:val="00607F08"/>
    <w:rsid w:val="00610B1A"/>
    <w:rsid w:val="0061450F"/>
    <w:rsid w:val="00616074"/>
    <w:rsid w:val="00616109"/>
    <w:rsid w:val="00616251"/>
    <w:rsid w:val="006168AD"/>
    <w:rsid w:val="00617B39"/>
    <w:rsid w:val="00621CA7"/>
    <w:rsid w:val="00621E59"/>
    <w:rsid w:val="006256AD"/>
    <w:rsid w:val="00626AEB"/>
    <w:rsid w:val="006355FC"/>
    <w:rsid w:val="00637AED"/>
    <w:rsid w:val="00637C4A"/>
    <w:rsid w:val="006508EC"/>
    <w:rsid w:val="0065220C"/>
    <w:rsid w:val="00653EBE"/>
    <w:rsid w:val="00655C0D"/>
    <w:rsid w:val="00655EC8"/>
    <w:rsid w:val="00655EE7"/>
    <w:rsid w:val="006570F1"/>
    <w:rsid w:val="0066000E"/>
    <w:rsid w:val="00660A60"/>
    <w:rsid w:val="00662855"/>
    <w:rsid w:val="0066632B"/>
    <w:rsid w:val="00666FCF"/>
    <w:rsid w:val="00670F52"/>
    <w:rsid w:val="006711E9"/>
    <w:rsid w:val="006716C2"/>
    <w:rsid w:val="00681D97"/>
    <w:rsid w:val="00682591"/>
    <w:rsid w:val="00683701"/>
    <w:rsid w:val="00690CB3"/>
    <w:rsid w:val="00693690"/>
    <w:rsid w:val="006952E0"/>
    <w:rsid w:val="006A294A"/>
    <w:rsid w:val="006A2F49"/>
    <w:rsid w:val="006A3FA4"/>
    <w:rsid w:val="006A4E75"/>
    <w:rsid w:val="006A51C6"/>
    <w:rsid w:val="006A56ED"/>
    <w:rsid w:val="006A6047"/>
    <w:rsid w:val="006A63AC"/>
    <w:rsid w:val="006A6719"/>
    <w:rsid w:val="006B021F"/>
    <w:rsid w:val="006B581E"/>
    <w:rsid w:val="006B595A"/>
    <w:rsid w:val="006B6B0D"/>
    <w:rsid w:val="006C19CA"/>
    <w:rsid w:val="006C1AA8"/>
    <w:rsid w:val="006C584D"/>
    <w:rsid w:val="006C60AB"/>
    <w:rsid w:val="006C7355"/>
    <w:rsid w:val="006D21EE"/>
    <w:rsid w:val="006D26B3"/>
    <w:rsid w:val="006D5890"/>
    <w:rsid w:val="006D5A0E"/>
    <w:rsid w:val="006E0FF3"/>
    <w:rsid w:val="006E1187"/>
    <w:rsid w:val="006E2C11"/>
    <w:rsid w:val="006E3744"/>
    <w:rsid w:val="006E5656"/>
    <w:rsid w:val="006F0390"/>
    <w:rsid w:val="006F0BF5"/>
    <w:rsid w:val="006F2045"/>
    <w:rsid w:val="006F2BC3"/>
    <w:rsid w:val="006F43E4"/>
    <w:rsid w:val="006F54C3"/>
    <w:rsid w:val="006F6474"/>
    <w:rsid w:val="00702E69"/>
    <w:rsid w:val="00703B10"/>
    <w:rsid w:val="00704458"/>
    <w:rsid w:val="00704593"/>
    <w:rsid w:val="007050F6"/>
    <w:rsid w:val="00710EDF"/>
    <w:rsid w:val="007110B0"/>
    <w:rsid w:val="00711F2C"/>
    <w:rsid w:val="00712AAE"/>
    <w:rsid w:val="00714EB3"/>
    <w:rsid w:val="007178C8"/>
    <w:rsid w:val="00732E27"/>
    <w:rsid w:val="007338BB"/>
    <w:rsid w:val="00733B7D"/>
    <w:rsid w:val="007342E9"/>
    <w:rsid w:val="00735AEB"/>
    <w:rsid w:val="00737004"/>
    <w:rsid w:val="0074218F"/>
    <w:rsid w:val="00745D75"/>
    <w:rsid w:val="0075458C"/>
    <w:rsid w:val="0075799E"/>
    <w:rsid w:val="00760A06"/>
    <w:rsid w:val="00761ACC"/>
    <w:rsid w:val="00765354"/>
    <w:rsid w:val="00766369"/>
    <w:rsid w:val="00766D57"/>
    <w:rsid w:val="007677F7"/>
    <w:rsid w:val="007704C2"/>
    <w:rsid w:val="0077379A"/>
    <w:rsid w:val="00777C51"/>
    <w:rsid w:val="00785B83"/>
    <w:rsid w:val="00786029"/>
    <w:rsid w:val="0078672E"/>
    <w:rsid w:val="0078763E"/>
    <w:rsid w:val="00787FD3"/>
    <w:rsid w:val="0079062B"/>
    <w:rsid w:val="007938DC"/>
    <w:rsid w:val="00796979"/>
    <w:rsid w:val="007A18EF"/>
    <w:rsid w:val="007B06BD"/>
    <w:rsid w:val="007B07D4"/>
    <w:rsid w:val="007B2D4D"/>
    <w:rsid w:val="007B757E"/>
    <w:rsid w:val="007B7653"/>
    <w:rsid w:val="007C2302"/>
    <w:rsid w:val="007C2A33"/>
    <w:rsid w:val="007C5315"/>
    <w:rsid w:val="007C577B"/>
    <w:rsid w:val="007C76F3"/>
    <w:rsid w:val="007D21E1"/>
    <w:rsid w:val="007D320F"/>
    <w:rsid w:val="007D3C71"/>
    <w:rsid w:val="007D5AB1"/>
    <w:rsid w:val="007D70B7"/>
    <w:rsid w:val="007D7A32"/>
    <w:rsid w:val="007E0000"/>
    <w:rsid w:val="007E041A"/>
    <w:rsid w:val="007E4129"/>
    <w:rsid w:val="007E67F3"/>
    <w:rsid w:val="007F12AA"/>
    <w:rsid w:val="007F2279"/>
    <w:rsid w:val="007F2298"/>
    <w:rsid w:val="0080083B"/>
    <w:rsid w:val="0081028D"/>
    <w:rsid w:val="00812617"/>
    <w:rsid w:val="00821E83"/>
    <w:rsid w:val="0082616E"/>
    <w:rsid w:val="00827544"/>
    <w:rsid w:val="00833021"/>
    <w:rsid w:val="008367AA"/>
    <w:rsid w:val="00837F68"/>
    <w:rsid w:val="00850B04"/>
    <w:rsid w:val="008517D5"/>
    <w:rsid w:val="00854115"/>
    <w:rsid w:val="00855C82"/>
    <w:rsid w:val="008567BA"/>
    <w:rsid w:val="008600B4"/>
    <w:rsid w:val="00861976"/>
    <w:rsid w:val="0086264F"/>
    <w:rsid w:val="00862824"/>
    <w:rsid w:val="008632CE"/>
    <w:rsid w:val="00863DC1"/>
    <w:rsid w:val="008645A8"/>
    <w:rsid w:val="00866CCA"/>
    <w:rsid w:val="0086731C"/>
    <w:rsid w:val="00871F28"/>
    <w:rsid w:val="0087226B"/>
    <w:rsid w:val="0087387A"/>
    <w:rsid w:val="00875C2E"/>
    <w:rsid w:val="008819EF"/>
    <w:rsid w:val="00881F83"/>
    <w:rsid w:val="00882BD1"/>
    <w:rsid w:val="00893257"/>
    <w:rsid w:val="008932CA"/>
    <w:rsid w:val="00893972"/>
    <w:rsid w:val="008941BA"/>
    <w:rsid w:val="008946E3"/>
    <w:rsid w:val="008957A3"/>
    <w:rsid w:val="008A07C6"/>
    <w:rsid w:val="008A0E35"/>
    <w:rsid w:val="008A5C84"/>
    <w:rsid w:val="008A6B35"/>
    <w:rsid w:val="008A7AE1"/>
    <w:rsid w:val="008B00BB"/>
    <w:rsid w:val="008B1747"/>
    <w:rsid w:val="008B3B6B"/>
    <w:rsid w:val="008B6604"/>
    <w:rsid w:val="008B738F"/>
    <w:rsid w:val="008C10D7"/>
    <w:rsid w:val="008C1B19"/>
    <w:rsid w:val="008C1C21"/>
    <w:rsid w:val="008C1FBB"/>
    <w:rsid w:val="008C52C2"/>
    <w:rsid w:val="008C65F9"/>
    <w:rsid w:val="008D1FA4"/>
    <w:rsid w:val="008D31A2"/>
    <w:rsid w:val="008D5828"/>
    <w:rsid w:val="008E0C87"/>
    <w:rsid w:val="008E1454"/>
    <w:rsid w:val="008E1F71"/>
    <w:rsid w:val="008E1FDA"/>
    <w:rsid w:val="008F0A1A"/>
    <w:rsid w:val="008F0D99"/>
    <w:rsid w:val="008F23A4"/>
    <w:rsid w:val="008F2B84"/>
    <w:rsid w:val="008F5BBB"/>
    <w:rsid w:val="008F7C6B"/>
    <w:rsid w:val="0090002F"/>
    <w:rsid w:val="0090687D"/>
    <w:rsid w:val="00906B0B"/>
    <w:rsid w:val="00906E4D"/>
    <w:rsid w:val="00907FA4"/>
    <w:rsid w:val="009130B4"/>
    <w:rsid w:val="00914B4F"/>
    <w:rsid w:val="00915914"/>
    <w:rsid w:val="00915B7C"/>
    <w:rsid w:val="00916293"/>
    <w:rsid w:val="00920EEF"/>
    <w:rsid w:val="00926707"/>
    <w:rsid w:val="00927359"/>
    <w:rsid w:val="00932FFE"/>
    <w:rsid w:val="00941926"/>
    <w:rsid w:val="00942B68"/>
    <w:rsid w:val="00943464"/>
    <w:rsid w:val="009537BB"/>
    <w:rsid w:val="0095501E"/>
    <w:rsid w:val="0095554F"/>
    <w:rsid w:val="00955DA1"/>
    <w:rsid w:val="00956679"/>
    <w:rsid w:val="0096303E"/>
    <w:rsid w:val="009637F6"/>
    <w:rsid w:val="00965F60"/>
    <w:rsid w:val="00970E69"/>
    <w:rsid w:val="009745C7"/>
    <w:rsid w:val="009807C5"/>
    <w:rsid w:val="009832DC"/>
    <w:rsid w:val="0098404C"/>
    <w:rsid w:val="00985A6D"/>
    <w:rsid w:val="00985D41"/>
    <w:rsid w:val="009901A2"/>
    <w:rsid w:val="009902A4"/>
    <w:rsid w:val="00990FD0"/>
    <w:rsid w:val="00994B38"/>
    <w:rsid w:val="009A2B7F"/>
    <w:rsid w:val="009A3D88"/>
    <w:rsid w:val="009A7CFD"/>
    <w:rsid w:val="009B03D2"/>
    <w:rsid w:val="009B06B1"/>
    <w:rsid w:val="009B1E5D"/>
    <w:rsid w:val="009B4AE8"/>
    <w:rsid w:val="009B4C41"/>
    <w:rsid w:val="009B5266"/>
    <w:rsid w:val="009C0A45"/>
    <w:rsid w:val="009C2038"/>
    <w:rsid w:val="009C24A2"/>
    <w:rsid w:val="009C31DA"/>
    <w:rsid w:val="009C43CC"/>
    <w:rsid w:val="009C6A86"/>
    <w:rsid w:val="009D1E03"/>
    <w:rsid w:val="009D2B86"/>
    <w:rsid w:val="009D32A8"/>
    <w:rsid w:val="009E197D"/>
    <w:rsid w:val="009E28E2"/>
    <w:rsid w:val="009E44FA"/>
    <w:rsid w:val="009E539F"/>
    <w:rsid w:val="009E6B89"/>
    <w:rsid w:val="009E6E5E"/>
    <w:rsid w:val="009F08E4"/>
    <w:rsid w:val="009F4A12"/>
    <w:rsid w:val="009F545F"/>
    <w:rsid w:val="009F57C9"/>
    <w:rsid w:val="009F5926"/>
    <w:rsid w:val="009F5B07"/>
    <w:rsid w:val="009F69B0"/>
    <w:rsid w:val="009F71E5"/>
    <w:rsid w:val="00A012DA"/>
    <w:rsid w:val="00A022D9"/>
    <w:rsid w:val="00A026A6"/>
    <w:rsid w:val="00A201AD"/>
    <w:rsid w:val="00A20EF4"/>
    <w:rsid w:val="00A2160C"/>
    <w:rsid w:val="00A22BA5"/>
    <w:rsid w:val="00A2321A"/>
    <w:rsid w:val="00A23C06"/>
    <w:rsid w:val="00A25593"/>
    <w:rsid w:val="00A26EE0"/>
    <w:rsid w:val="00A302D4"/>
    <w:rsid w:val="00A309D1"/>
    <w:rsid w:val="00A30CD0"/>
    <w:rsid w:val="00A31865"/>
    <w:rsid w:val="00A3204C"/>
    <w:rsid w:val="00A34B4B"/>
    <w:rsid w:val="00A3514B"/>
    <w:rsid w:val="00A3590B"/>
    <w:rsid w:val="00A41D75"/>
    <w:rsid w:val="00A44CFD"/>
    <w:rsid w:val="00A45CE6"/>
    <w:rsid w:val="00A4650E"/>
    <w:rsid w:val="00A47F8E"/>
    <w:rsid w:val="00A524F3"/>
    <w:rsid w:val="00A61093"/>
    <w:rsid w:val="00A6470B"/>
    <w:rsid w:val="00A67245"/>
    <w:rsid w:val="00A70077"/>
    <w:rsid w:val="00A70CCD"/>
    <w:rsid w:val="00A7183B"/>
    <w:rsid w:val="00A77C4D"/>
    <w:rsid w:val="00A80740"/>
    <w:rsid w:val="00A83C61"/>
    <w:rsid w:val="00A85109"/>
    <w:rsid w:val="00A87541"/>
    <w:rsid w:val="00A8758C"/>
    <w:rsid w:val="00A90AC6"/>
    <w:rsid w:val="00A90F33"/>
    <w:rsid w:val="00A94601"/>
    <w:rsid w:val="00A9499F"/>
    <w:rsid w:val="00A94D8A"/>
    <w:rsid w:val="00A97127"/>
    <w:rsid w:val="00A97F94"/>
    <w:rsid w:val="00AA3CAF"/>
    <w:rsid w:val="00AA4221"/>
    <w:rsid w:val="00AA6744"/>
    <w:rsid w:val="00AB19FE"/>
    <w:rsid w:val="00AB3827"/>
    <w:rsid w:val="00AB5B44"/>
    <w:rsid w:val="00AC0341"/>
    <w:rsid w:val="00AC05ED"/>
    <w:rsid w:val="00AC0B70"/>
    <w:rsid w:val="00AC0C3A"/>
    <w:rsid w:val="00AC2B3E"/>
    <w:rsid w:val="00AC386B"/>
    <w:rsid w:val="00AD1EF2"/>
    <w:rsid w:val="00AD1F30"/>
    <w:rsid w:val="00AD231E"/>
    <w:rsid w:val="00AD7473"/>
    <w:rsid w:val="00AD770C"/>
    <w:rsid w:val="00AE03ED"/>
    <w:rsid w:val="00AE3CAF"/>
    <w:rsid w:val="00AE44B6"/>
    <w:rsid w:val="00AE599A"/>
    <w:rsid w:val="00AE67CA"/>
    <w:rsid w:val="00AE6E48"/>
    <w:rsid w:val="00AE6FBE"/>
    <w:rsid w:val="00AF0520"/>
    <w:rsid w:val="00AF5603"/>
    <w:rsid w:val="00AF61F4"/>
    <w:rsid w:val="00B02337"/>
    <w:rsid w:val="00B0309F"/>
    <w:rsid w:val="00B040AD"/>
    <w:rsid w:val="00B11889"/>
    <w:rsid w:val="00B11D7F"/>
    <w:rsid w:val="00B11E71"/>
    <w:rsid w:val="00B126AF"/>
    <w:rsid w:val="00B130AD"/>
    <w:rsid w:val="00B133CF"/>
    <w:rsid w:val="00B14812"/>
    <w:rsid w:val="00B15C41"/>
    <w:rsid w:val="00B16E46"/>
    <w:rsid w:val="00B2099F"/>
    <w:rsid w:val="00B217F5"/>
    <w:rsid w:val="00B2421B"/>
    <w:rsid w:val="00B25529"/>
    <w:rsid w:val="00B276B4"/>
    <w:rsid w:val="00B326DE"/>
    <w:rsid w:val="00B344BE"/>
    <w:rsid w:val="00B349AA"/>
    <w:rsid w:val="00B40912"/>
    <w:rsid w:val="00B40C04"/>
    <w:rsid w:val="00B43E26"/>
    <w:rsid w:val="00B44D68"/>
    <w:rsid w:val="00B45314"/>
    <w:rsid w:val="00B4594E"/>
    <w:rsid w:val="00B459FE"/>
    <w:rsid w:val="00B466D2"/>
    <w:rsid w:val="00B47136"/>
    <w:rsid w:val="00B479DD"/>
    <w:rsid w:val="00B50209"/>
    <w:rsid w:val="00B50BFA"/>
    <w:rsid w:val="00B54CB5"/>
    <w:rsid w:val="00B55AF1"/>
    <w:rsid w:val="00B61F84"/>
    <w:rsid w:val="00B624D5"/>
    <w:rsid w:val="00B64A0F"/>
    <w:rsid w:val="00B7299C"/>
    <w:rsid w:val="00B73894"/>
    <w:rsid w:val="00B77DDE"/>
    <w:rsid w:val="00B8155D"/>
    <w:rsid w:val="00B83FD7"/>
    <w:rsid w:val="00B84DD5"/>
    <w:rsid w:val="00B85056"/>
    <w:rsid w:val="00B870E9"/>
    <w:rsid w:val="00B87436"/>
    <w:rsid w:val="00B879B4"/>
    <w:rsid w:val="00B90385"/>
    <w:rsid w:val="00B90918"/>
    <w:rsid w:val="00B91F7C"/>
    <w:rsid w:val="00B922E9"/>
    <w:rsid w:val="00B92BCF"/>
    <w:rsid w:val="00B93008"/>
    <w:rsid w:val="00B94E77"/>
    <w:rsid w:val="00B965D2"/>
    <w:rsid w:val="00BA334E"/>
    <w:rsid w:val="00BA3CCA"/>
    <w:rsid w:val="00BA418F"/>
    <w:rsid w:val="00BB484A"/>
    <w:rsid w:val="00BB4AD4"/>
    <w:rsid w:val="00BB5B64"/>
    <w:rsid w:val="00BB5FE3"/>
    <w:rsid w:val="00BB63D8"/>
    <w:rsid w:val="00BB7D48"/>
    <w:rsid w:val="00BC1B05"/>
    <w:rsid w:val="00BC2032"/>
    <w:rsid w:val="00BC2154"/>
    <w:rsid w:val="00BC51A3"/>
    <w:rsid w:val="00BD368B"/>
    <w:rsid w:val="00BD78D9"/>
    <w:rsid w:val="00BE3382"/>
    <w:rsid w:val="00BF0125"/>
    <w:rsid w:val="00BF5F93"/>
    <w:rsid w:val="00C002DD"/>
    <w:rsid w:val="00C00621"/>
    <w:rsid w:val="00C010AC"/>
    <w:rsid w:val="00C02AE1"/>
    <w:rsid w:val="00C05CA8"/>
    <w:rsid w:val="00C1083B"/>
    <w:rsid w:val="00C113EF"/>
    <w:rsid w:val="00C118B6"/>
    <w:rsid w:val="00C15008"/>
    <w:rsid w:val="00C16E72"/>
    <w:rsid w:val="00C240CD"/>
    <w:rsid w:val="00C2470D"/>
    <w:rsid w:val="00C24CA7"/>
    <w:rsid w:val="00C3003F"/>
    <w:rsid w:val="00C34007"/>
    <w:rsid w:val="00C34EC0"/>
    <w:rsid w:val="00C374F7"/>
    <w:rsid w:val="00C406F7"/>
    <w:rsid w:val="00C422FF"/>
    <w:rsid w:val="00C44E36"/>
    <w:rsid w:val="00C45A99"/>
    <w:rsid w:val="00C531FD"/>
    <w:rsid w:val="00C55B7B"/>
    <w:rsid w:val="00C57753"/>
    <w:rsid w:val="00C57D48"/>
    <w:rsid w:val="00C62293"/>
    <w:rsid w:val="00C650A8"/>
    <w:rsid w:val="00C66410"/>
    <w:rsid w:val="00C679C5"/>
    <w:rsid w:val="00C732CE"/>
    <w:rsid w:val="00C74070"/>
    <w:rsid w:val="00C74A79"/>
    <w:rsid w:val="00C75A7F"/>
    <w:rsid w:val="00C75CAC"/>
    <w:rsid w:val="00C859DD"/>
    <w:rsid w:val="00C871AC"/>
    <w:rsid w:val="00C90126"/>
    <w:rsid w:val="00C90C57"/>
    <w:rsid w:val="00C90E22"/>
    <w:rsid w:val="00C91DE7"/>
    <w:rsid w:val="00C92679"/>
    <w:rsid w:val="00C92B3E"/>
    <w:rsid w:val="00C94113"/>
    <w:rsid w:val="00C95BD2"/>
    <w:rsid w:val="00CA293D"/>
    <w:rsid w:val="00CA3537"/>
    <w:rsid w:val="00CA5658"/>
    <w:rsid w:val="00CA6981"/>
    <w:rsid w:val="00CA71BC"/>
    <w:rsid w:val="00CB0204"/>
    <w:rsid w:val="00CB0E0B"/>
    <w:rsid w:val="00CB303D"/>
    <w:rsid w:val="00CC0C6B"/>
    <w:rsid w:val="00CC2F00"/>
    <w:rsid w:val="00CC3D50"/>
    <w:rsid w:val="00CD612C"/>
    <w:rsid w:val="00CD64B8"/>
    <w:rsid w:val="00CD7A5C"/>
    <w:rsid w:val="00CE25F6"/>
    <w:rsid w:val="00CE2654"/>
    <w:rsid w:val="00CE330F"/>
    <w:rsid w:val="00CE387F"/>
    <w:rsid w:val="00CF2B75"/>
    <w:rsid w:val="00CF3BB6"/>
    <w:rsid w:val="00CF40A0"/>
    <w:rsid w:val="00CF49D8"/>
    <w:rsid w:val="00CF7C5A"/>
    <w:rsid w:val="00D0232B"/>
    <w:rsid w:val="00D02C76"/>
    <w:rsid w:val="00D10090"/>
    <w:rsid w:val="00D15B4C"/>
    <w:rsid w:val="00D17D25"/>
    <w:rsid w:val="00D17D54"/>
    <w:rsid w:val="00D208AB"/>
    <w:rsid w:val="00D236DE"/>
    <w:rsid w:val="00D26F49"/>
    <w:rsid w:val="00D342E2"/>
    <w:rsid w:val="00D352EC"/>
    <w:rsid w:val="00D36E04"/>
    <w:rsid w:val="00D401AD"/>
    <w:rsid w:val="00D421D8"/>
    <w:rsid w:val="00D453EB"/>
    <w:rsid w:val="00D45CB3"/>
    <w:rsid w:val="00D4749D"/>
    <w:rsid w:val="00D51121"/>
    <w:rsid w:val="00D522F2"/>
    <w:rsid w:val="00D5470E"/>
    <w:rsid w:val="00D553B5"/>
    <w:rsid w:val="00D6058F"/>
    <w:rsid w:val="00D60BDE"/>
    <w:rsid w:val="00D615D7"/>
    <w:rsid w:val="00D62F3F"/>
    <w:rsid w:val="00D63660"/>
    <w:rsid w:val="00D650DD"/>
    <w:rsid w:val="00D6555D"/>
    <w:rsid w:val="00D6594F"/>
    <w:rsid w:val="00D706F1"/>
    <w:rsid w:val="00D71835"/>
    <w:rsid w:val="00D74317"/>
    <w:rsid w:val="00D768E2"/>
    <w:rsid w:val="00D7737B"/>
    <w:rsid w:val="00D77C3D"/>
    <w:rsid w:val="00D8206E"/>
    <w:rsid w:val="00D824A6"/>
    <w:rsid w:val="00D8403A"/>
    <w:rsid w:val="00D84E87"/>
    <w:rsid w:val="00D87051"/>
    <w:rsid w:val="00D875C3"/>
    <w:rsid w:val="00D91C39"/>
    <w:rsid w:val="00D91CB3"/>
    <w:rsid w:val="00D92045"/>
    <w:rsid w:val="00D93062"/>
    <w:rsid w:val="00D931F2"/>
    <w:rsid w:val="00D94170"/>
    <w:rsid w:val="00D95910"/>
    <w:rsid w:val="00DA1C2F"/>
    <w:rsid w:val="00DA25F4"/>
    <w:rsid w:val="00DA4B04"/>
    <w:rsid w:val="00DB17C9"/>
    <w:rsid w:val="00DB373C"/>
    <w:rsid w:val="00DB4647"/>
    <w:rsid w:val="00DB6BCA"/>
    <w:rsid w:val="00DB73F5"/>
    <w:rsid w:val="00DC14AA"/>
    <w:rsid w:val="00DC246D"/>
    <w:rsid w:val="00DC46F4"/>
    <w:rsid w:val="00DC5277"/>
    <w:rsid w:val="00DC5AF7"/>
    <w:rsid w:val="00DC6943"/>
    <w:rsid w:val="00DC75D9"/>
    <w:rsid w:val="00DD058E"/>
    <w:rsid w:val="00DD06CC"/>
    <w:rsid w:val="00DE1C44"/>
    <w:rsid w:val="00DE37DF"/>
    <w:rsid w:val="00DE3D07"/>
    <w:rsid w:val="00DE4B57"/>
    <w:rsid w:val="00DE73CA"/>
    <w:rsid w:val="00DF25A7"/>
    <w:rsid w:val="00DF34AC"/>
    <w:rsid w:val="00DF4CED"/>
    <w:rsid w:val="00E013F3"/>
    <w:rsid w:val="00E01964"/>
    <w:rsid w:val="00E06CEC"/>
    <w:rsid w:val="00E07E47"/>
    <w:rsid w:val="00E10D95"/>
    <w:rsid w:val="00E1270A"/>
    <w:rsid w:val="00E12A42"/>
    <w:rsid w:val="00E14B12"/>
    <w:rsid w:val="00E14C28"/>
    <w:rsid w:val="00E176CF"/>
    <w:rsid w:val="00E21B9B"/>
    <w:rsid w:val="00E22A96"/>
    <w:rsid w:val="00E245D0"/>
    <w:rsid w:val="00E24960"/>
    <w:rsid w:val="00E2542E"/>
    <w:rsid w:val="00E27E66"/>
    <w:rsid w:val="00E308A4"/>
    <w:rsid w:val="00E345E0"/>
    <w:rsid w:val="00E36E18"/>
    <w:rsid w:val="00E374E3"/>
    <w:rsid w:val="00E41672"/>
    <w:rsid w:val="00E4290D"/>
    <w:rsid w:val="00E45B5B"/>
    <w:rsid w:val="00E46163"/>
    <w:rsid w:val="00E53D06"/>
    <w:rsid w:val="00E54C82"/>
    <w:rsid w:val="00E57B5A"/>
    <w:rsid w:val="00E57BAB"/>
    <w:rsid w:val="00E62BAE"/>
    <w:rsid w:val="00E62C8A"/>
    <w:rsid w:val="00E65F14"/>
    <w:rsid w:val="00E663A0"/>
    <w:rsid w:val="00E66A67"/>
    <w:rsid w:val="00E67C79"/>
    <w:rsid w:val="00E71EB3"/>
    <w:rsid w:val="00E72316"/>
    <w:rsid w:val="00E72F5F"/>
    <w:rsid w:val="00E72FD6"/>
    <w:rsid w:val="00E734E9"/>
    <w:rsid w:val="00E76786"/>
    <w:rsid w:val="00E7693A"/>
    <w:rsid w:val="00E809DB"/>
    <w:rsid w:val="00E84B59"/>
    <w:rsid w:val="00E85E5E"/>
    <w:rsid w:val="00E86595"/>
    <w:rsid w:val="00E94AE8"/>
    <w:rsid w:val="00E94FE8"/>
    <w:rsid w:val="00E95F6C"/>
    <w:rsid w:val="00E977B1"/>
    <w:rsid w:val="00EA0D48"/>
    <w:rsid w:val="00EB2563"/>
    <w:rsid w:val="00EB285E"/>
    <w:rsid w:val="00EB3E46"/>
    <w:rsid w:val="00EB44EC"/>
    <w:rsid w:val="00EB44EE"/>
    <w:rsid w:val="00EB47CF"/>
    <w:rsid w:val="00EB4F4A"/>
    <w:rsid w:val="00EB78E7"/>
    <w:rsid w:val="00EC033B"/>
    <w:rsid w:val="00EC1058"/>
    <w:rsid w:val="00EC2CA9"/>
    <w:rsid w:val="00EC5A79"/>
    <w:rsid w:val="00EC6611"/>
    <w:rsid w:val="00ED00A1"/>
    <w:rsid w:val="00ED2E3F"/>
    <w:rsid w:val="00ED6091"/>
    <w:rsid w:val="00ED745E"/>
    <w:rsid w:val="00EE172A"/>
    <w:rsid w:val="00EE603B"/>
    <w:rsid w:val="00EF1722"/>
    <w:rsid w:val="00EF2793"/>
    <w:rsid w:val="00EF459D"/>
    <w:rsid w:val="00F0015B"/>
    <w:rsid w:val="00F01E81"/>
    <w:rsid w:val="00F0303D"/>
    <w:rsid w:val="00F103C2"/>
    <w:rsid w:val="00F107CA"/>
    <w:rsid w:val="00F10CD7"/>
    <w:rsid w:val="00F146F6"/>
    <w:rsid w:val="00F17828"/>
    <w:rsid w:val="00F223C8"/>
    <w:rsid w:val="00F26263"/>
    <w:rsid w:val="00F27EA5"/>
    <w:rsid w:val="00F33AB1"/>
    <w:rsid w:val="00F3480D"/>
    <w:rsid w:val="00F3531F"/>
    <w:rsid w:val="00F35400"/>
    <w:rsid w:val="00F365D4"/>
    <w:rsid w:val="00F41701"/>
    <w:rsid w:val="00F45FD5"/>
    <w:rsid w:val="00F519EF"/>
    <w:rsid w:val="00F54357"/>
    <w:rsid w:val="00F54999"/>
    <w:rsid w:val="00F56899"/>
    <w:rsid w:val="00F56B36"/>
    <w:rsid w:val="00F602EC"/>
    <w:rsid w:val="00F6298E"/>
    <w:rsid w:val="00F63792"/>
    <w:rsid w:val="00F64F93"/>
    <w:rsid w:val="00F673E2"/>
    <w:rsid w:val="00F67AF6"/>
    <w:rsid w:val="00F700AB"/>
    <w:rsid w:val="00F700DE"/>
    <w:rsid w:val="00F72786"/>
    <w:rsid w:val="00F7425C"/>
    <w:rsid w:val="00F74B4F"/>
    <w:rsid w:val="00F80489"/>
    <w:rsid w:val="00F85478"/>
    <w:rsid w:val="00F855AF"/>
    <w:rsid w:val="00F865E4"/>
    <w:rsid w:val="00F86A4D"/>
    <w:rsid w:val="00F914FE"/>
    <w:rsid w:val="00F92593"/>
    <w:rsid w:val="00F93567"/>
    <w:rsid w:val="00F94B9D"/>
    <w:rsid w:val="00F979D8"/>
    <w:rsid w:val="00FA0BD3"/>
    <w:rsid w:val="00FA3334"/>
    <w:rsid w:val="00FA7E87"/>
    <w:rsid w:val="00FB01B6"/>
    <w:rsid w:val="00FB0D8E"/>
    <w:rsid w:val="00FC0A49"/>
    <w:rsid w:val="00FC40C7"/>
    <w:rsid w:val="00FC5FCB"/>
    <w:rsid w:val="00FC617B"/>
    <w:rsid w:val="00FC6B70"/>
    <w:rsid w:val="00FC7253"/>
    <w:rsid w:val="00FD08E9"/>
    <w:rsid w:val="00FD3257"/>
    <w:rsid w:val="00FE0488"/>
    <w:rsid w:val="00FE2C45"/>
    <w:rsid w:val="00FE543F"/>
    <w:rsid w:val="00FE6F38"/>
    <w:rsid w:val="00FE72CC"/>
    <w:rsid w:val="00FF0E0B"/>
    <w:rsid w:val="00FF1E40"/>
    <w:rsid w:val="00FF34FC"/>
    <w:rsid w:val="00FF429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25495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F1E40"/>
    <w:pPr>
      <w:spacing w:line="360" w:lineRule="auto"/>
      <w:ind w:firstLine="720"/>
      <w:jc w:val="both"/>
    </w:pPr>
    <w:rPr>
      <w:rFonts w:ascii="Arial LatArm" w:hAnsi="Arial LatArm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E40"/>
    <w:rPr>
      <w:rFonts w:ascii="Arial LatArm" w:eastAsia="Batang" w:hAnsi="Arial LatArm" w:cs="Times New Roman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7F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7F68"/>
    <w:rPr>
      <w:rFonts w:ascii="Times New Roman" w:eastAsia="Batang" w:hAnsi="Times New Roman" w:cs="Times New Roman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B44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44D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4D68"/>
  </w:style>
  <w:style w:type="paragraph" w:styleId="a3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4"/>
    <w:uiPriority w:val="34"/>
    <w:qFormat/>
    <w:rsid w:val="00745D75"/>
    <w:pPr>
      <w:ind w:left="720"/>
      <w:contextualSpacing/>
    </w:pPr>
  </w:style>
  <w:style w:type="paragraph" w:customStyle="1" w:styleId="norm">
    <w:name w:val="norm"/>
    <w:basedOn w:val="a"/>
    <w:link w:val="normChar"/>
    <w:rsid w:val="00A2160C"/>
    <w:pPr>
      <w:spacing w:line="480" w:lineRule="auto"/>
      <w:ind w:firstLine="709"/>
      <w:jc w:val="both"/>
    </w:pPr>
    <w:rPr>
      <w:rFonts w:ascii="Arial Armenian" w:eastAsia="Times New Roman" w:hAnsi="Arial Armenian"/>
      <w:sz w:val="22"/>
    </w:rPr>
  </w:style>
  <w:style w:type="character" w:customStyle="1" w:styleId="normChar">
    <w:name w:val="norm Char"/>
    <w:link w:val="norm"/>
    <w:locked/>
    <w:rsid w:val="00A2160C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rynqvb">
    <w:name w:val="rynqvb"/>
    <w:rsid w:val="006A2F49"/>
  </w:style>
  <w:style w:type="paragraph" w:styleId="a5">
    <w:name w:val="Balloon Text"/>
    <w:basedOn w:val="a"/>
    <w:link w:val="a6"/>
    <w:uiPriority w:val="99"/>
    <w:semiHidden/>
    <w:unhideWhenUsed/>
    <w:rsid w:val="00F4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D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6C5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F65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659D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3"/>
    <w:uiPriority w:val="34"/>
    <w:locked/>
    <w:rsid w:val="00420740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420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25495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F1E40"/>
    <w:pPr>
      <w:spacing w:line="360" w:lineRule="auto"/>
      <w:ind w:firstLine="720"/>
      <w:jc w:val="both"/>
    </w:pPr>
    <w:rPr>
      <w:rFonts w:ascii="Arial LatArm" w:hAnsi="Arial LatArm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E40"/>
    <w:rPr>
      <w:rFonts w:ascii="Arial LatArm" w:eastAsia="Batang" w:hAnsi="Arial LatArm" w:cs="Times New Roman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37F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37F68"/>
    <w:rPr>
      <w:rFonts w:ascii="Times New Roman" w:eastAsia="Batang" w:hAnsi="Times New Roman" w:cs="Times New Roman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B44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44D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44D68"/>
  </w:style>
  <w:style w:type="paragraph" w:styleId="a3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4"/>
    <w:uiPriority w:val="34"/>
    <w:qFormat/>
    <w:rsid w:val="00745D75"/>
    <w:pPr>
      <w:ind w:left="720"/>
      <w:contextualSpacing/>
    </w:pPr>
  </w:style>
  <w:style w:type="paragraph" w:customStyle="1" w:styleId="norm">
    <w:name w:val="norm"/>
    <w:basedOn w:val="a"/>
    <w:link w:val="normChar"/>
    <w:rsid w:val="00A2160C"/>
    <w:pPr>
      <w:spacing w:line="480" w:lineRule="auto"/>
      <w:ind w:firstLine="709"/>
      <w:jc w:val="both"/>
    </w:pPr>
    <w:rPr>
      <w:rFonts w:ascii="Arial Armenian" w:eastAsia="Times New Roman" w:hAnsi="Arial Armenian"/>
      <w:sz w:val="22"/>
    </w:rPr>
  </w:style>
  <w:style w:type="character" w:customStyle="1" w:styleId="normChar">
    <w:name w:val="norm Char"/>
    <w:link w:val="norm"/>
    <w:locked/>
    <w:rsid w:val="00A2160C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rynqvb">
    <w:name w:val="rynqvb"/>
    <w:rsid w:val="006A2F49"/>
  </w:style>
  <w:style w:type="paragraph" w:styleId="a5">
    <w:name w:val="Balloon Text"/>
    <w:basedOn w:val="a"/>
    <w:link w:val="a6"/>
    <w:uiPriority w:val="99"/>
    <w:semiHidden/>
    <w:unhideWhenUsed/>
    <w:rsid w:val="00F4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FD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6C5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F65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659D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3"/>
    <w:uiPriority w:val="34"/>
    <w:locked/>
    <w:rsid w:val="00420740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42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3041/code/--30/id/629961/" TargetMode="External"/><Relationship Id="rId13" Type="http://schemas.openxmlformats.org/officeDocument/2006/relationships/hyperlink" Target="https://eauction.armeps.am/hy/procurer/bo_details/tid/33041/code/--30/id/506091/" TargetMode="External"/><Relationship Id="rId3" Type="http://schemas.openxmlformats.org/officeDocument/2006/relationships/styles" Target="styles.xml"/><Relationship Id="rId7" Type="http://schemas.openxmlformats.org/officeDocument/2006/relationships/hyperlink" Target="https://eauction.armeps.am/hy/procurer/bo_details/tid/33041/code/--30/id/4979/" TargetMode="External"/><Relationship Id="rId12" Type="http://schemas.openxmlformats.org/officeDocument/2006/relationships/hyperlink" Target="https://eauction.armeps.am/hy/procurer/bo_details/tid/33041/code/--30/id/6299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uction.armeps.am/hy/procurer/bo_details/tid/33041/code/--30/id/497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auction.armeps.am/hy/procurer/bo_details/tid/33041/code/--30/id/13922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auction.armeps.am/hy/procurer/bo_details/tid/33041/code/--30/id/50609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1945-C363-4FE1-8A55-7CAC0BD6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163</cp:revision>
  <cp:lastPrinted>2024-12-11T05:46:00Z</cp:lastPrinted>
  <dcterms:created xsi:type="dcterms:W3CDTF">2024-02-08T10:33:00Z</dcterms:created>
  <dcterms:modified xsi:type="dcterms:W3CDTF">2024-12-11T05:46:00Z</dcterms:modified>
</cp:coreProperties>
</file>