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FB" w:rsidRDefault="00733769" w:rsidP="00733769">
      <w:pPr>
        <w:jc w:val="center"/>
        <w:rPr>
          <w:rFonts w:ascii="Sylfaen" w:hAnsi="Sylfaen"/>
          <w:b/>
        </w:rPr>
      </w:pPr>
      <w:r w:rsidRPr="00733769">
        <w:rPr>
          <w:rFonts w:ascii="Sylfaen" w:hAnsi="Sylfaen"/>
          <w:b/>
        </w:rPr>
        <w:t>Ծ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Ա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Ն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ՈՒ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Ց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ՈՒ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Մ</w:t>
      </w:r>
    </w:p>
    <w:p w:rsidR="00733769" w:rsidRDefault="00733769" w:rsidP="00733769">
      <w:pPr>
        <w:rPr>
          <w:rFonts w:ascii="Sylfaen" w:hAnsi="Sylfaen"/>
        </w:rPr>
      </w:pPr>
    </w:p>
    <w:p w:rsidR="00F21D54" w:rsidRDefault="00733769" w:rsidP="00135D7A">
      <w:pPr>
        <w:ind w:left="-450" w:firstLine="1170"/>
        <w:jc w:val="both"/>
        <w:rPr>
          <w:rFonts w:ascii="GHEA Grapalat" w:hAnsi="GHEA Grapalat"/>
          <w:i/>
          <w:sz w:val="24"/>
          <w:szCs w:val="24"/>
        </w:rPr>
      </w:pPr>
      <w:r w:rsidRPr="004C5A04">
        <w:rPr>
          <w:rFonts w:ascii="GHEA Grapalat" w:hAnsi="GHEA Grapalat"/>
          <w:i/>
          <w:sz w:val="24"/>
          <w:szCs w:val="24"/>
        </w:rPr>
        <w:t xml:space="preserve">Հարգելի </w:t>
      </w:r>
      <w:r w:rsidR="00F21D54">
        <w:rPr>
          <w:rFonts w:ascii="GHEA Grapalat" w:hAnsi="GHEA Grapalat"/>
          <w:i/>
          <w:sz w:val="24"/>
          <w:szCs w:val="24"/>
        </w:rPr>
        <w:t>մասնակից</w:t>
      </w:r>
    </w:p>
    <w:p w:rsidR="00340AF4" w:rsidRPr="001C7759" w:rsidRDefault="002D492B" w:rsidP="00306D94">
      <w:pPr>
        <w:ind w:left="-450" w:firstLine="540"/>
        <w:jc w:val="both"/>
        <w:rPr>
          <w:rFonts w:ascii="GHEA Grapalat" w:hAnsi="GHEA Grapalat" w:cs="Sylfaen"/>
          <w:sz w:val="24"/>
          <w:szCs w:val="24"/>
          <w:lang w:val="de-AT"/>
        </w:rPr>
      </w:pPr>
      <w:r w:rsidRPr="00340AF4">
        <w:rPr>
          <w:rFonts w:ascii="GHEA Grapalat" w:hAnsi="GHEA Grapalat" w:cs="Sylfaen"/>
          <w:sz w:val="24"/>
          <w:szCs w:val="24"/>
        </w:rPr>
        <w:t>Կից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/>
          <w:sz w:val="24"/>
          <w:szCs w:val="24"/>
        </w:rPr>
        <w:t>Ձեզ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/>
          <w:sz w:val="24"/>
          <w:szCs w:val="24"/>
        </w:rPr>
        <w:t>ենք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/>
          <w:sz w:val="24"/>
          <w:szCs w:val="24"/>
        </w:rPr>
        <w:t>ներկայացնում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/>
          <w:sz w:val="24"/>
          <w:szCs w:val="24"/>
        </w:rPr>
        <w:t>ՀՀ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/>
          <w:sz w:val="24"/>
          <w:szCs w:val="24"/>
        </w:rPr>
        <w:t>Ազգային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/>
          <w:sz w:val="24"/>
          <w:szCs w:val="24"/>
        </w:rPr>
        <w:t>ժողովի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/>
          <w:sz w:val="24"/>
          <w:szCs w:val="24"/>
        </w:rPr>
        <w:t>կողմից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="001C7759">
        <w:rPr>
          <w:rFonts w:ascii="GHEA Grapalat" w:hAnsi="GHEA Grapalat"/>
          <w:sz w:val="24"/>
          <w:szCs w:val="24"/>
          <w:lang w:val="de-AT"/>
        </w:rPr>
        <w:t>սանիտարահիգիենիկ պարագաների</w:t>
      </w:r>
      <w:r w:rsidRPr="00340AF4">
        <w:rPr>
          <w:rFonts w:ascii="GHEA Grapalat" w:hAnsi="GHEA Grapalat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ձեռքբերման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նպատակով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կազմակերպված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340AF4" w:rsidRPr="00340AF4">
        <w:rPr>
          <w:rFonts w:ascii="GHEA Grapalat" w:hAnsi="GHEA Grapalat" w:cs="Times Armenian"/>
          <w:sz w:val="24"/>
          <w:szCs w:val="24"/>
          <w:lang w:val="hy-AM"/>
        </w:rPr>
        <w:t>«ՀՀ ԱԺ ԷԱ</w:t>
      </w:r>
      <w:r w:rsidR="00340AF4" w:rsidRPr="00340AF4">
        <w:rPr>
          <w:rFonts w:ascii="GHEA Grapalat" w:hAnsi="GHEA Grapalat" w:cs="Times Armenian"/>
          <w:sz w:val="24"/>
          <w:szCs w:val="24"/>
        </w:rPr>
        <w:t>Ճ</w:t>
      </w:r>
      <w:r w:rsidR="00340AF4" w:rsidRPr="00340AF4">
        <w:rPr>
          <w:rFonts w:ascii="GHEA Grapalat" w:hAnsi="GHEA Grapalat" w:cs="Times Armenian"/>
          <w:sz w:val="24"/>
          <w:szCs w:val="24"/>
          <w:lang w:val="hy-AM"/>
        </w:rPr>
        <w:t>ԱՊՁԲ-1</w:t>
      </w:r>
      <w:r w:rsidR="001C7759">
        <w:rPr>
          <w:rFonts w:ascii="GHEA Grapalat" w:hAnsi="GHEA Grapalat" w:cs="Times Armenian"/>
          <w:sz w:val="24"/>
          <w:szCs w:val="24"/>
        </w:rPr>
        <w:t>9</w:t>
      </w:r>
      <w:r w:rsidR="00340AF4" w:rsidRPr="00340AF4">
        <w:rPr>
          <w:rFonts w:ascii="GHEA Grapalat" w:hAnsi="GHEA Grapalat" w:cs="Times Armenian"/>
          <w:sz w:val="24"/>
          <w:szCs w:val="24"/>
          <w:lang w:val="hy-AM"/>
        </w:rPr>
        <w:t>/</w:t>
      </w:r>
      <w:r w:rsidR="001C7759">
        <w:rPr>
          <w:rFonts w:ascii="GHEA Grapalat" w:hAnsi="GHEA Grapalat" w:cs="Times Armenian"/>
          <w:sz w:val="24"/>
          <w:szCs w:val="24"/>
        </w:rPr>
        <w:t>2</w:t>
      </w:r>
      <w:r w:rsidR="00340AF4" w:rsidRPr="00340AF4">
        <w:rPr>
          <w:rFonts w:ascii="GHEA Grapalat" w:hAnsi="GHEA Grapalat" w:cs="Times Armenian"/>
          <w:sz w:val="24"/>
          <w:szCs w:val="24"/>
          <w:lang w:val="hy-AM"/>
        </w:rPr>
        <w:t xml:space="preserve">» </w:t>
      </w:r>
      <w:r w:rsidRPr="00340AF4">
        <w:rPr>
          <w:rFonts w:ascii="GHEA Grapalat" w:hAnsi="GHEA Grapalat" w:cs="Sylfaen"/>
          <w:sz w:val="24"/>
          <w:szCs w:val="24"/>
          <w:lang w:val="ru-RU"/>
        </w:rPr>
        <w:t>ծածկագրով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ընթացակարգի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գնահատող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հանձնաժողովի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նիստի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արձանագրության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բնօրինակից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Pr="00340AF4">
        <w:rPr>
          <w:rFonts w:ascii="GHEA Grapalat" w:hAnsi="GHEA Grapalat" w:cs="Sylfaen"/>
          <w:sz w:val="24"/>
          <w:szCs w:val="24"/>
        </w:rPr>
        <w:t>արտատպված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 (</w:t>
      </w:r>
      <w:r w:rsidRPr="00340AF4">
        <w:rPr>
          <w:rFonts w:ascii="GHEA Grapalat" w:hAnsi="GHEA Grapalat" w:cs="Sylfaen"/>
          <w:sz w:val="24"/>
          <w:szCs w:val="24"/>
        </w:rPr>
        <w:t>սկանավորված</w:t>
      </w:r>
      <w:r w:rsidRPr="00340AF4">
        <w:rPr>
          <w:rFonts w:ascii="GHEA Grapalat" w:hAnsi="GHEA Grapalat" w:cs="Sylfaen"/>
          <w:sz w:val="24"/>
          <w:szCs w:val="24"/>
          <w:lang w:val="de-AT"/>
        </w:rPr>
        <w:t xml:space="preserve">) </w:t>
      </w:r>
      <w:r w:rsidRPr="00340AF4">
        <w:rPr>
          <w:rFonts w:ascii="GHEA Grapalat" w:hAnsi="GHEA Grapalat" w:cs="Sylfaen"/>
          <w:sz w:val="24"/>
          <w:szCs w:val="24"/>
        </w:rPr>
        <w:t>տարբերակը</w:t>
      </w:r>
      <w:r w:rsidRPr="00340AF4">
        <w:rPr>
          <w:rFonts w:ascii="GHEA Grapalat" w:hAnsi="GHEA Grapalat" w:cs="Sylfaen"/>
          <w:sz w:val="24"/>
          <w:szCs w:val="24"/>
          <w:lang w:val="de-AT"/>
        </w:rPr>
        <w:t>, համաձայն որի՝</w:t>
      </w:r>
      <w:r w:rsidR="001C7759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340AF4" w:rsidRPr="001C7759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340AF4" w:rsidRPr="001C7759">
        <w:rPr>
          <w:rFonts w:ascii="GHEA Grapalat" w:hAnsi="GHEA Grapalat"/>
          <w:sz w:val="24"/>
          <w:szCs w:val="24"/>
          <w:lang w:val="hy-AM"/>
        </w:rPr>
        <w:t xml:space="preserve"> 1-ին</w:t>
      </w:r>
      <w:r w:rsidR="001C7759" w:rsidRPr="001C7759">
        <w:rPr>
          <w:rFonts w:ascii="GHEA Grapalat" w:hAnsi="GHEA Grapalat"/>
          <w:sz w:val="24"/>
          <w:szCs w:val="24"/>
        </w:rPr>
        <w:t xml:space="preserve"> և 2-րդ </w:t>
      </w:r>
      <w:r w:rsidR="00340AF4" w:rsidRPr="001C7759">
        <w:rPr>
          <w:rFonts w:ascii="GHEA Grapalat" w:hAnsi="GHEA Grapalat"/>
          <w:sz w:val="24"/>
          <w:szCs w:val="24"/>
          <w:lang w:val="hy-AM"/>
        </w:rPr>
        <w:t xml:space="preserve"> չափաբաժ</w:t>
      </w:r>
      <w:r w:rsidR="001C7759" w:rsidRPr="001C7759">
        <w:rPr>
          <w:rFonts w:ascii="GHEA Grapalat" w:hAnsi="GHEA Grapalat"/>
          <w:sz w:val="24"/>
          <w:szCs w:val="24"/>
        </w:rPr>
        <w:t>ին</w:t>
      </w:r>
      <w:r w:rsidR="00340AF4" w:rsidRPr="001C7759">
        <w:rPr>
          <w:rFonts w:ascii="GHEA Grapalat" w:hAnsi="GHEA Grapalat"/>
          <w:sz w:val="24"/>
          <w:szCs w:val="24"/>
          <w:lang w:val="hy-AM"/>
        </w:rPr>
        <w:t>ն</w:t>
      </w:r>
      <w:r w:rsidR="001C7759" w:rsidRPr="001C7759">
        <w:rPr>
          <w:rFonts w:ascii="GHEA Grapalat" w:hAnsi="GHEA Grapalat"/>
          <w:sz w:val="24"/>
          <w:szCs w:val="24"/>
        </w:rPr>
        <w:t>եր</w:t>
      </w:r>
      <w:r w:rsidR="00340AF4" w:rsidRPr="001C7759">
        <w:rPr>
          <w:rFonts w:ascii="GHEA Grapalat" w:hAnsi="GHEA Grapalat"/>
          <w:sz w:val="24"/>
          <w:szCs w:val="24"/>
          <w:lang w:val="hy-AM"/>
        </w:rPr>
        <w:t xml:space="preserve">ի մասով 1-ին տեղ զբաղեցրած մասնակից </w:t>
      </w:r>
      <w:r w:rsidR="001C7759">
        <w:rPr>
          <w:rFonts w:ascii="GHEA Grapalat" w:hAnsi="GHEA Grapalat"/>
          <w:sz w:val="24"/>
          <w:szCs w:val="24"/>
        </w:rPr>
        <w:t xml:space="preserve">է </w:t>
      </w:r>
      <w:r w:rsidR="00340AF4" w:rsidRPr="001C7759">
        <w:rPr>
          <w:rFonts w:ascii="GHEA Grapalat" w:hAnsi="GHEA Grapalat"/>
          <w:sz w:val="24"/>
          <w:szCs w:val="24"/>
          <w:lang w:val="hy-AM"/>
        </w:rPr>
        <w:t>ճանաչ</w:t>
      </w:r>
      <w:r w:rsidR="001C7759">
        <w:rPr>
          <w:rFonts w:ascii="GHEA Grapalat" w:hAnsi="GHEA Grapalat"/>
          <w:sz w:val="24"/>
          <w:szCs w:val="24"/>
        </w:rPr>
        <w:t>վ</w:t>
      </w:r>
      <w:r w:rsidR="00340AF4" w:rsidRPr="001C7759">
        <w:rPr>
          <w:rFonts w:ascii="GHEA Grapalat" w:hAnsi="GHEA Grapalat"/>
          <w:sz w:val="24"/>
          <w:szCs w:val="24"/>
          <w:lang w:val="hy-AM"/>
        </w:rPr>
        <w:t>ել՝</w:t>
      </w:r>
      <w:r w:rsidR="00340AF4" w:rsidRPr="001C7759">
        <w:rPr>
          <w:rFonts w:ascii="GHEA Grapalat" w:hAnsi="GHEA Grapalat"/>
          <w:sz w:val="24"/>
          <w:szCs w:val="24"/>
          <w:lang w:val="de-AT"/>
        </w:rPr>
        <w:t xml:space="preserve"> </w:t>
      </w:r>
      <w:r w:rsidR="001C7759" w:rsidRPr="001C7759">
        <w:rPr>
          <w:rFonts w:ascii="GHEA Grapalat" w:hAnsi="GHEA Grapalat"/>
          <w:sz w:val="24"/>
          <w:szCs w:val="24"/>
        </w:rPr>
        <w:t>«Էյչ Գրուպ» ՍՊԸ-ն</w:t>
      </w:r>
      <w:r w:rsidR="00340AF4" w:rsidRPr="001C7759">
        <w:rPr>
          <w:rFonts w:ascii="GHEA Grapalat" w:hAnsi="GHEA Grapalat"/>
          <w:sz w:val="24"/>
          <w:szCs w:val="24"/>
          <w:lang w:val="hy-AM"/>
        </w:rPr>
        <w:t>:</w:t>
      </w:r>
    </w:p>
    <w:p w:rsidR="00221291" w:rsidRPr="007B1BEB" w:rsidRDefault="002D492B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  <w:lang w:val="de-AT"/>
        </w:rPr>
      </w:pPr>
      <w:r w:rsidRPr="00340AF4">
        <w:rPr>
          <w:rFonts w:ascii="GHEA Grapalat" w:hAnsi="GHEA Grapalat" w:cs="Sylfaen"/>
          <w:sz w:val="24"/>
          <w:szCs w:val="24"/>
          <w:lang w:val="hy-AM"/>
        </w:rPr>
        <w:t>Ա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ռաջարկում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ենք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ծանուցումն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ուղարկ</w:t>
      </w:r>
      <w:r w:rsidR="00306D94">
        <w:rPr>
          <w:rFonts w:ascii="GHEA Grapalat" w:hAnsi="GHEA Grapalat" w:cs="Sylfaen"/>
          <w:sz w:val="24"/>
          <w:szCs w:val="24"/>
        </w:rPr>
        <w:t>վ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ելու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երեք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օրվա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221291" w:rsidRPr="00340AF4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221291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306D94">
        <w:rPr>
          <w:rFonts w:ascii="GHEA Grapalat" w:hAnsi="GHEA Grapalat" w:cs="Sylfaen"/>
          <w:sz w:val="24"/>
          <w:szCs w:val="24"/>
          <w:lang w:val="de-AT"/>
        </w:rPr>
        <w:t xml:space="preserve">(մինչև՝ 28.11.2018թ. ժամը 11:45) </w:t>
      </w:r>
      <w:r w:rsidR="004C5A04" w:rsidRPr="00340AF4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4C5A04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340AF4">
        <w:rPr>
          <w:rFonts w:ascii="GHEA Grapalat" w:hAnsi="GHEA Grapalat" w:cs="Sylfaen"/>
          <w:sz w:val="24"/>
          <w:szCs w:val="24"/>
          <w:lang w:val="de-AT"/>
        </w:rPr>
        <w:t>աճուրդ համակարգում</w:t>
      </w:r>
      <w:r w:rsidR="004C5A04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340AF4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="004C5A04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340AF4">
        <w:rPr>
          <w:rFonts w:ascii="GHEA Grapalat" w:hAnsi="GHEA Grapalat" w:cs="Sylfaen"/>
          <w:sz w:val="24"/>
          <w:szCs w:val="24"/>
          <w:lang w:val="hy-AM"/>
        </w:rPr>
        <w:t>որակավորման</w:t>
      </w:r>
      <w:r w:rsidR="004C5A04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340AF4">
        <w:rPr>
          <w:rFonts w:ascii="GHEA Grapalat" w:hAnsi="GHEA Grapalat" w:cs="Sylfaen"/>
          <w:sz w:val="24"/>
          <w:szCs w:val="24"/>
          <w:lang w:val="hy-AM"/>
        </w:rPr>
        <w:t>չափանիշները</w:t>
      </w:r>
      <w:r w:rsidR="004C5A04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340AF4">
        <w:rPr>
          <w:rFonts w:ascii="GHEA Grapalat" w:hAnsi="GHEA Grapalat" w:cs="Sylfaen"/>
          <w:sz w:val="24"/>
          <w:szCs w:val="24"/>
          <w:lang w:val="hy-AM"/>
        </w:rPr>
        <w:t>հիմնավորող՝</w:t>
      </w:r>
      <w:r w:rsidR="004C5A04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340AF4">
        <w:rPr>
          <w:rFonts w:ascii="GHEA Grapalat" w:hAnsi="GHEA Grapalat" w:cs="Sylfaen"/>
          <w:sz w:val="24"/>
          <w:szCs w:val="24"/>
          <w:lang w:val="hy-AM"/>
        </w:rPr>
        <w:t>հրավերով</w:t>
      </w:r>
      <w:r w:rsidR="004C5A04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340AF4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4C5A04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4C5A04" w:rsidRPr="00340AF4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="00F94992" w:rsidRPr="007B1BEB">
        <w:rPr>
          <w:rFonts w:ascii="GHEA Grapalat" w:hAnsi="GHEA Grapalat" w:cs="Sylfaen"/>
          <w:sz w:val="24"/>
          <w:szCs w:val="24"/>
          <w:lang w:val="de-AT"/>
        </w:rPr>
        <w:t xml:space="preserve"> (</w:t>
      </w:r>
      <w:r w:rsidR="00F94992" w:rsidRPr="00340AF4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F94992"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  <w:r w:rsidR="00F94992" w:rsidRPr="00340AF4">
        <w:rPr>
          <w:rFonts w:ascii="GHEA Grapalat" w:hAnsi="GHEA Grapalat" w:cs="Sylfaen"/>
          <w:sz w:val="24"/>
          <w:szCs w:val="24"/>
          <w:lang w:val="hy-AM"/>
        </w:rPr>
        <w:t>ստորագրությամբ</w:t>
      </w:r>
      <w:r w:rsidR="00F94992" w:rsidRPr="007B1BEB">
        <w:rPr>
          <w:rFonts w:ascii="GHEA Grapalat" w:hAnsi="GHEA Grapalat" w:cs="Sylfaen"/>
          <w:sz w:val="24"/>
          <w:szCs w:val="24"/>
          <w:lang w:val="de-AT"/>
        </w:rPr>
        <w:t>)</w:t>
      </w:r>
      <w:r w:rsidR="001D0F9A" w:rsidRPr="007B1BEB">
        <w:rPr>
          <w:rFonts w:ascii="GHEA Grapalat" w:hAnsi="GHEA Grapalat" w:cs="Sylfaen"/>
          <w:sz w:val="24"/>
          <w:szCs w:val="24"/>
          <w:lang w:val="de-AT"/>
        </w:rPr>
        <w:t>:</w:t>
      </w:r>
    </w:p>
    <w:p w:rsidR="004C5A04" w:rsidRPr="007B1BEB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  <w:lang w:val="de-AT"/>
        </w:rPr>
      </w:pPr>
      <w:r w:rsidRPr="007B1BEB">
        <w:rPr>
          <w:rFonts w:ascii="GHEA Grapalat" w:hAnsi="GHEA Grapalat" w:cs="Sylfaen"/>
          <w:sz w:val="24"/>
          <w:szCs w:val="24"/>
          <w:lang w:val="de-AT"/>
        </w:rPr>
        <w:t xml:space="preserve"> </w:t>
      </w:r>
    </w:p>
    <w:p w:rsidR="004C5A04" w:rsidRPr="007B1BEB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  <w:lang w:val="de-AT"/>
        </w:rPr>
      </w:pPr>
    </w:p>
    <w:p w:rsidR="004C5A04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Հարգանքով՝</w:t>
      </w:r>
    </w:p>
    <w:p w:rsidR="004C5A04" w:rsidRPr="00221291" w:rsidRDefault="004C5A04" w:rsidP="00221291">
      <w:pPr>
        <w:ind w:left="-45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Հանձնաժողովի քարտուղար՝ Ա. Գրիգորյան</w:t>
      </w:r>
    </w:p>
    <w:p w:rsidR="004A0C9E" w:rsidRPr="00221291" w:rsidRDefault="00306D94">
      <w:pPr>
        <w:ind w:left="-45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23.11.2018թ.</w:t>
      </w:r>
    </w:p>
    <w:p w:rsidR="008677B8" w:rsidRPr="00221291" w:rsidRDefault="008677B8">
      <w:pPr>
        <w:ind w:left="-450" w:firstLine="540"/>
        <w:jc w:val="both"/>
        <w:rPr>
          <w:rFonts w:ascii="GHEA Grapalat" w:hAnsi="GHEA Grapalat"/>
          <w:sz w:val="24"/>
          <w:szCs w:val="24"/>
        </w:rPr>
      </w:pPr>
    </w:p>
    <w:sectPr w:rsidR="008677B8" w:rsidRPr="00221291" w:rsidSect="006941F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2EB"/>
    <w:multiLevelType w:val="hybridMultilevel"/>
    <w:tmpl w:val="722A488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383783"/>
    <w:multiLevelType w:val="hybridMultilevel"/>
    <w:tmpl w:val="A74460D2"/>
    <w:lvl w:ilvl="0" w:tplc="236C2F30">
      <w:start w:val="1"/>
      <w:numFmt w:val="decimal"/>
      <w:lvlText w:val="%1."/>
      <w:lvlJc w:val="left"/>
      <w:pPr>
        <w:ind w:left="63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7AA53E4"/>
    <w:multiLevelType w:val="hybridMultilevel"/>
    <w:tmpl w:val="F3B87E54"/>
    <w:lvl w:ilvl="0" w:tplc="F3405F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C047E6"/>
    <w:multiLevelType w:val="hybridMultilevel"/>
    <w:tmpl w:val="F0826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733769"/>
    <w:rsid w:val="000D428C"/>
    <w:rsid w:val="0010687D"/>
    <w:rsid w:val="00135D7A"/>
    <w:rsid w:val="001B7745"/>
    <w:rsid w:val="001C7759"/>
    <w:rsid w:val="001D0F9A"/>
    <w:rsid w:val="00221291"/>
    <w:rsid w:val="00285815"/>
    <w:rsid w:val="00294E95"/>
    <w:rsid w:val="002D492B"/>
    <w:rsid w:val="0030277C"/>
    <w:rsid w:val="00306D94"/>
    <w:rsid w:val="00312803"/>
    <w:rsid w:val="00340AF4"/>
    <w:rsid w:val="00354AAD"/>
    <w:rsid w:val="003B2C7A"/>
    <w:rsid w:val="003F4696"/>
    <w:rsid w:val="004A0C9E"/>
    <w:rsid w:val="004C5A04"/>
    <w:rsid w:val="004F7BFD"/>
    <w:rsid w:val="00512760"/>
    <w:rsid w:val="005454E7"/>
    <w:rsid w:val="00605D4F"/>
    <w:rsid w:val="006941FB"/>
    <w:rsid w:val="00716250"/>
    <w:rsid w:val="00733769"/>
    <w:rsid w:val="00751024"/>
    <w:rsid w:val="007A6536"/>
    <w:rsid w:val="007B1BEB"/>
    <w:rsid w:val="007F409D"/>
    <w:rsid w:val="008677B8"/>
    <w:rsid w:val="00A5679E"/>
    <w:rsid w:val="00A9275E"/>
    <w:rsid w:val="00BF2D61"/>
    <w:rsid w:val="00C00BBC"/>
    <w:rsid w:val="00C72A83"/>
    <w:rsid w:val="00CA2D0E"/>
    <w:rsid w:val="00D67B49"/>
    <w:rsid w:val="00E7489A"/>
    <w:rsid w:val="00F21D54"/>
    <w:rsid w:val="00F53C3E"/>
    <w:rsid w:val="00F86888"/>
    <w:rsid w:val="00F94992"/>
    <w:rsid w:val="00FE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 Specialist2</dc:creator>
  <cp:keywords/>
  <dc:description/>
  <cp:lastModifiedBy>Procure Specialist2</cp:lastModifiedBy>
  <cp:revision>20</cp:revision>
  <dcterms:created xsi:type="dcterms:W3CDTF">2018-02-05T06:24:00Z</dcterms:created>
  <dcterms:modified xsi:type="dcterms:W3CDTF">2018-11-23T10:39:00Z</dcterms:modified>
</cp:coreProperties>
</file>