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DB15D7" w:rsidRDefault="00DB15D7" w:rsidP="00DB15D7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DB15D7" w:rsidRDefault="00DB15D7" w:rsidP="00DB15D7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DB15D7" w:rsidRPr="005908CD" w:rsidRDefault="00DB15D7" w:rsidP="005908CD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r w:rsidRPr="00BD3E8B">
        <w:rPr>
          <w:rFonts w:ascii="GHEA Grapalat" w:hAnsi="GHEA Grapalat" w:cs="Arial"/>
          <w:sz w:val="24"/>
          <w:szCs w:val="24"/>
        </w:rPr>
        <w:t xml:space="preserve">Հարգելի </w:t>
      </w:r>
      <w:r w:rsidR="00036D57">
        <w:rPr>
          <w:rFonts w:ascii="GHEA Grapalat" w:hAnsi="GHEA Grapalat" w:cs="Arial"/>
          <w:sz w:val="24"/>
          <w:szCs w:val="24"/>
        </w:rPr>
        <w:t>տիկի</w:t>
      </w:r>
      <w:bookmarkStart w:id="0" w:name="_GoBack"/>
      <w:bookmarkEnd w:id="0"/>
      <w:r w:rsidRPr="00BD3E8B">
        <w:rPr>
          <w:rFonts w:ascii="GHEA Grapalat" w:hAnsi="GHEA Grapalat" w:cs="Arial"/>
          <w:sz w:val="24"/>
          <w:szCs w:val="24"/>
        </w:rPr>
        <w:t xml:space="preserve">ն </w:t>
      </w:r>
      <w:r w:rsidR="00036D57" w:rsidRPr="00036D57">
        <w:rPr>
          <w:rFonts w:ascii="GHEA Grapalat" w:hAnsi="GHEA Grapalat" w:cs="Arial"/>
          <w:sz w:val="24"/>
          <w:szCs w:val="24"/>
        </w:rPr>
        <w:t>Մխիթարյան</w:t>
      </w:r>
    </w:p>
    <w:p w:rsidR="002C4F7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Սույն ծանուցմամբ առաջարկվում է Ձեզ կնքել «</w:t>
      </w:r>
      <w:r w:rsidR="002B0F90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ՇԻՆԱՆՅՈՒԹԵՐԻ</w:t>
      </w:r>
      <w:r w:rsidRPr="00AE433A">
        <w:rPr>
          <w:rFonts w:ascii="GHEA Grapalat" w:hAnsi="GHEA Grapalat" w:cs="Arial"/>
          <w:sz w:val="24"/>
          <w:szCs w:val="24"/>
        </w:rPr>
        <w:t xml:space="preserve">» </w:t>
      </w:r>
      <w:r>
        <w:rPr>
          <w:rFonts w:ascii="GHEA Grapalat" w:hAnsi="GHEA Grapalat" w:cs="Arial"/>
          <w:sz w:val="24"/>
          <w:szCs w:val="24"/>
        </w:rPr>
        <w:t>ձեռքբերման պայմանագիր:</w:t>
      </w:r>
    </w:p>
    <w:p w:rsidR="00DB15D7" w:rsidRDefault="00DB15D7" w:rsidP="002C4F7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Միաժամանակ կից ներկայացվում է թիվ </w:t>
      </w:r>
      <w:r w:rsidRPr="004308A2">
        <w:rPr>
          <w:rFonts w:ascii="GHEA Grapalat" w:hAnsi="GHEA Grapalat" w:cs="Arial"/>
          <w:b/>
          <w:sz w:val="24"/>
          <w:szCs w:val="24"/>
        </w:rPr>
        <w:t>«</w:t>
      </w:r>
      <w:r w:rsidR="002B0F90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ՀՀ ԱԱԾ-ՏՆՏՎ-ԷԱՃ-1/18-ՇԻՆԱՆՅՈՒԹԵՐ</w:t>
      </w:r>
      <w:r w:rsidR="00036D57"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/2</w:t>
      </w:r>
      <w:r w:rsidRPr="004308A2">
        <w:rPr>
          <w:rFonts w:ascii="GHEA Grapalat" w:hAnsi="GHEA Grapalat" w:cs="Arial"/>
          <w:b/>
          <w:sz w:val="24"/>
          <w:szCs w:val="24"/>
        </w:rPr>
        <w:t>»</w:t>
      </w:r>
      <w:r w:rsidRPr="00BD3E8B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պայմանագրի նախագիծը: </w:t>
      </w:r>
      <w:r>
        <w:rPr>
          <w:rFonts w:ascii="GHEA Grapalat" w:hAnsi="GHEA Grapalat" w:cs="Arial"/>
          <w:b/>
          <w:i/>
          <w:sz w:val="24"/>
          <w:szCs w:val="24"/>
        </w:rPr>
        <w:t xml:space="preserve">Խնդրում ենք պայմանագրի նախագիծը ստանալուց հետո՝ 10 աշխատանքային օրվա ընթացքում ստորագրել այն և </w:t>
      </w:r>
      <w:r>
        <w:rPr>
          <w:rFonts w:ascii="GHEA Grapalat" w:hAnsi="GHEA Grapalat" w:cs="Arial"/>
          <w:b/>
          <w:i/>
          <w:sz w:val="24"/>
          <w:szCs w:val="24"/>
          <w:u w:val="single"/>
        </w:rPr>
        <w:t>կից գրությամբ՝ պայմանագրի ապահովմ</w:t>
      </w:r>
      <w:r w:rsidRPr="00B93555">
        <w:rPr>
          <w:rFonts w:ascii="GHEA Grapalat" w:hAnsi="GHEA Grapalat" w:cs="Arial"/>
          <w:b/>
          <w:i/>
          <w:sz w:val="24"/>
          <w:szCs w:val="24"/>
        </w:rPr>
        <w:t>ան</w:t>
      </w:r>
      <w:r>
        <w:rPr>
          <w:rFonts w:ascii="GHEA Grapalat" w:hAnsi="GHEA Grapalat" w:cs="Arial"/>
          <w:b/>
          <w:i/>
          <w:sz w:val="24"/>
          <w:szCs w:val="24"/>
        </w:rPr>
        <w:t xml:space="preserve"> հետ միասին ներկայացնել ՀՀ</w:t>
      </w:r>
      <w:r w:rsidR="00B93555">
        <w:rPr>
          <w:rFonts w:ascii="GHEA Grapalat" w:hAnsi="GHEA Grapalat" w:cs="Arial"/>
          <w:b/>
          <w:i/>
          <w:sz w:val="24"/>
          <w:szCs w:val="24"/>
        </w:rPr>
        <w:t xml:space="preserve"> 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զգային </w:t>
      </w:r>
      <w:r w:rsidR="00A97372">
        <w:rPr>
          <w:rFonts w:ascii="GHEA Grapalat" w:hAnsi="GHEA Grapalat" w:cs="Arial"/>
          <w:b/>
          <w:i/>
          <w:sz w:val="24"/>
          <w:szCs w:val="24"/>
        </w:rPr>
        <w:t>ա</w:t>
      </w:r>
      <w:r w:rsidR="00B93555" w:rsidRPr="00B93555">
        <w:rPr>
          <w:rFonts w:ascii="GHEA Grapalat" w:hAnsi="GHEA Grapalat" w:cs="Arial"/>
          <w:b/>
          <w:i/>
          <w:sz w:val="24"/>
          <w:szCs w:val="24"/>
        </w:rPr>
        <w:t xml:space="preserve">նվտանգության </w:t>
      </w:r>
      <w:r w:rsidR="00A97372">
        <w:rPr>
          <w:rFonts w:ascii="GHEA Grapalat" w:hAnsi="GHEA Grapalat" w:cs="Arial"/>
          <w:b/>
          <w:i/>
          <w:sz w:val="24"/>
          <w:szCs w:val="24"/>
        </w:rPr>
        <w:t>ծ</w:t>
      </w:r>
      <w:r w:rsidR="00B93555">
        <w:rPr>
          <w:rFonts w:ascii="GHEA Grapalat" w:hAnsi="GHEA Grapalat" w:cs="Arial"/>
          <w:b/>
          <w:i/>
          <w:sz w:val="24"/>
          <w:szCs w:val="24"/>
        </w:rPr>
        <w:t>առայություն</w:t>
      </w:r>
      <w:r>
        <w:rPr>
          <w:rFonts w:ascii="GHEA Grapalat" w:hAnsi="GHEA Grapalat" w:cs="Arial"/>
          <w:b/>
          <w:i/>
          <w:sz w:val="24"/>
          <w:szCs w:val="24"/>
        </w:rPr>
        <w:t>:</w:t>
      </w: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DB15D7" w:rsidRDefault="00DB15D7" w:rsidP="00DB15D7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Հարգանքով՝</w:t>
      </w:r>
    </w:p>
    <w:p w:rsidR="00DB15D7" w:rsidRDefault="00DB15D7" w:rsidP="00DB15D7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Հանձնաժողովի քարտուղար՝ </w:t>
      </w:r>
      <w:r w:rsidR="004A6288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="004A6288">
        <w:rPr>
          <w:rFonts w:ascii="GHEA Grapalat" w:hAnsi="GHEA Grapalat" w:cs="Sylfaen"/>
          <w:sz w:val="24"/>
          <w:szCs w:val="24"/>
        </w:rPr>
        <w:t>Ավետիս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DB15D7" w:rsidRDefault="00DB15D7" w:rsidP="00DB15D7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BC2FF0" w:rsidRDefault="00BC2FF0"/>
    <w:sectPr w:rsidR="00BC2FF0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B"/>
    <w:rsid w:val="00036D57"/>
    <w:rsid w:val="000A0B00"/>
    <w:rsid w:val="00184879"/>
    <w:rsid w:val="001D5BDF"/>
    <w:rsid w:val="002B0F90"/>
    <w:rsid w:val="002C4F77"/>
    <w:rsid w:val="002D0F77"/>
    <w:rsid w:val="004308A2"/>
    <w:rsid w:val="004A6288"/>
    <w:rsid w:val="005638A1"/>
    <w:rsid w:val="005908CD"/>
    <w:rsid w:val="005B05DE"/>
    <w:rsid w:val="006424B0"/>
    <w:rsid w:val="006632EA"/>
    <w:rsid w:val="00705987"/>
    <w:rsid w:val="00905C3F"/>
    <w:rsid w:val="009D6FAB"/>
    <w:rsid w:val="00A172E5"/>
    <w:rsid w:val="00A41B6B"/>
    <w:rsid w:val="00A46E4D"/>
    <w:rsid w:val="00A97372"/>
    <w:rsid w:val="00AD391C"/>
    <w:rsid w:val="00AE433A"/>
    <w:rsid w:val="00B93555"/>
    <w:rsid w:val="00BC2FF0"/>
    <w:rsid w:val="00BD3E8B"/>
    <w:rsid w:val="00C16457"/>
    <w:rsid w:val="00CC7B18"/>
    <w:rsid w:val="00DB15D7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0FEA"/>
  <w15:chartTrackingRefBased/>
  <w15:docId w15:val="{2DCB6505-41DC-44FD-9B5F-DD470DD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2018-08-27T08:17:00Z</dcterms:created>
  <dcterms:modified xsi:type="dcterms:W3CDTF">2018-11-28T09:24:00Z</dcterms:modified>
</cp:coreProperties>
</file>