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ՀՀԷՆ-ԷԱՃԱՊՁԲ-22-23/84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նախարարության կարիքների համար ՀՀԷՆ-ԷԱՃԱՊՁԲ-22-23/84 ծածկագրով պատվաստանյութի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ՀՀԷՆ-ԷԱՃԱՊՁԲ-22-23/84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էկոնոմիկայի նախարարության կարիքների համար ՀՀԷՆ-ԷԱՃԱՊՁԲ-22-23/84 ծածկագրով պատվաստանյութի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էկոնոմիկայի նախարարության կարիքների համար ՀՀԷՆ-ԷԱՃԱՊՁԲ-22-23/84 ծածկագրով պատվաստանյութի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ՀՀԷՆ-ԷԱՃԱՊՁԲ-22-23/84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էկոնոմիկայի նախարարության կարիքների համար ՀՀԷՆ-ԷԱՃԱՊՁԲ-22-23/84 ծածկագրով պատվաստանյութի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Default="00B21664" w:rsidP="00B21664">
      <w:pPr>
        <w:ind w:firstLine="567"/>
        <w:jc w:val="both"/>
        <w:rPr>
          <w:rFonts w:ascii="Calibri" w:hAnsi="Calibri" w:cs="Calibri"/>
          <w:sz w:val="20"/>
          <w:szCs w:val="20"/>
        </w:rPr>
      </w:pPr>
      <w:r w:rsidRPr="00B21664">
        <w:rPr>
          <w:rFonts w:ascii="Calibri" w:hAnsi="Calibri" w:cs="Calibri"/>
          <w:sz w:val="20"/>
          <w:szCs w:val="20"/>
        </w:rPr>
        <w:t>•</w:t>
      </w:r>
      <w:r w:rsidRPr="00B21664">
        <w:rPr>
          <w:rFonts w:ascii="Calibri" w:hAnsi="Calibri" w:cs="Calibri"/>
          <w:sz w:val="20"/>
          <w:szCs w:val="20"/>
        </w:rPr>
        <w:tab/>
      </w:r>
      <w:proofErr w:type="gramStart"/>
      <w:r w:rsidRPr="00B21664">
        <w:rPr>
          <w:rFonts w:ascii="Calibri" w:hAnsi="Calibri" w:cs="Calibri"/>
          <w:sz w:val="20"/>
          <w:szCs w:val="20"/>
        </w:rPr>
        <w:t>խախտել</w:t>
      </w:r>
      <w:proofErr w:type="gramEnd"/>
      <w:r w:rsidRPr="00B21664">
        <w:rPr>
          <w:rFonts w:ascii="Calibri" w:hAnsi="Calibri" w:cs="Calibri"/>
          <w:sz w:val="20"/>
          <w:szCs w:val="20"/>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B21664" w:rsidRDefault="00B21664" w:rsidP="00B21664">
      <w:pPr>
        <w:ind w:firstLine="567"/>
        <w:jc w:val="both"/>
        <w:rPr>
          <w:rFonts w:ascii="Calibri" w:hAnsi="Calibri" w:cs="Calibri"/>
          <w:sz w:val="20"/>
          <w:szCs w:val="20"/>
        </w:rPr>
      </w:pPr>
      <w:r w:rsidRPr="00B21664">
        <w:rPr>
          <w:rFonts w:ascii="Calibri" w:hAnsi="Calibri" w:cs="Calibri"/>
          <w:sz w:val="20"/>
          <w:szCs w:val="20"/>
        </w:rPr>
        <w:t>•</w:t>
      </w:r>
      <w:r w:rsidRPr="00B21664">
        <w:rPr>
          <w:rFonts w:ascii="Calibri" w:hAnsi="Calibri" w:cs="Calibri"/>
          <w:sz w:val="20"/>
          <w:szCs w:val="20"/>
        </w:rPr>
        <w:tab/>
      </w:r>
      <w:proofErr w:type="gramStart"/>
      <w:r w:rsidRPr="00B21664">
        <w:rPr>
          <w:rFonts w:ascii="Calibri" w:hAnsi="Calibri" w:cs="Calibri"/>
          <w:sz w:val="20"/>
          <w:szCs w:val="20"/>
        </w:rPr>
        <w:t>որպես</w:t>
      </w:r>
      <w:proofErr w:type="gramEnd"/>
      <w:r w:rsidRPr="00B21664">
        <w:rPr>
          <w:rFonts w:ascii="Calibri" w:hAnsi="Calibri" w:cs="Calibri"/>
          <w:sz w:val="20"/>
          <w:szCs w:val="20"/>
        </w:rPr>
        <w:t xml:space="preserve"> ընտրված մասնակից հրաժարվել կամ զրկվել է պայմանագիր կնքելու իրավունքից:</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A56305">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B21664">
        <w:rPr>
          <w:rFonts w:ascii="Calibri" w:hAnsi="Calibri" w:cs="Calibri"/>
          <w:sz w:val="20"/>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2765CE" w:rsidRPr="00857ECA">
        <w:rPr>
          <w:rFonts w:ascii="Calibri" w:hAnsi="Calibri" w:cs="Calibri"/>
          <w:sz w:val="20"/>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6D78AE" w:rsidRDefault="002840D3" w:rsidP="002840D3">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2840D3" w:rsidRPr="006D78AE"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395.4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6.41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392.83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857ECA" w:rsidRDefault="002765CE" w:rsidP="002765CE">
      <w:pPr>
        <w:ind w:firstLine="567"/>
        <w:rPr>
          <w:rFonts w:ascii="Calibri" w:hAnsi="Calibri" w:cs="Calibri"/>
          <w:b/>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2022.11.15.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lastRenderedPageBreak/>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B21664" w:rsidRDefault="002765CE" w:rsidP="00B21664">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B21664" w:rsidRPr="00B21664">
        <w:rPr>
          <w:rFonts w:ascii="Calibri" w:hAnsi="Calibri" w:cs="Calibri"/>
          <w:sz w:val="20"/>
        </w:rPr>
        <w:t>Օրենքի</w:t>
      </w:r>
      <w:r w:rsidR="00B21664" w:rsidRPr="00B21664">
        <w:rPr>
          <w:rFonts w:ascii="Calibri" w:hAnsi="Calibri" w:cs="Calibri"/>
          <w:sz w:val="20"/>
          <w:lang w:val="af-ZA"/>
        </w:rPr>
        <w:t xml:space="preserve"> 6-</w:t>
      </w:r>
      <w:r w:rsidR="00B21664" w:rsidRPr="00B21664">
        <w:rPr>
          <w:rFonts w:ascii="Calibri" w:hAnsi="Calibri" w:cs="Calibri"/>
          <w:sz w:val="20"/>
        </w:rPr>
        <w:t>րդ</w:t>
      </w:r>
      <w:r w:rsidR="00B21664" w:rsidRPr="00B21664">
        <w:rPr>
          <w:rFonts w:ascii="Calibri" w:hAnsi="Calibri" w:cs="Calibri"/>
          <w:sz w:val="20"/>
          <w:lang w:val="af-ZA"/>
        </w:rPr>
        <w:t xml:space="preserve"> </w:t>
      </w:r>
      <w:r w:rsidR="00B21664" w:rsidRPr="00B21664">
        <w:rPr>
          <w:rFonts w:ascii="Calibri" w:hAnsi="Calibri" w:cs="Calibri"/>
          <w:sz w:val="20"/>
        </w:rPr>
        <w:t>հոդվածի</w:t>
      </w:r>
      <w:r w:rsidR="00B21664" w:rsidRPr="00B21664">
        <w:rPr>
          <w:rFonts w:ascii="Calibri" w:hAnsi="Calibri" w:cs="Calibri"/>
          <w:sz w:val="20"/>
          <w:lang w:val="af-ZA"/>
        </w:rPr>
        <w:t xml:space="preserve"> 1-</w:t>
      </w:r>
      <w:r w:rsidR="00B21664" w:rsidRPr="00B21664">
        <w:rPr>
          <w:rFonts w:ascii="Calibri" w:hAnsi="Calibri" w:cs="Calibri"/>
          <w:sz w:val="20"/>
        </w:rPr>
        <w:t>ին</w:t>
      </w:r>
      <w:r w:rsidR="00B21664" w:rsidRPr="00B21664">
        <w:rPr>
          <w:rFonts w:ascii="Calibri" w:hAnsi="Calibri" w:cs="Calibri"/>
          <w:sz w:val="20"/>
          <w:lang w:val="af-ZA"/>
        </w:rPr>
        <w:t xml:space="preserve"> </w:t>
      </w:r>
      <w:r w:rsidR="00B21664" w:rsidRPr="00B21664">
        <w:rPr>
          <w:rFonts w:ascii="Calibri" w:hAnsi="Calibri" w:cs="Calibri"/>
          <w:sz w:val="20"/>
        </w:rPr>
        <w:t>մասի</w:t>
      </w:r>
      <w:r w:rsidR="00B21664" w:rsidRPr="00B21664">
        <w:rPr>
          <w:rFonts w:ascii="Calibri" w:hAnsi="Calibri" w:cs="Calibri"/>
          <w:sz w:val="20"/>
          <w:lang w:val="af-ZA"/>
        </w:rPr>
        <w:t xml:space="preserve"> 6-</w:t>
      </w:r>
      <w:r w:rsidR="00B21664" w:rsidRPr="00B21664">
        <w:rPr>
          <w:rFonts w:ascii="Calibri" w:hAnsi="Calibri" w:cs="Calibri"/>
          <w:sz w:val="20"/>
        </w:rPr>
        <w:t>րդ</w:t>
      </w:r>
      <w:r w:rsidR="00B21664" w:rsidRPr="00B21664">
        <w:rPr>
          <w:rFonts w:ascii="Calibri" w:hAnsi="Calibri" w:cs="Calibri"/>
          <w:sz w:val="20"/>
          <w:lang w:val="af-ZA"/>
        </w:rPr>
        <w:t xml:space="preserve"> </w:t>
      </w:r>
      <w:r w:rsidR="00B21664" w:rsidRPr="00B21664">
        <w:rPr>
          <w:rFonts w:ascii="Calibri" w:hAnsi="Calibri" w:cs="Calibri"/>
          <w:sz w:val="20"/>
        </w:rPr>
        <w:t>կետով</w:t>
      </w:r>
      <w:r w:rsidR="00B21664" w:rsidRPr="00B21664">
        <w:rPr>
          <w:rFonts w:ascii="Calibri" w:hAnsi="Calibri" w:cs="Calibri"/>
          <w:sz w:val="20"/>
          <w:lang w:val="af-ZA"/>
        </w:rPr>
        <w:t xml:space="preserve"> </w:t>
      </w:r>
      <w:r w:rsidR="00B21664" w:rsidRPr="00B21664">
        <w:rPr>
          <w:rFonts w:ascii="Calibri" w:hAnsi="Calibri" w:cs="Calibri"/>
          <w:sz w:val="20"/>
        </w:rPr>
        <w:t>նախատեսված</w:t>
      </w:r>
      <w:r w:rsidR="00B21664" w:rsidRPr="00B21664">
        <w:rPr>
          <w:rFonts w:ascii="Calibri" w:hAnsi="Calibri" w:cs="Calibri"/>
          <w:sz w:val="20"/>
          <w:lang w:val="af-ZA"/>
        </w:rPr>
        <w:t xml:space="preserve"> </w:t>
      </w:r>
      <w:r w:rsidR="00B21664" w:rsidRPr="00B21664">
        <w:rPr>
          <w:rFonts w:ascii="Calibri" w:hAnsi="Calibri" w:cs="Calibri"/>
          <w:sz w:val="20"/>
        </w:rPr>
        <w:t>հիմքերն</w:t>
      </w:r>
      <w:r w:rsidR="00B21664" w:rsidRPr="00B21664">
        <w:rPr>
          <w:rFonts w:ascii="Calibri" w:hAnsi="Calibri" w:cs="Calibri"/>
          <w:sz w:val="20"/>
          <w:lang w:val="af-ZA"/>
        </w:rPr>
        <w:t xml:space="preserve"> </w:t>
      </w:r>
      <w:r w:rsidR="00B21664" w:rsidRPr="00B21664">
        <w:rPr>
          <w:rFonts w:ascii="Calibri" w:hAnsi="Calibri" w:cs="Calibri"/>
          <w:sz w:val="20"/>
        </w:rPr>
        <w:t>ի</w:t>
      </w:r>
      <w:r w:rsidR="00B21664" w:rsidRPr="00B21664">
        <w:rPr>
          <w:rFonts w:ascii="Calibri" w:hAnsi="Calibri" w:cs="Calibri"/>
          <w:sz w:val="20"/>
          <w:lang w:val="af-ZA"/>
        </w:rPr>
        <w:t xml:space="preserve"> </w:t>
      </w:r>
      <w:r w:rsidR="00B21664" w:rsidRPr="00B21664">
        <w:rPr>
          <w:rFonts w:ascii="Calibri" w:hAnsi="Calibri" w:cs="Calibri"/>
          <w:sz w:val="20"/>
        </w:rPr>
        <w:t>հայտ</w:t>
      </w:r>
      <w:r w:rsidR="00B21664" w:rsidRPr="00B21664">
        <w:rPr>
          <w:rFonts w:ascii="Calibri" w:hAnsi="Calibri" w:cs="Calibri"/>
          <w:sz w:val="20"/>
          <w:lang w:val="af-ZA"/>
        </w:rPr>
        <w:t xml:space="preserve"> </w:t>
      </w:r>
      <w:r w:rsidR="00B21664" w:rsidRPr="00B21664">
        <w:rPr>
          <w:rFonts w:ascii="Calibri" w:hAnsi="Calibri" w:cs="Calibri"/>
          <w:sz w:val="20"/>
        </w:rPr>
        <w:t>գալու</w:t>
      </w:r>
      <w:r w:rsidR="00B21664" w:rsidRPr="00B21664">
        <w:rPr>
          <w:rFonts w:ascii="Calibri" w:hAnsi="Calibri" w:cs="Calibri"/>
          <w:sz w:val="20"/>
          <w:lang w:val="af-ZA"/>
        </w:rPr>
        <w:t xml:space="preserve"> </w:t>
      </w:r>
      <w:r w:rsidR="00B21664" w:rsidRPr="00B21664">
        <w:rPr>
          <w:rFonts w:ascii="Calibri" w:hAnsi="Calibri" w:cs="Calibri"/>
          <w:sz w:val="20"/>
        </w:rPr>
        <w:t>դեպքում</w:t>
      </w:r>
      <w:r w:rsidR="00B21664" w:rsidRPr="00B21664">
        <w:rPr>
          <w:rFonts w:ascii="Calibri" w:hAnsi="Calibri" w:cs="Calibri"/>
          <w:sz w:val="20"/>
          <w:lang w:val="af-ZA"/>
        </w:rPr>
        <w:t xml:space="preserve"> </w:t>
      </w:r>
      <w:r w:rsidR="00B21664" w:rsidRPr="00B21664">
        <w:rPr>
          <w:rFonts w:ascii="Calibri" w:hAnsi="Calibri" w:cs="Calibri"/>
          <w:sz w:val="20"/>
        </w:rPr>
        <w:t>պատվիրատուի</w:t>
      </w:r>
      <w:r w:rsidR="00B21664" w:rsidRPr="00B21664">
        <w:rPr>
          <w:rFonts w:ascii="Calibri" w:hAnsi="Calibri" w:cs="Calibri"/>
          <w:sz w:val="20"/>
          <w:lang w:val="af-ZA"/>
        </w:rPr>
        <w:t xml:space="preserve"> </w:t>
      </w:r>
      <w:r w:rsidR="00B21664" w:rsidRPr="00B21664">
        <w:rPr>
          <w:rFonts w:ascii="Calibri" w:hAnsi="Calibri" w:cs="Calibri"/>
          <w:sz w:val="20"/>
        </w:rPr>
        <w:t>ղեկավարի</w:t>
      </w:r>
      <w:r w:rsidR="00B21664" w:rsidRPr="00B21664">
        <w:rPr>
          <w:rFonts w:ascii="Calibri" w:hAnsi="Calibri" w:cs="Calibri"/>
          <w:sz w:val="20"/>
          <w:lang w:val="af-ZA"/>
        </w:rPr>
        <w:t xml:space="preserve"> </w:t>
      </w:r>
      <w:r w:rsidR="00B21664" w:rsidRPr="00B21664">
        <w:rPr>
          <w:rFonts w:ascii="Calibri" w:hAnsi="Calibri" w:cs="Calibri"/>
          <w:sz w:val="20"/>
        </w:rPr>
        <w:t>պատճառաբանված</w:t>
      </w:r>
      <w:r w:rsidR="00B21664" w:rsidRPr="00B21664">
        <w:rPr>
          <w:rFonts w:ascii="Calibri" w:hAnsi="Calibri" w:cs="Calibri"/>
          <w:sz w:val="20"/>
          <w:lang w:val="af-ZA"/>
        </w:rPr>
        <w:t xml:space="preserve"> </w:t>
      </w:r>
      <w:r w:rsidR="00B21664" w:rsidRPr="00B21664">
        <w:rPr>
          <w:rFonts w:ascii="Calibri" w:hAnsi="Calibri" w:cs="Calibri"/>
          <w:sz w:val="20"/>
        </w:rPr>
        <w:t>որոշման</w:t>
      </w:r>
      <w:r w:rsidR="00B21664" w:rsidRPr="00B21664">
        <w:rPr>
          <w:rFonts w:ascii="Calibri" w:hAnsi="Calibri" w:cs="Calibri"/>
          <w:sz w:val="20"/>
          <w:lang w:val="af-ZA"/>
        </w:rPr>
        <w:t xml:space="preserve"> </w:t>
      </w:r>
      <w:r w:rsidR="00B21664" w:rsidRPr="00B21664">
        <w:rPr>
          <w:rFonts w:ascii="Calibri" w:hAnsi="Calibri" w:cs="Calibri"/>
          <w:sz w:val="20"/>
        </w:rPr>
        <w:t>հիման</w:t>
      </w:r>
      <w:r w:rsidR="00B21664" w:rsidRPr="00B21664">
        <w:rPr>
          <w:rFonts w:ascii="Calibri" w:hAnsi="Calibri" w:cs="Calibri"/>
          <w:sz w:val="20"/>
          <w:lang w:val="af-ZA"/>
        </w:rPr>
        <w:t xml:space="preserve"> </w:t>
      </w:r>
      <w:r w:rsidR="00B21664" w:rsidRPr="00B21664">
        <w:rPr>
          <w:rFonts w:ascii="Calibri" w:hAnsi="Calibri" w:cs="Calibri"/>
          <w:sz w:val="20"/>
        </w:rPr>
        <w:t>վրա</w:t>
      </w:r>
      <w:r w:rsidR="00B21664" w:rsidRPr="00B21664">
        <w:rPr>
          <w:rFonts w:ascii="Calibri" w:hAnsi="Calibri" w:cs="Calibri"/>
          <w:sz w:val="20"/>
          <w:lang w:val="af-ZA"/>
        </w:rPr>
        <w:t xml:space="preserve"> </w:t>
      </w:r>
      <w:r w:rsidR="00B21664" w:rsidRPr="00B21664">
        <w:rPr>
          <w:rFonts w:ascii="Calibri" w:hAnsi="Calibri" w:cs="Calibri"/>
          <w:sz w:val="20"/>
        </w:rPr>
        <w:t>լիազորված</w:t>
      </w:r>
      <w:r w:rsidR="00B21664" w:rsidRPr="00B21664">
        <w:rPr>
          <w:rFonts w:ascii="Calibri" w:hAnsi="Calibri" w:cs="Calibri"/>
          <w:sz w:val="20"/>
          <w:lang w:val="af-ZA"/>
        </w:rPr>
        <w:t xml:space="preserve"> </w:t>
      </w:r>
      <w:r w:rsidR="00B21664" w:rsidRPr="00B21664">
        <w:rPr>
          <w:rFonts w:ascii="Calibri" w:hAnsi="Calibri" w:cs="Calibri"/>
          <w:sz w:val="20"/>
        </w:rPr>
        <w:t>մարմինը</w:t>
      </w:r>
      <w:r w:rsidR="00B21664" w:rsidRPr="00B21664">
        <w:rPr>
          <w:rFonts w:ascii="Calibri" w:hAnsi="Calibri" w:cs="Calibri"/>
          <w:sz w:val="20"/>
          <w:lang w:val="af-ZA"/>
        </w:rPr>
        <w:t xml:space="preserve"> </w:t>
      </w:r>
      <w:r w:rsidR="00B21664" w:rsidRPr="00B21664">
        <w:rPr>
          <w:rFonts w:ascii="Calibri" w:hAnsi="Calibri" w:cs="Calibri"/>
          <w:sz w:val="20"/>
        </w:rPr>
        <w:t>առաջին</w:t>
      </w:r>
      <w:r w:rsidR="00B21664" w:rsidRPr="00B21664">
        <w:rPr>
          <w:rFonts w:ascii="Calibri" w:hAnsi="Calibri" w:cs="Calibri"/>
          <w:sz w:val="20"/>
          <w:lang w:val="af-ZA"/>
        </w:rPr>
        <w:t xml:space="preserve"> </w:t>
      </w:r>
      <w:r w:rsidR="00B21664" w:rsidRPr="00B21664">
        <w:rPr>
          <w:rFonts w:ascii="Calibri" w:hAnsi="Calibri" w:cs="Calibri"/>
          <w:sz w:val="20"/>
        </w:rPr>
        <w:t>տեղ</w:t>
      </w:r>
      <w:r w:rsidR="00B21664" w:rsidRPr="00B21664">
        <w:rPr>
          <w:rFonts w:ascii="Calibri" w:hAnsi="Calibri" w:cs="Calibri"/>
          <w:sz w:val="20"/>
          <w:lang w:val="af-ZA"/>
        </w:rPr>
        <w:t xml:space="preserve"> </w:t>
      </w:r>
      <w:r w:rsidR="00B21664" w:rsidRPr="00B21664">
        <w:rPr>
          <w:rFonts w:ascii="Calibri" w:hAnsi="Calibri" w:cs="Calibri"/>
          <w:sz w:val="20"/>
        </w:rPr>
        <w:t>զբաղեցրած</w:t>
      </w:r>
      <w:r w:rsidR="00B21664" w:rsidRPr="00B21664">
        <w:rPr>
          <w:rFonts w:ascii="Calibri" w:hAnsi="Calibri" w:cs="Calibri"/>
          <w:sz w:val="20"/>
          <w:lang w:val="af-ZA"/>
        </w:rPr>
        <w:t xml:space="preserve"> </w:t>
      </w:r>
      <w:r w:rsidR="00B21664" w:rsidRPr="00B21664">
        <w:rPr>
          <w:rFonts w:ascii="Calibri" w:hAnsi="Calibri" w:cs="Calibri"/>
          <w:sz w:val="20"/>
        </w:rPr>
        <w:t>կամ</w:t>
      </w:r>
      <w:r w:rsidR="00B21664" w:rsidRPr="00B21664">
        <w:rPr>
          <w:rFonts w:ascii="Calibri" w:hAnsi="Calibri" w:cs="Calibri"/>
          <w:sz w:val="20"/>
          <w:lang w:val="af-ZA"/>
        </w:rPr>
        <w:t xml:space="preserve"> </w:t>
      </w:r>
      <w:r w:rsidR="00B21664" w:rsidRPr="00B21664">
        <w:rPr>
          <w:rFonts w:ascii="Calibri" w:hAnsi="Calibri" w:cs="Calibri"/>
          <w:sz w:val="20"/>
        </w:rPr>
        <w:t>ընտրված</w:t>
      </w:r>
      <w:r w:rsidR="00B21664" w:rsidRPr="00B21664">
        <w:rPr>
          <w:rFonts w:ascii="Calibri" w:hAnsi="Calibri" w:cs="Calibri"/>
          <w:sz w:val="20"/>
          <w:lang w:val="af-ZA"/>
        </w:rPr>
        <w:t xml:space="preserve"> </w:t>
      </w:r>
      <w:r w:rsidR="00B21664" w:rsidRPr="00B21664">
        <w:rPr>
          <w:rFonts w:ascii="Calibri" w:hAnsi="Calibri" w:cs="Calibri"/>
          <w:sz w:val="20"/>
        </w:rPr>
        <w:t>մասնակցին</w:t>
      </w:r>
      <w:r w:rsidR="00B21664" w:rsidRPr="00B21664">
        <w:rPr>
          <w:rFonts w:ascii="Calibri" w:hAnsi="Calibri" w:cs="Calibri"/>
          <w:sz w:val="20"/>
          <w:lang w:val="af-ZA"/>
        </w:rPr>
        <w:t xml:space="preserve"> </w:t>
      </w:r>
      <w:r w:rsidR="00B21664" w:rsidRPr="00B21664">
        <w:rPr>
          <w:rFonts w:ascii="Calibri" w:hAnsi="Calibri" w:cs="Calibri"/>
          <w:sz w:val="20"/>
        </w:rPr>
        <w:t>ներառում</w:t>
      </w:r>
      <w:r w:rsidR="00B21664" w:rsidRPr="00B21664">
        <w:rPr>
          <w:rFonts w:ascii="Calibri" w:hAnsi="Calibri" w:cs="Calibri"/>
          <w:sz w:val="20"/>
          <w:lang w:val="af-ZA"/>
        </w:rPr>
        <w:t xml:space="preserve"> </w:t>
      </w:r>
      <w:r w:rsidR="00B21664" w:rsidRPr="00B21664">
        <w:rPr>
          <w:rFonts w:ascii="Calibri" w:hAnsi="Calibri" w:cs="Calibri"/>
          <w:sz w:val="20"/>
        </w:rPr>
        <w:t>է</w:t>
      </w:r>
      <w:r w:rsidR="00B21664" w:rsidRPr="00B21664">
        <w:rPr>
          <w:rFonts w:ascii="Calibri" w:hAnsi="Calibri" w:cs="Calibri"/>
          <w:sz w:val="20"/>
          <w:lang w:val="af-ZA"/>
        </w:rPr>
        <w:t xml:space="preserve"> </w:t>
      </w:r>
      <w:r w:rsidR="00B21664" w:rsidRPr="00B21664">
        <w:rPr>
          <w:rFonts w:ascii="Calibri" w:hAnsi="Calibri" w:cs="Calibri"/>
          <w:sz w:val="20"/>
        </w:rPr>
        <w:t>գնումների</w:t>
      </w:r>
      <w:r w:rsidR="00B21664" w:rsidRPr="00B21664">
        <w:rPr>
          <w:rFonts w:ascii="Calibri" w:hAnsi="Calibri" w:cs="Calibri"/>
          <w:sz w:val="20"/>
          <w:lang w:val="af-ZA"/>
        </w:rPr>
        <w:t xml:space="preserve"> </w:t>
      </w:r>
      <w:r w:rsidR="00B21664" w:rsidRPr="00B21664">
        <w:rPr>
          <w:rFonts w:ascii="Calibri" w:hAnsi="Calibri" w:cs="Calibri"/>
          <w:sz w:val="20"/>
        </w:rPr>
        <w:t>գործընթացին</w:t>
      </w:r>
      <w:r w:rsidR="00B21664" w:rsidRPr="00B21664">
        <w:rPr>
          <w:rFonts w:ascii="Calibri" w:hAnsi="Calibri" w:cs="Calibri"/>
          <w:sz w:val="20"/>
          <w:lang w:val="af-ZA"/>
        </w:rPr>
        <w:t xml:space="preserve"> </w:t>
      </w:r>
      <w:r w:rsidR="00B21664" w:rsidRPr="00B21664">
        <w:rPr>
          <w:rFonts w:ascii="Calibri" w:hAnsi="Calibri" w:cs="Calibri"/>
          <w:sz w:val="20"/>
        </w:rPr>
        <w:t>մասնակցելու</w:t>
      </w:r>
      <w:r w:rsidR="00B21664" w:rsidRPr="00B21664">
        <w:rPr>
          <w:rFonts w:ascii="Calibri" w:hAnsi="Calibri" w:cs="Calibri"/>
          <w:sz w:val="20"/>
          <w:lang w:val="af-ZA"/>
        </w:rPr>
        <w:t xml:space="preserve"> </w:t>
      </w:r>
      <w:r w:rsidR="00B21664" w:rsidRPr="00B21664">
        <w:rPr>
          <w:rFonts w:ascii="Calibri" w:hAnsi="Calibri" w:cs="Calibri"/>
          <w:sz w:val="20"/>
        </w:rPr>
        <w:t>իրավունք</w:t>
      </w:r>
      <w:r w:rsidR="00B21664" w:rsidRPr="00B21664">
        <w:rPr>
          <w:rFonts w:ascii="Calibri" w:hAnsi="Calibri" w:cs="Calibri"/>
          <w:sz w:val="20"/>
          <w:lang w:val="af-ZA"/>
        </w:rPr>
        <w:t xml:space="preserve"> </w:t>
      </w:r>
      <w:r w:rsidR="00B21664" w:rsidRPr="00B21664">
        <w:rPr>
          <w:rFonts w:ascii="Calibri" w:hAnsi="Calibri" w:cs="Calibri"/>
          <w:sz w:val="20"/>
        </w:rPr>
        <w:t>չունեցող</w:t>
      </w:r>
      <w:r w:rsidR="00B21664" w:rsidRPr="00B21664">
        <w:rPr>
          <w:rFonts w:ascii="Calibri" w:hAnsi="Calibri" w:cs="Calibri"/>
          <w:sz w:val="20"/>
          <w:lang w:val="af-ZA"/>
        </w:rPr>
        <w:t xml:space="preserve"> </w:t>
      </w:r>
      <w:r w:rsidR="00B21664" w:rsidRPr="00B21664">
        <w:rPr>
          <w:rFonts w:ascii="Calibri" w:hAnsi="Calibri" w:cs="Calibri"/>
          <w:sz w:val="20"/>
        </w:rPr>
        <w:t>մասնակիցների</w:t>
      </w:r>
      <w:r w:rsidR="00B21664" w:rsidRPr="00B21664">
        <w:rPr>
          <w:rFonts w:ascii="Calibri" w:hAnsi="Calibri" w:cs="Calibri"/>
          <w:sz w:val="20"/>
          <w:lang w:val="af-ZA"/>
        </w:rPr>
        <w:t xml:space="preserve"> </w:t>
      </w:r>
      <w:r w:rsidR="00B21664" w:rsidRPr="00B21664">
        <w:rPr>
          <w:rFonts w:ascii="Calibri" w:hAnsi="Calibri" w:cs="Calibri"/>
          <w:sz w:val="20"/>
        </w:rPr>
        <w:t>ցուցակում։</w:t>
      </w:r>
      <w:r w:rsidR="00B21664" w:rsidRPr="00B21664">
        <w:rPr>
          <w:rFonts w:ascii="Calibri" w:hAnsi="Calibri" w:cs="Calibri"/>
          <w:sz w:val="20"/>
          <w:lang w:val="af-ZA"/>
        </w:rPr>
        <w:t xml:space="preserve"> </w:t>
      </w:r>
      <w:r w:rsidR="00B21664" w:rsidRPr="00B21664">
        <w:rPr>
          <w:rFonts w:ascii="Calibri" w:hAnsi="Calibri" w:cs="Calibri"/>
          <w:sz w:val="20"/>
        </w:rPr>
        <w:t>Ընդ</w:t>
      </w:r>
      <w:r w:rsidR="00B21664" w:rsidRPr="00B21664">
        <w:rPr>
          <w:rFonts w:ascii="Calibri" w:hAnsi="Calibri" w:cs="Calibri"/>
          <w:sz w:val="20"/>
          <w:lang w:val="af-ZA"/>
        </w:rPr>
        <w:t xml:space="preserve"> </w:t>
      </w:r>
      <w:r w:rsidR="00B21664" w:rsidRPr="00B21664">
        <w:rPr>
          <w:rFonts w:ascii="Calibri" w:hAnsi="Calibri" w:cs="Calibri"/>
          <w:sz w:val="20"/>
        </w:rPr>
        <w:t>որում</w:t>
      </w:r>
      <w:r w:rsidR="00B21664" w:rsidRPr="00B21664">
        <w:rPr>
          <w:rFonts w:ascii="Calibri" w:hAnsi="Calibri" w:cs="Calibri"/>
          <w:sz w:val="20"/>
          <w:lang w:val="af-ZA"/>
        </w:rPr>
        <w:t xml:space="preserve">  </w:t>
      </w:r>
      <w:r w:rsidR="00B21664" w:rsidRPr="00B21664">
        <w:rPr>
          <w:rFonts w:ascii="Calibri" w:hAnsi="Calibri" w:cs="Calibri"/>
          <w:sz w:val="20"/>
        </w:rPr>
        <w:t>սույն</w:t>
      </w:r>
      <w:r w:rsidR="00B21664" w:rsidRPr="00B21664">
        <w:rPr>
          <w:rFonts w:ascii="Calibri" w:hAnsi="Calibri" w:cs="Calibri"/>
          <w:sz w:val="20"/>
          <w:lang w:val="af-ZA"/>
        </w:rPr>
        <w:t xml:space="preserve"> </w:t>
      </w:r>
      <w:r w:rsidR="00B21664" w:rsidRPr="00B21664">
        <w:rPr>
          <w:rFonts w:ascii="Calibri" w:hAnsi="Calibri" w:cs="Calibri"/>
          <w:sz w:val="20"/>
        </w:rPr>
        <w:t>կետում</w:t>
      </w:r>
      <w:r w:rsidR="00B21664" w:rsidRPr="00B21664">
        <w:rPr>
          <w:rFonts w:ascii="Calibri" w:hAnsi="Calibri" w:cs="Calibri"/>
          <w:sz w:val="20"/>
          <w:lang w:val="af-ZA"/>
        </w:rPr>
        <w:t xml:space="preserve"> </w:t>
      </w:r>
      <w:r w:rsidR="00B21664" w:rsidRPr="00B21664">
        <w:rPr>
          <w:rFonts w:ascii="Calibri" w:hAnsi="Calibri" w:cs="Calibri"/>
          <w:sz w:val="20"/>
        </w:rPr>
        <w:t>նշված</w:t>
      </w:r>
      <w:r w:rsidR="00B21664" w:rsidRPr="00B21664">
        <w:rPr>
          <w:rFonts w:ascii="Calibri" w:hAnsi="Calibri" w:cs="Calibri"/>
          <w:sz w:val="20"/>
          <w:lang w:val="af-ZA"/>
        </w:rPr>
        <w:t xml:space="preserve"> </w:t>
      </w:r>
      <w:r w:rsidR="00B21664" w:rsidRPr="00B21664">
        <w:rPr>
          <w:rFonts w:ascii="Calibri" w:hAnsi="Calibri" w:cs="Calibri"/>
          <w:sz w:val="20"/>
        </w:rPr>
        <w:t>որոշումը</w:t>
      </w:r>
      <w:r w:rsidR="00B21664" w:rsidRPr="00B21664">
        <w:rPr>
          <w:rFonts w:ascii="Calibri" w:hAnsi="Calibri" w:cs="Calibri"/>
          <w:sz w:val="20"/>
          <w:lang w:val="af-ZA"/>
        </w:rPr>
        <w:t xml:space="preserve"> </w:t>
      </w:r>
      <w:r w:rsidR="00B21664" w:rsidRPr="00B21664">
        <w:rPr>
          <w:rFonts w:ascii="Calibri" w:hAnsi="Calibri" w:cs="Calibri"/>
          <w:sz w:val="20"/>
        </w:rPr>
        <w:t>պատվիրատուի</w:t>
      </w:r>
      <w:r w:rsidR="00B21664" w:rsidRPr="00B21664">
        <w:rPr>
          <w:rFonts w:ascii="Calibri" w:hAnsi="Calibri" w:cs="Calibri"/>
          <w:sz w:val="20"/>
          <w:lang w:val="af-ZA"/>
        </w:rPr>
        <w:t xml:space="preserve"> </w:t>
      </w:r>
      <w:r w:rsidR="00B21664" w:rsidRPr="00B21664">
        <w:rPr>
          <w:rFonts w:ascii="Calibri" w:hAnsi="Calibri" w:cs="Calibri"/>
          <w:sz w:val="20"/>
        </w:rPr>
        <w:t>ղեկավարը</w:t>
      </w:r>
      <w:r w:rsidR="00B21664" w:rsidRPr="00B21664">
        <w:rPr>
          <w:rFonts w:ascii="Calibri" w:hAnsi="Calibri" w:cs="Calibri"/>
          <w:sz w:val="20"/>
          <w:lang w:val="af-ZA"/>
        </w:rPr>
        <w:t xml:space="preserve"> </w:t>
      </w:r>
      <w:r w:rsidR="00B21664" w:rsidRPr="00B21664">
        <w:rPr>
          <w:rFonts w:ascii="Calibri" w:hAnsi="Calibri" w:cs="Calibri"/>
          <w:sz w:val="20"/>
        </w:rPr>
        <w:t>կայացնում</w:t>
      </w:r>
      <w:r w:rsidR="00B21664" w:rsidRPr="00B21664">
        <w:rPr>
          <w:rFonts w:ascii="Calibri" w:hAnsi="Calibri" w:cs="Calibri"/>
          <w:sz w:val="20"/>
          <w:lang w:val="af-ZA"/>
        </w:rPr>
        <w:t xml:space="preserve"> </w:t>
      </w:r>
      <w:r w:rsidR="00B21664" w:rsidRPr="00B21664">
        <w:rPr>
          <w:rFonts w:ascii="Calibri" w:hAnsi="Calibri" w:cs="Calibri"/>
          <w:sz w:val="20"/>
        </w:rPr>
        <w:t>է</w:t>
      </w:r>
      <w:r w:rsidR="00B21664" w:rsidRPr="00B21664">
        <w:rPr>
          <w:rFonts w:ascii="Calibri" w:hAnsi="Calibri" w:cs="Calibri"/>
          <w:sz w:val="20"/>
          <w:lang w:val="af-ZA"/>
        </w:rPr>
        <w:t xml:space="preserve"> </w:t>
      </w:r>
      <w:r w:rsidR="00B21664" w:rsidRPr="00B21664">
        <w:rPr>
          <w:rFonts w:ascii="Calibri" w:hAnsi="Calibri" w:cs="Calibri"/>
          <w:sz w:val="20"/>
        </w:rPr>
        <w:t>գնման</w:t>
      </w:r>
      <w:r w:rsidR="00B21664" w:rsidRPr="00B21664">
        <w:rPr>
          <w:rFonts w:ascii="Calibri" w:hAnsi="Calibri" w:cs="Calibri"/>
          <w:sz w:val="20"/>
          <w:lang w:val="af-ZA"/>
        </w:rPr>
        <w:t xml:space="preserve"> </w:t>
      </w:r>
      <w:r w:rsidR="00B21664" w:rsidRPr="00B21664">
        <w:rPr>
          <w:rFonts w:ascii="Calibri" w:hAnsi="Calibri" w:cs="Calibri"/>
          <w:sz w:val="20"/>
        </w:rPr>
        <w:t>ընթացակարգը</w:t>
      </w:r>
      <w:r w:rsidR="00B21664" w:rsidRPr="00B21664">
        <w:rPr>
          <w:rFonts w:ascii="Calibri" w:hAnsi="Calibri" w:cs="Calibri"/>
          <w:sz w:val="20"/>
          <w:lang w:val="af-ZA"/>
        </w:rPr>
        <w:t xml:space="preserve"> </w:t>
      </w:r>
      <w:r w:rsidR="00B21664" w:rsidRPr="00B21664">
        <w:rPr>
          <w:rFonts w:ascii="Calibri" w:hAnsi="Calibri" w:cs="Calibri"/>
          <w:sz w:val="20"/>
        </w:rPr>
        <w:t>չկայացած</w:t>
      </w:r>
      <w:r w:rsidR="00B21664" w:rsidRPr="00B21664">
        <w:rPr>
          <w:rFonts w:ascii="Calibri" w:hAnsi="Calibri" w:cs="Calibri"/>
          <w:sz w:val="20"/>
          <w:lang w:val="af-ZA"/>
        </w:rPr>
        <w:t xml:space="preserve"> </w:t>
      </w:r>
      <w:r w:rsidR="00B21664" w:rsidRPr="00B21664">
        <w:rPr>
          <w:rFonts w:ascii="Calibri" w:hAnsi="Calibri" w:cs="Calibri"/>
          <w:sz w:val="20"/>
        </w:rPr>
        <w:t>հայտարարվելու</w:t>
      </w:r>
      <w:r w:rsidR="00B21664" w:rsidRPr="00B21664">
        <w:rPr>
          <w:rFonts w:ascii="Calibri" w:hAnsi="Calibri" w:cs="Calibri"/>
          <w:sz w:val="20"/>
          <w:lang w:val="af-ZA"/>
        </w:rPr>
        <w:t xml:space="preserve"> </w:t>
      </w:r>
      <w:r w:rsidR="00B21664" w:rsidRPr="00B21664">
        <w:rPr>
          <w:rFonts w:ascii="Calibri" w:hAnsi="Calibri" w:cs="Calibri"/>
          <w:sz w:val="20"/>
        </w:rPr>
        <w:t>կամ</w:t>
      </w:r>
      <w:r w:rsidR="00B21664" w:rsidRPr="00B21664">
        <w:rPr>
          <w:rFonts w:ascii="Calibri" w:hAnsi="Calibri" w:cs="Calibri"/>
          <w:sz w:val="20"/>
          <w:lang w:val="af-ZA"/>
        </w:rPr>
        <w:t xml:space="preserve"> </w:t>
      </w:r>
      <w:r w:rsidR="00B21664" w:rsidRPr="00B21664">
        <w:rPr>
          <w:rFonts w:ascii="Calibri" w:hAnsi="Calibri" w:cs="Calibri"/>
          <w:sz w:val="20"/>
        </w:rPr>
        <w:t>կնքված</w:t>
      </w:r>
      <w:r w:rsidR="00B21664" w:rsidRPr="00B21664">
        <w:rPr>
          <w:rFonts w:ascii="Calibri" w:hAnsi="Calibri" w:cs="Calibri"/>
          <w:sz w:val="20"/>
          <w:lang w:val="af-ZA"/>
        </w:rPr>
        <w:t xml:space="preserve"> </w:t>
      </w:r>
      <w:r w:rsidR="00B21664" w:rsidRPr="00B21664">
        <w:rPr>
          <w:rFonts w:ascii="Calibri" w:hAnsi="Calibri" w:cs="Calibri"/>
          <w:sz w:val="20"/>
        </w:rPr>
        <w:t>պայմանագրի</w:t>
      </w:r>
      <w:r w:rsidR="00B21664" w:rsidRPr="00B21664">
        <w:rPr>
          <w:rFonts w:ascii="Calibri" w:hAnsi="Calibri" w:cs="Calibri"/>
          <w:sz w:val="20"/>
          <w:lang w:val="af-ZA"/>
        </w:rPr>
        <w:t xml:space="preserve"> </w:t>
      </w:r>
      <w:r w:rsidR="00B21664" w:rsidRPr="00B21664">
        <w:rPr>
          <w:rFonts w:ascii="Calibri" w:hAnsi="Calibri" w:cs="Calibri"/>
          <w:sz w:val="20"/>
        </w:rPr>
        <w:t>վերաբերյալ</w:t>
      </w:r>
      <w:r w:rsidR="00B21664" w:rsidRPr="00B21664">
        <w:rPr>
          <w:rFonts w:ascii="Calibri" w:hAnsi="Calibri" w:cs="Calibri"/>
          <w:sz w:val="20"/>
          <w:lang w:val="af-ZA"/>
        </w:rPr>
        <w:t xml:space="preserve"> </w:t>
      </w:r>
      <w:r w:rsidR="00B21664" w:rsidRPr="00B21664">
        <w:rPr>
          <w:rFonts w:ascii="Calibri" w:hAnsi="Calibri" w:cs="Calibri"/>
          <w:sz w:val="20"/>
        </w:rPr>
        <w:t>հայտարարությունը</w:t>
      </w:r>
      <w:r w:rsidR="00B21664" w:rsidRPr="00B21664">
        <w:rPr>
          <w:rFonts w:ascii="Calibri" w:hAnsi="Calibri" w:cs="Calibri"/>
          <w:sz w:val="20"/>
          <w:lang w:val="af-ZA"/>
        </w:rPr>
        <w:t xml:space="preserve"> </w:t>
      </w:r>
      <w:r w:rsidR="00B21664" w:rsidRPr="00B21664">
        <w:rPr>
          <w:rFonts w:ascii="Calibri" w:hAnsi="Calibri" w:cs="Calibri"/>
          <w:sz w:val="20"/>
        </w:rPr>
        <w:t>հրապարակելու</w:t>
      </w:r>
      <w:r w:rsidR="00B21664" w:rsidRPr="00B21664">
        <w:rPr>
          <w:rFonts w:ascii="Calibri" w:hAnsi="Calibri" w:cs="Calibri"/>
          <w:sz w:val="20"/>
          <w:lang w:val="af-ZA"/>
        </w:rPr>
        <w:t xml:space="preserve"> </w:t>
      </w:r>
      <w:r w:rsidR="00B21664" w:rsidRPr="00B21664">
        <w:rPr>
          <w:rFonts w:ascii="Calibri" w:hAnsi="Calibri" w:cs="Calibri"/>
          <w:sz w:val="20"/>
        </w:rPr>
        <w:t>կամ</w:t>
      </w:r>
      <w:r w:rsidR="00B21664" w:rsidRPr="00B21664">
        <w:rPr>
          <w:rFonts w:ascii="Calibri" w:hAnsi="Calibri" w:cs="Calibri"/>
          <w:sz w:val="20"/>
          <w:lang w:val="af-ZA"/>
        </w:rPr>
        <w:t xml:space="preserve"> </w:t>
      </w:r>
      <w:r w:rsidR="00B21664" w:rsidRPr="00B21664">
        <w:rPr>
          <w:rFonts w:ascii="Calibri" w:hAnsi="Calibri" w:cs="Calibri"/>
          <w:sz w:val="20"/>
        </w:rPr>
        <w:t>պայմանագիրը</w:t>
      </w:r>
      <w:r w:rsidR="00B21664" w:rsidRPr="00B21664">
        <w:rPr>
          <w:rFonts w:ascii="Calibri" w:hAnsi="Calibri" w:cs="Calibri"/>
          <w:sz w:val="20"/>
          <w:lang w:val="af-ZA"/>
        </w:rPr>
        <w:t xml:space="preserve"> </w:t>
      </w:r>
      <w:r w:rsidR="00B21664" w:rsidRPr="00B21664">
        <w:rPr>
          <w:rFonts w:ascii="Calibri" w:hAnsi="Calibri" w:cs="Calibri"/>
          <w:sz w:val="20"/>
        </w:rPr>
        <w:t>միակողմանի</w:t>
      </w:r>
      <w:r w:rsidR="00B21664" w:rsidRPr="00B21664">
        <w:rPr>
          <w:rFonts w:ascii="Calibri" w:hAnsi="Calibri" w:cs="Calibri"/>
          <w:sz w:val="20"/>
          <w:lang w:val="af-ZA"/>
        </w:rPr>
        <w:t xml:space="preserve"> </w:t>
      </w:r>
      <w:r w:rsidR="00B21664" w:rsidRPr="00B21664">
        <w:rPr>
          <w:rFonts w:ascii="Calibri" w:hAnsi="Calibri" w:cs="Calibri"/>
          <w:sz w:val="20"/>
        </w:rPr>
        <w:t>լուծելու</w:t>
      </w:r>
      <w:r w:rsidR="00B21664" w:rsidRPr="00B21664">
        <w:rPr>
          <w:rFonts w:ascii="Calibri" w:hAnsi="Calibri" w:cs="Calibri"/>
          <w:sz w:val="20"/>
          <w:lang w:val="af-ZA"/>
        </w:rPr>
        <w:t xml:space="preserve"> </w:t>
      </w:r>
      <w:r w:rsidR="00B21664" w:rsidRPr="00B21664">
        <w:rPr>
          <w:rFonts w:ascii="Calibri" w:hAnsi="Calibri" w:cs="Calibri"/>
          <w:sz w:val="20"/>
        </w:rPr>
        <w:t>մասին</w:t>
      </w:r>
      <w:r w:rsidR="00B21664" w:rsidRPr="00B21664">
        <w:rPr>
          <w:rFonts w:ascii="Calibri" w:hAnsi="Calibri" w:cs="Calibri"/>
          <w:sz w:val="20"/>
          <w:lang w:val="af-ZA"/>
        </w:rPr>
        <w:t xml:space="preserve"> </w:t>
      </w:r>
      <w:r w:rsidR="00B21664" w:rsidRPr="00B21664">
        <w:rPr>
          <w:rFonts w:ascii="Calibri" w:hAnsi="Calibri" w:cs="Calibri"/>
          <w:sz w:val="20"/>
        </w:rPr>
        <w:t>հայտարարությունը</w:t>
      </w:r>
      <w:r w:rsidR="00B21664" w:rsidRPr="00B21664">
        <w:rPr>
          <w:rFonts w:ascii="Calibri" w:hAnsi="Calibri" w:cs="Calibri"/>
          <w:sz w:val="20"/>
          <w:lang w:val="af-ZA"/>
        </w:rPr>
        <w:t xml:space="preserve"> (</w:t>
      </w:r>
      <w:r w:rsidR="00B21664" w:rsidRPr="00B21664">
        <w:rPr>
          <w:rFonts w:ascii="Calibri" w:hAnsi="Calibri" w:cs="Calibri"/>
          <w:sz w:val="20"/>
        </w:rPr>
        <w:t>ծանուցումը</w:t>
      </w:r>
      <w:r w:rsidR="00B21664" w:rsidRPr="00B21664">
        <w:rPr>
          <w:rFonts w:ascii="Calibri" w:hAnsi="Calibri" w:cs="Calibri"/>
          <w:sz w:val="20"/>
          <w:lang w:val="af-ZA"/>
        </w:rPr>
        <w:t xml:space="preserve">) </w:t>
      </w:r>
      <w:r w:rsidR="00B21664" w:rsidRPr="00B21664">
        <w:rPr>
          <w:rFonts w:ascii="Calibri" w:hAnsi="Calibri" w:cs="Calibri"/>
          <w:sz w:val="20"/>
        </w:rPr>
        <w:t>հրապարակելու</w:t>
      </w:r>
      <w:r w:rsidR="00B21664" w:rsidRPr="00B21664">
        <w:rPr>
          <w:rFonts w:ascii="Calibri" w:hAnsi="Calibri" w:cs="Calibri"/>
          <w:sz w:val="20"/>
          <w:lang w:val="af-ZA"/>
        </w:rPr>
        <w:t xml:space="preserve"> </w:t>
      </w:r>
      <w:r w:rsidR="00B21664" w:rsidRPr="00B21664">
        <w:rPr>
          <w:rFonts w:ascii="Calibri" w:hAnsi="Calibri" w:cs="Calibri"/>
          <w:sz w:val="20"/>
        </w:rPr>
        <w:t>օրվան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տասներորդ</w:t>
      </w:r>
      <w:r w:rsidR="00B21664" w:rsidRPr="00B21664">
        <w:rPr>
          <w:rFonts w:ascii="Calibri" w:hAnsi="Calibri" w:cs="Calibri"/>
          <w:sz w:val="20"/>
          <w:lang w:val="af-ZA"/>
        </w:rPr>
        <w:t xml:space="preserve"> </w:t>
      </w:r>
      <w:r w:rsidR="00B21664" w:rsidRPr="00B21664">
        <w:rPr>
          <w:rFonts w:ascii="Calibri" w:hAnsi="Calibri" w:cs="Calibri"/>
          <w:sz w:val="20"/>
        </w:rPr>
        <w:t>օրը</w:t>
      </w:r>
      <w:r w:rsidR="00B21664" w:rsidRPr="00B21664">
        <w:rPr>
          <w:rFonts w:ascii="Calibri" w:hAnsi="Calibri" w:cs="Calibri"/>
          <w:sz w:val="20"/>
          <w:lang w:val="af-ZA"/>
        </w:rPr>
        <w:t xml:space="preserve">: </w:t>
      </w:r>
      <w:r w:rsidR="00B21664" w:rsidRPr="00B21664">
        <w:rPr>
          <w:rFonts w:ascii="Calibri" w:hAnsi="Calibri" w:cs="Calibri"/>
          <w:sz w:val="20"/>
        </w:rPr>
        <w:t>Որոշումը</w:t>
      </w:r>
      <w:r w:rsidR="00B21664" w:rsidRPr="00B21664">
        <w:rPr>
          <w:rFonts w:ascii="Calibri" w:hAnsi="Calibri" w:cs="Calibri"/>
          <w:sz w:val="20"/>
          <w:lang w:val="af-ZA"/>
        </w:rPr>
        <w:t xml:space="preserve"> </w:t>
      </w:r>
      <w:r w:rsidR="00B21664" w:rsidRPr="00B21664">
        <w:rPr>
          <w:rFonts w:ascii="Calibri" w:hAnsi="Calibri" w:cs="Calibri"/>
          <w:sz w:val="20"/>
        </w:rPr>
        <w:t>կայացվելուն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օրը</w:t>
      </w:r>
      <w:r w:rsidR="00B21664" w:rsidRPr="00B21664">
        <w:rPr>
          <w:rFonts w:ascii="Calibri" w:hAnsi="Calibri" w:cs="Calibri"/>
          <w:sz w:val="20"/>
          <w:lang w:val="af-ZA"/>
        </w:rPr>
        <w:t xml:space="preserve"> </w:t>
      </w:r>
      <w:r w:rsidR="00B21664" w:rsidRPr="00B21664">
        <w:rPr>
          <w:rFonts w:ascii="Calibri" w:hAnsi="Calibri" w:cs="Calibri"/>
          <w:sz w:val="20"/>
        </w:rPr>
        <w:t>այն</w:t>
      </w:r>
      <w:r w:rsidR="00B21664" w:rsidRPr="00B21664">
        <w:rPr>
          <w:rFonts w:ascii="Calibri" w:hAnsi="Calibri" w:cs="Calibri"/>
          <w:sz w:val="20"/>
          <w:lang w:val="af-ZA"/>
        </w:rPr>
        <w:t xml:space="preserve"> </w:t>
      </w:r>
      <w:r w:rsidR="00B21664" w:rsidRPr="00B21664">
        <w:rPr>
          <w:rFonts w:ascii="Calibri" w:hAnsi="Calibri" w:cs="Calibri"/>
          <w:sz w:val="20"/>
        </w:rPr>
        <w:t>գրավոր</w:t>
      </w:r>
      <w:r w:rsidR="00B21664" w:rsidRPr="00B21664">
        <w:rPr>
          <w:rFonts w:ascii="Calibri" w:hAnsi="Calibri" w:cs="Calibri"/>
          <w:sz w:val="20"/>
          <w:lang w:val="af-ZA"/>
        </w:rPr>
        <w:t xml:space="preserve"> </w:t>
      </w:r>
      <w:r w:rsidR="00B21664" w:rsidRPr="00B21664">
        <w:rPr>
          <w:rFonts w:ascii="Calibri" w:hAnsi="Calibri" w:cs="Calibri"/>
          <w:sz w:val="20"/>
        </w:rPr>
        <w:t>տրամադրվում</w:t>
      </w:r>
      <w:r w:rsidR="00B21664" w:rsidRPr="00B21664">
        <w:rPr>
          <w:rFonts w:ascii="Calibri" w:hAnsi="Calibri" w:cs="Calibri"/>
          <w:sz w:val="20"/>
          <w:lang w:val="af-ZA"/>
        </w:rPr>
        <w:t xml:space="preserve"> </w:t>
      </w:r>
      <w:r w:rsidR="00B21664" w:rsidRPr="00B21664">
        <w:rPr>
          <w:rFonts w:ascii="Calibri" w:hAnsi="Calibri" w:cs="Calibri"/>
          <w:sz w:val="20"/>
        </w:rPr>
        <w:t>է</w:t>
      </w:r>
      <w:r w:rsidR="00B21664" w:rsidRPr="00B21664">
        <w:rPr>
          <w:rFonts w:ascii="Calibri" w:hAnsi="Calibri" w:cs="Calibri"/>
          <w:sz w:val="20"/>
          <w:lang w:val="af-ZA"/>
        </w:rPr>
        <w:t xml:space="preserve"> </w:t>
      </w:r>
      <w:r w:rsidR="00B21664" w:rsidRPr="00B21664">
        <w:rPr>
          <w:rFonts w:ascii="Calibri" w:hAnsi="Calibri" w:cs="Calibri"/>
          <w:sz w:val="20"/>
        </w:rPr>
        <w:t>լիազորված</w:t>
      </w:r>
      <w:r w:rsidR="00B21664" w:rsidRPr="00B21664">
        <w:rPr>
          <w:rFonts w:ascii="Calibri" w:hAnsi="Calibri" w:cs="Calibri"/>
          <w:sz w:val="20"/>
          <w:lang w:val="af-ZA"/>
        </w:rPr>
        <w:t xml:space="preserve"> </w:t>
      </w:r>
      <w:r w:rsidR="00B21664" w:rsidRPr="00B21664">
        <w:rPr>
          <w:rFonts w:ascii="Calibri" w:hAnsi="Calibri" w:cs="Calibri"/>
          <w:sz w:val="20"/>
        </w:rPr>
        <w:t>մարմնին</w:t>
      </w:r>
      <w:r w:rsidR="00B21664" w:rsidRPr="00B21664">
        <w:rPr>
          <w:rFonts w:ascii="Calibri" w:hAnsi="Calibri" w:cs="Calibri"/>
          <w:sz w:val="20"/>
          <w:lang w:val="af-ZA"/>
        </w:rPr>
        <w:t xml:space="preserve"> </w:t>
      </w:r>
      <w:r w:rsidR="00B21664" w:rsidRPr="00B21664">
        <w:rPr>
          <w:rFonts w:ascii="Calibri" w:hAnsi="Calibri" w:cs="Calibri"/>
          <w:sz w:val="20"/>
        </w:rPr>
        <w:t>և</w:t>
      </w:r>
      <w:r w:rsidR="00B21664" w:rsidRPr="00B21664">
        <w:rPr>
          <w:rFonts w:ascii="Calibri" w:hAnsi="Calibri" w:cs="Calibri"/>
          <w:sz w:val="20"/>
          <w:lang w:val="af-ZA"/>
        </w:rPr>
        <w:t xml:space="preserve"> </w:t>
      </w:r>
      <w:r w:rsidR="00B21664" w:rsidRPr="00B21664">
        <w:rPr>
          <w:rFonts w:ascii="Calibri" w:hAnsi="Calibri" w:cs="Calibri"/>
          <w:sz w:val="20"/>
        </w:rPr>
        <w:t>մասնակցին</w:t>
      </w:r>
      <w:r w:rsidR="00B21664" w:rsidRPr="00B21664">
        <w:rPr>
          <w:rFonts w:ascii="Calibri" w:hAnsi="Calibri" w:cs="Calibri"/>
          <w:sz w:val="20"/>
          <w:lang w:val="af-ZA"/>
        </w:rPr>
        <w:t xml:space="preserve">: </w:t>
      </w:r>
      <w:r w:rsidR="00B21664" w:rsidRPr="00B21664">
        <w:rPr>
          <w:rFonts w:ascii="Calibri" w:hAnsi="Calibri" w:cs="Calibri"/>
          <w:sz w:val="20"/>
        </w:rPr>
        <w:t>Լիազորված</w:t>
      </w:r>
      <w:r w:rsidR="00B21664" w:rsidRPr="00B21664">
        <w:rPr>
          <w:rFonts w:ascii="Calibri" w:hAnsi="Calibri" w:cs="Calibri"/>
          <w:sz w:val="20"/>
          <w:lang w:val="af-ZA"/>
        </w:rPr>
        <w:t xml:space="preserve"> </w:t>
      </w:r>
      <w:r w:rsidR="00B21664" w:rsidRPr="00B21664">
        <w:rPr>
          <w:rFonts w:ascii="Calibri" w:hAnsi="Calibri" w:cs="Calibri"/>
          <w:sz w:val="20"/>
        </w:rPr>
        <w:t>մարմինը</w:t>
      </w:r>
      <w:r w:rsidR="00B21664" w:rsidRPr="00B21664">
        <w:rPr>
          <w:rFonts w:ascii="Calibri" w:hAnsi="Calibri" w:cs="Calibri"/>
          <w:sz w:val="20"/>
          <w:lang w:val="af-ZA"/>
        </w:rPr>
        <w:t xml:space="preserve"> </w:t>
      </w:r>
      <w:r w:rsidR="00B21664" w:rsidRPr="00B21664">
        <w:rPr>
          <w:rFonts w:ascii="Calibri" w:hAnsi="Calibri" w:cs="Calibri"/>
          <w:sz w:val="20"/>
        </w:rPr>
        <w:t>մասնակցին</w:t>
      </w:r>
      <w:r w:rsidR="00B21664" w:rsidRPr="00B21664">
        <w:rPr>
          <w:rFonts w:ascii="Calibri" w:hAnsi="Calibri" w:cs="Calibri"/>
          <w:sz w:val="20"/>
          <w:lang w:val="af-ZA"/>
        </w:rPr>
        <w:t xml:space="preserve"> </w:t>
      </w:r>
      <w:r w:rsidR="00B21664" w:rsidRPr="00B21664">
        <w:rPr>
          <w:rFonts w:ascii="Calibri" w:hAnsi="Calibri" w:cs="Calibri"/>
          <w:sz w:val="20"/>
        </w:rPr>
        <w:t>ներառում</w:t>
      </w:r>
      <w:r w:rsidR="00B21664" w:rsidRPr="00B21664">
        <w:rPr>
          <w:rFonts w:ascii="Calibri" w:hAnsi="Calibri" w:cs="Calibri"/>
          <w:sz w:val="20"/>
          <w:lang w:val="af-ZA"/>
        </w:rPr>
        <w:t xml:space="preserve"> </w:t>
      </w:r>
      <w:r w:rsidR="00B21664" w:rsidRPr="00B21664">
        <w:rPr>
          <w:rFonts w:ascii="Calibri" w:hAnsi="Calibri" w:cs="Calibri"/>
          <w:sz w:val="20"/>
        </w:rPr>
        <w:t>է</w:t>
      </w:r>
      <w:r w:rsidR="00B21664" w:rsidRPr="00B21664">
        <w:rPr>
          <w:rFonts w:ascii="Calibri" w:hAnsi="Calibri" w:cs="Calibri"/>
          <w:sz w:val="20"/>
          <w:lang w:val="af-ZA"/>
        </w:rPr>
        <w:t xml:space="preserve"> </w:t>
      </w:r>
      <w:r w:rsidR="00B21664" w:rsidRPr="00B21664">
        <w:rPr>
          <w:rFonts w:ascii="Calibri" w:hAnsi="Calibri" w:cs="Calibri"/>
          <w:sz w:val="20"/>
        </w:rPr>
        <w:t>գնումների</w:t>
      </w:r>
      <w:r w:rsidR="00B21664" w:rsidRPr="00B21664">
        <w:rPr>
          <w:rFonts w:ascii="Calibri" w:hAnsi="Calibri" w:cs="Calibri"/>
          <w:sz w:val="20"/>
          <w:lang w:val="af-ZA"/>
        </w:rPr>
        <w:t xml:space="preserve"> </w:t>
      </w:r>
      <w:r w:rsidR="00B21664" w:rsidRPr="00B21664">
        <w:rPr>
          <w:rFonts w:ascii="Calibri" w:hAnsi="Calibri" w:cs="Calibri"/>
          <w:sz w:val="20"/>
        </w:rPr>
        <w:t>գործընթացին</w:t>
      </w:r>
      <w:r w:rsidR="00B21664" w:rsidRPr="00B21664">
        <w:rPr>
          <w:rFonts w:ascii="Calibri" w:hAnsi="Calibri" w:cs="Calibri"/>
          <w:sz w:val="20"/>
          <w:lang w:val="af-ZA"/>
        </w:rPr>
        <w:t xml:space="preserve"> </w:t>
      </w:r>
      <w:r w:rsidR="00B21664" w:rsidRPr="00B21664">
        <w:rPr>
          <w:rFonts w:ascii="Calibri" w:hAnsi="Calibri" w:cs="Calibri"/>
          <w:sz w:val="20"/>
        </w:rPr>
        <w:t>մասնակցելու</w:t>
      </w:r>
      <w:r w:rsidR="00B21664" w:rsidRPr="00B21664">
        <w:rPr>
          <w:rFonts w:ascii="Calibri" w:hAnsi="Calibri" w:cs="Calibri"/>
          <w:sz w:val="20"/>
          <w:lang w:val="af-ZA"/>
        </w:rPr>
        <w:t xml:space="preserve"> </w:t>
      </w:r>
      <w:r w:rsidR="00B21664" w:rsidRPr="00B21664">
        <w:rPr>
          <w:rFonts w:ascii="Calibri" w:hAnsi="Calibri" w:cs="Calibri"/>
          <w:sz w:val="20"/>
        </w:rPr>
        <w:t>իրավունք</w:t>
      </w:r>
      <w:r w:rsidR="00B21664" w:rsidRPr="00B21664">
        <w:rPr>
          <w:rFonts w:ascii="Calibri" w:hAnsi="Calibri" w:cs="Calibri"/>
          <w:sz w:val="20"/>
          <w:lang w:val="af-ZA"/>
        </w:rPr>
        <w:t xml:space="preserve"> </w:t>
      </w:r>
      <w:r w:rsidR="00B21664" w:rsidRPr="00B21664">
        <w:rPr>
          <w:rFonts w:ascii="Calibri" w:hAnsi="Calibri" w:cs="Calibri"/>
          <w:sz w:val="20"/>
        </w:rPr>
        <w:t>չունեցող</w:t>
      </w:r>
      <w:r w:rsidR="00B21664" w:rsidRPr="00B21664">
        <w:rPr>
          <w:rFonts w:ascii="Calibri" w:hAnsi="Calibri" w:cs="Calibri"/>
          <w:sz w:val="20"/>
          <w:lang w:val="af-ZA"/>
        </w:rPr>
        <w:t xml:space="preserve"> </w:t>
      </w:r>
      <w:r w:rsidR="00B21664" w:rsidRPr="00B21664">
        <w:rPr>
          <w:rFonts w:ascii="Calibri" w:hAnsi="Calibri" w:cs="Calibri"/>
          <w:sz w:val="20"/>
        </w:rPr>
        <w:t>մասնակիցների</w:t>
      </w:r>
      <w:r w:rsidR="00B21664" w:rsidRPr="00B21664">
        <w:rPr>
          <w:rFonts w:ascii="Calibri" w:hAnsi="Calibri" w:cs="Calibri"/>
          <w:sz w:val="20"/>
          <w:lang w:val="af-ZA"/>
        </w:rPr>
        <w:t xml:space="preserve"> </w:t>
      </w:r>
      <w:r w:rsidR="00B21664" w:rsidRPr="00B21664">
        <w:rPr>
          <w:rFonts w:ascii="Calibri" w:hAnsi="Calibri" w:cs="Calibri"/>
          <w:sz w:val="20"/>
        </w:rPr>
        <w:t>ցուցակում</w:t>
      </w:r>
      <w:r w:rsidR="00B21664" w:rsidRPr="00B21664">
        <w:rPr>
          <w:rFonts w:ascii="Calibri" w:hAnsi="Calibri" w:cs="Calibri"/>
          <w:sz w:val="20"/>
          <w:lang w:val="af-ZA"/>
        </w:rPr>
        <w:t xml:space="preserve"> </w:t>
      </w:r>
      <w:r w:rsidR="00B21664" w:rsidRPr="00B21664">
        <w:rPr>
          <w:rFonts w:ascii="Calibri" w:hAnsi="Calibri" w:cs="Calibri"/>
          <w:sz w:val="20"/>
        </w:rPr>
        <w:t>որոշումն</w:t>
      </w:r>
      <w:r w:rsidR="00B21664" w:rsidRPr="00B21664">
        <w:rPr>
          <w:rFonts w:ascii="Calibri" w:hAnsi="Calibri" w:cs="Calibri"/>
          <w:sz w:val="20"/>
          <w:lang w:val="af-ZA"/>
        </w:rPr>
        <w:t xml:space="preserve"> </w:t>
      </w:r>
      <w:r w:rsidR="00B21664" w:rsidRPr="00B21664">
        <w:rPr>
          <w:rFonts w:ascii="Calibri" w:hAnsi="Calibri" w:cs="Calibri"/>
          <w:sz w:val="20"/>
        </w:rPr>
        <w:t>ստանալուն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քառասուներորդ</w:t>
      </w:r>
      <w:r w:rsidR="00B21664" w:rsidRPr="00B21664">
        <w:rPr>
          <w:rFonts w:ascii="Calibri" w:hAnsi="Calibri" w:cs="Calibri"/>
          <w:sz w:val="20"/>
          <w:lang w:val="af-ZA"/>
        </w:rPr>
        <w:t xml:space="preserve"> </w:t>
      </w:r>
      <w:r w:rsidR="00B21664" w:rsidRPr="00B21664">
        <w:rPr>
          <w:rFonts w:ascii="Calibri" w:hAnsi="Calibri" w:cs="Calibri"/>
          <w:sz w:val="20"/>
        </w:rPr>
        <w:t>օրվան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հինգերորդ</w:t>
      </w:r>
      <w:r w:rsidR="00B21664" w:rsidRPr="00B21664">
        <w:rPr>
          <w:rFonts w:ascii="Calibri" w:hAnsi="Calibri" w:cs="Calibri"/>
          <w:sz w:val="20"/>
          <w:lang w:val="af-ZA"/>
        </w:rPr>
        <w:t xml:space="preserve"> </w:t>
      </w:r>
      <w:r w:rsidR="00B21664" w:rsidRPr="00B21664">
        <w:rPr>
          <w:rFonts w:ascii="Calibri" w:hAnsi="Calibri" w:cs="Calibri"/>
          <w:sz w:val="20"/>
        </w:rPr>
        <w:t>օրը</w:t>
      </w:r>
      <w:r w:rsidR="00B21664" w:rsidRPr="00B21664">
        <w:rPr>
          <w:rFonts w:ascii="Calibri" w:hAnsi="Calibri" w:cs="Calibri"/>
          <w:sz w:val="20"/>
          <w:lang w:val="af-ZA"/>
        </w:rPr>
        <w:t xml:space="preserve">, </w:t>
      </w:r>
      <w:r w:rsidR="00B21664" w:rsidRPr="00B21664">
        <w:rPr>
          <w:rFonts w:ascii="Calibri" w:hAnsi="Calibri" w:cs="Calibri"/>
          <w:sz w:val="20"/>
        </w:rPr>
        <w:t>իսկ</w:t>
      </w:r>
      <w:r w:rsidR="00B21664" w:rsidRPr="00B21664">
        <w:rPr>
          <w:rFonts w:ascii="Calibri" w:hAnsi="Calibri" w:cs="Calibri"/>
          <w:sz w:val="20"/>
          <w:lang w:val="af-ZA"/>
        </w:rPr>
        <w:t xml:space="preserve"> </w:t>
      </w:r>
      <w:r w:rsidR="00B21664" w:rsidRPr="00B21664">
        <w:rPr>
          <w:rFonts w:ascii="Calibri" w:hAnsi="Calibri" w:cs="Calibri"/>
          <w:sz w:val="20"/>
        </w:rPr>
        <w:t>որոշումն</w:t>
      </w:r>
      <w:r w:rsidR="00B21664" w:rsidRPr="00B21664">
        <w:rPr>
          <w:rFonts w:ascii="Calibri" w:hAnsi="Calibri" w:cs="Calibri"/>
          <w:sz w:val="20"/>
          <w:lang w:val="af-ZA"/>
        </w:rPr>
        <w:t xml:space="preserve"> </w:t>
      </w:r>
      <w:r w:rsidR="00B21664" w:rsidRPr="00B21664">
        <w:rPr>
          <w:rFonts w:ascii="Calibri" w:hAnsi="Calibri" w:cs="Calibri"/>
          <w:sz w:val="20"/>
        </w:rPr>
        <w:t>ստանալուն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քառասուներորդ</w:t>
      </w:r>
      <w:r w:rsidR="00B21664" w:rsidRPr="00B21664">
        <w:rPr>
          <w:rFonts w:ascii="Calibri" w:hAnsi="Calibri" w:cs="Calibri"/>
          <w:sz w:val="20"/>
          <w:lang w:val="af-ZA"/>
        </w:rPr>
        <w:t xml:space="preserve"> </w:t>
      </w:r>
      <w:r w:rsidR="00B21664" w:rsidRPr="00B21664">
        <w:rPr>
          <w:rFonts w:ascii="Calibri" w:hAnsi="Calibri" w:cs="Calibri"/>
          <w:sz w:val="20"/>
        </w:rPr>
        <w:t>օրվա</w:t>
      </w:r>
      <w:r w:rsidR="00B21664" w:rsidRPr="00B21664">
        <w:rPr>
          <w:rFonts w:ascii="Calibri" w:hAnsi="Calibri" w:cs="Calibri"/>
          <w:sz w:val="20"/>
          <w:lang w:val="af-ZA"/>
        </w:rPr>
        <w:t xml:space="preserve"> </w:t>
      </w:r>
      <w:r w:rsidR="00B21664" w:rsidRPr="00B21664">
        <w:rPr>
          <w:rFonts w:ascii="Calibri" w:hAnsi="Calibri" w:cs="Calibri"/>
          <w:sz w:val="20"/>
        </w:rPr>
        <w:t>դրությամբ</w:t>
      </w:r>
      <w:r w:rsidR="00B21664" w:rsidRPr="00B21664">
        <w:rPr>
          <w:rFonts w:ascii="Calibri" w:hAnsi="Calibri" w:cs="Calibri"/>
          <w:sz w:val="20"/>
          <w:lang w:val="af-ZA"/>
        </w:rPr>
        <w:t xml:space="preserve"> </w:t>
      </w:r>
      <w:r w:rsidR="00B21664" w:rsidRPr="00B21664">
        <w:rPr>
          <w:rFonts w:ascii="Calibri" w:hAnsi="Calibri" w:cs="Calibri"/>
          <w:sz w:val="20"/>
        </w:rPr>
        <w:t>մասնակցի</w:t>
      </w:r>
      <w:r w:rsidR="00B21664" w:rsidRPr="00B21664">
        <w:rPr>
          <w:rFonts w:ascii="Calibri" w:hAnsi="Calibri" w:cs="Calibri"/>
          <w:sz w:val="20"/>
          <w:lang w:val="af-ZA"/>
        </w:rPr>
        <w:t xml:space="preserve"> </w:t>
      </w:r>
      <w:r w:rsidR="00B21664" w:rsidRPr="00B21664">
        <w:rPr>
          <w:rFonts w:ascii="Calibri" w:hAnsi="Calibri" w:cs="Calibri"/>
          <w:sz w:val="20"/>
        </w:rPr>
        <w:t>կողմից</w:t>
      </w:r>
      <w:r w:rsidR="00B21664" w:rsidRPr="00B21664">
        <w:rPr>
          <w:rFonts w:ascii="Calibri" w:hAnsi="Calibri" w:cs="Calibri"/>
          <w:sz w:val="20"/>
          <w:lang w:val="af-ZA"/>
        </w:rPr>
        <w:t xml:space="preserve"> </w:t>
      </w:r>
      <w:r w:rsidR="00B21664" w:rsidRPr="00B21664">
        <w:rPr>
          <w:rFonts w:ascii="Calibri" w:hAnsi="Calibri" w:cs="Calibri"/>
          <w:sz w:val="20"/>
        </w:rPr>
        <w:t>որոշման</w:t>
      </w:r>
      <w:r w:rsidR="00B21664" w:rsidRPr="00B21664">
        <w:rPr>
          <w:rFonts w:ascii="Calibri" w:hAnsi="Calibri" w:cs="Calibri"/>
          <w:sz w:val="20"/>
          <w:lang w:val="af-ZA"/>
        </w:rPr>
        <w:t xml:space="preserve"> </w:t>
      </w:r>
      <w:r w:rsidR="00B21664" w:rsidRPr="00B21664">
        <w:rPr>
          <w:rFonts w:ascii="Calibri" w:hAnsi="Calibri" w:cs="Calibri"/>
          <w:sz w:val="20"/>
        </w:rPr>
        <w:t>բողոքարկման</w:t>
      </w:r>
      <w:r w:rsidR="00B21664" w:rsidRPr="00B21664">
        <w:rPr>
          <w:rFonts w:ascii="Calibri" w:hAnsi="Calibri" w:cs="Calibri"/>
          <w:sz w:val="20"/>
          <w:lang w:val="af-ZA"/>
        </w:rPr>
        <w:t xml:space="preserve"> </w:t>
      </w:r>
      <w:r w:rsidR="00B21664" w:rsidRPr="00B21664">
        <w:rPr>
          <w:rFonts w:ascii="Calibri" w:hAnsi="Calibri" w:cs="Calibri"/>
          <w:sz w:val="20"/>
        </w:rPr>
        <w:t>վերաբերյալ</w:t>
      </w:r>
      <w:r w:rsidR="00B21664" w:rsidRPr="00B21664">
        <w:rPr>
          <w:rFonts w:ascii="Calibri" w:hAnsi="Calibri" w:cs="Calibri"/>
          <w:sz w:val="20"/>
          <w:lang w:val="af-ZA"/>
        </w:rPr>
        <w:t xml:space="preserve"> </w:t>
      </w:r>
      <w:r w:rsidR="00B21664" w:rsidRPr="00B21664">
        <w:rPr>
          <w:rFonts w:ascii="Calibri" w:hAnsi="Calibri" w:cs="Calibri"/>
          <w:sz w:val="20"/>
        </w:rPr>
        <w:t>հարուցված</w:t>
      </w:r>
      <w:r w:rsidR="00B21664" w:rsidRPr="00B21664">
        <w:rPr>
          <w:rFonts w:ascii="Calibri" w:hAnsi="Calibri" w:cs="Calibri"/>
          <w:sz w:val="20"/>
          <w:lang w:val="af-ZA"/>
        </w:rPr>
        <w:t xml:space="preserve"> </w:t>
      </w:r>
      <w:r w:rsidR="00B21664" w:rsidRPr="00B21664">
        <w:rPr>
          <w:rFonts w:ascii="Calibri" w:hAnsi="Calibri" w:cs="Calibri"/>
          <w:sz w:val="20"/>
        </w:rPr>
        <w:t>և</w:t>
      </w:r>
      <w:r w:rsidR="00B21664" w:rsidRPr="00B21664">
        <w:rPr>
          <w:rFonts w:ascii="Calibri" w:hAnsi="Calibri" w:cs="Calibri"/>
          <w:sz w:val="20"/>
          <w:lang w:val="af-ZA"/>
        </w:rPr>
        <w:t xml:space="preserve"> </w:t>
      </w:r>
      <w:r w:rsidR="00B21664" w:rsidRPr="00B21664">
        <w:rPr>
          <w:rFonts w:ascii="Calibri" w:hAnsi="Calibri" w:cs="Calibri"/>
          <w:sz w:val="20"/>
        </w:rPr>
        <w:t>չավարտված</w:t>
      </w:r>
      <w:r w:rsidR="00B21664" w:rsidRPr="00B21664">
        <w:rPr>
          <w:rFonts w:ascii="Calibri" w:hAnsi="Calibri" w:cs="Calibri"/>
          <w:sz w:val="20"/>
          <w:lang w:val="af-ZA"/>
        </w:rPr>
        <w:t xml:space="preserve"> </w:t>
      </w:r>
      <w:r w:rsidR="00B21664" w:rsidRPr="00B21664">
        <w:rPr>
          <w:rFonts w:ascii="Calibri" w:hAnsi="Calibri" w:cs="Calibri"/>
          <w:sz w:val="20"/>
        </w:rPr>
        <w:t>դատական</w:t>
      </w:r>
      <w:r w:rsidR="00B21664" w:rsidRPr="00B21664">
        <w:rPr>
          <w:rFonts w:ascii="Calibri" w:hAnsi="Calibri" w:cs="Calibri"/>
          <w:sz w:val="20"/>
          <w:lang w:val="af-ZA"/>
        </w:rPr>
        <w:t xml:space="preserve"> </w:t>
      </w:r>
      <w:r w:rsidR="00B21664" w:rsidRPr="00B21664">
        <w:rPr>
          <w:rFonts w:ascii="Calibri" w:hAnsi="Calibri" w:cs="Calibri"/>
          <w:sz w:val="20"/>
        </w:rPr>
        <w:t>գործի</w:t>
      </w:r>
      <w:r w:rsidR="00B21664" w:rsidRPr="00B21664">
        <w:rPr>
          <w:rFonts w:ascii="Calibri" w:hAnsi="Calibri" w:cs="Calibri"/>
          <w:sz w:val="20"/>
          <w:lang w:val="af-ZA"/>
        </w:rPr>
        <w:t xml:space="preserve"> </w:t>
      </w:r>
      <w:r w:rsidR="00B21664" w:rsidRPr="00B21664">
        <w:rPr>
          <w:rFonts w:ascii="Calibri" w:hAnsi="Calibri" w:cs="Calibri"/>
          <w:sz w:val="20"/>
        </w:rPr>
        <w:t>առկայության</w:t>
      </w:r>
      <w:r w:rsidR="00B21664" w:rsidRPr="00B21664">
        <w:rPr>
          <w:rFonts w:ascii="Calibri" w:hAnsi="Calibri" w:cs="Calibri"/>
          <w:sz w:val="20"/>
          <w:lang w:val="af-ZA"/>
        </w:rPr>
        <w:t xml:space="preserve"> </w:t>
      </w:r>
      <w:r w:rsidR="00B21664" w:rsidRPr="00B21664">
        <w:rPr>
          <w:rFonts w:ascii="Calibri" w:hAnsi="Calibri" w:cs="Calibri"/>
          <w:sz w:val="20"/>
        </w:rPr>
        <w:t>դեպքում</w:t>
      </w:r>
      <w:r w:rsidR="00B21664" w:rsidRPr="00B21664">
        <w:rPr>
          <w:rFonts w:ascii="Calibri" w:hAnsi="Calibri" w:cs="Calibri"/>
          <w:sz w:val="20"/>
          <w:lang w:val="af-ZA"/>
        </w:rPr>
        <w:t xml:space="preserve">` </w:t>
      </w:r>
      <w:r w:rsidR="00B21664" w:rsidRPr="00B21664">
        <w:rPr>
          <w:rFonts w:ascii="Calibri" w:hAnsi="Calibri" w:cs="Calibri"/>
          <w:sz w:val="20"/>
        </w:rPr>
        <w:t>տվյալ</w:t>
      </w:r>
      <w:r w:rsidR="00B21664" w:rsidRPr="00B21664">
        <w:rPr>
          <w:rFonts w:ascii="Calibri" w:hAnsi="Calibri" w:cs="Calibri"/>
          <w:sz w:val="20"/>
          <w:lang w:val="af-ZA"/>
        </w:rPr>
        <w:t xml:space="preserve"> </w:t>
      </w:r>
      <w:r w:rsidR="00B21664" w:rsidRPr="00B21664">
        <w:rPr>
          <w:rFonts w:ascii="Calibri" w:hAnsi="Calibri" w:cs="Calibri"/>
          <w:sz w:val="20"/>
        </w:rPr>
        <w:t>դատական</w:t>
      </w:r>
      <w:r w:rsidR="00B21664" w:rsidRPr="00B21664">
        <w:rPr>
          <w:rFonts w:ascii="Calibri" w:hAnsi="Calibri" w:cs="Calibri"/>
          <w:sz w:val="20"/>
          <w:lang w:val="af-ZA"/>
        </w:rPr>
        <w:t xml:space="preserve"> </w:t>
      </w:r>
      <w:r w:rsidR="00B21664" w:rsidRPr="00B21664">
        <w:rPr>
          <w:rFonts w:ascii="Calibri" w:hAnsi="Calibri" w:cs="Calibri"/>
          <w:sz w:val="20"/>
        </w:rPr>
        <w:t>գործով</w:t>
      </w:r>
      <w:r w:rsidR="00B21664" w:rsidRPr="00B21664">
        <w:rPr>
          <w:rFonts w:ascii="Calibri" w:hAnsi="Calibri" w:cs="Calibri"/>
          <w:sz w:val="20"/>
          <w:lang w:val="af-ZA"/>
        </w:rPr>
        <w:t xml:space="preserve"> </w:t>
      </w:r>
      <w:r w:rsidR="00B21664" w:rsidRPr="00B21664">
        <w:rPr>
          <w:rFonts w:ascii="Calibri" w:hAnsi="Calibri" w:cs="Calibri"/>
          <w:sz w:val="20"/>
        </w:rPr>
        <w:t>եզրափակիչ</w:t>
      </w:r>
      <w:r w:rsidR="00B21664" w:rsidRPr="00B21664">
        <w:rPr>
          <w:rFonts w:ascii="Calibri" w:hAnsi="Calibri" w:cs="Calibri"/>
          <w:sz w:val="20"/>
          <w:lang w:val="af-ZA"/>
        </w:rPr>
        <w:t xml:space="preserve"> </w:t>
      </w:r>
      <w:r w:rsidR="00B21664" w:rsidRPr="00B21664">
        <w:rPr>
          <w:rFonts w:ascii="Calibri" w:hAnsi="Calibri" w:cs="Calibri"/>
          <w:sz w:val="20"/>
        </w:rPr>
        <w:t>դատական</w:t>
      </w:r>
      <w:r w:rsidR="00B21664" w:rsidRPr="00B21664">
        <w:rPr>
          <w:rFonts w:ascii="Calibri" w:hAnsi="Calibri" w:cs="Calibri"/>
          <w:sz w:val="20"/>
          <w:lang w:val="af-ZA"/>
        </w:rPr>
        <w:t xml:space="preserve"> </w:t>
      </w:r>
      <w:r w:rsidR="00B21664" w:rsidRPr="00B21664">
        <w:rPr>
          <w:rFonts w:ascii="Calibri" w:hAnsi="Calibri" w:cs="Calibri"/>
          <w:sz w:val="20"/>
        </w:rPr>
        <w:t>ակտն</w:t>
      </w:r>
      <w:r w:rsidR="00B21664" w:rsidRPr="00B21664">
        <w:rPr>
          <w:rFonts w:ascii="Calibri" w:hAnsi="Calibri" w:cs="Calibri"/>
          <w:sz w:val="20"/>
          <w:lang w:val="af-ZA"/>
        </w:rPr>
        <w:t xml:space="preserve"> </w:t>
      </w:r>
      <w:r w:rsidR="00B21664" w:rsidRPr="00B21664">
        <w:rPr>
          <w:rFonts w:ascii="Calibri" w:hAnsi="Calibri" w:cs="Calibri"/>
          <w:sz w:val="20"/>
        </w:rPr>
        <w:t>ուժի</w:t>
      </w:r>
      <w:r w:rsidR="00B21664" w:rsidRPr="00B21664">
        <w:rPr>
          <w:rFonts w:ascii="Calibri" w:hAnsi="Calibri" w:cs="Calibri"/>
          <w:sz w:val="20"/>
          <w:lang w:val="af-ZA"/>
        </w:rPr>
        <w:t xml:space="preserve"> </w:t>
      </w:r>
      <w:r w:rsidR="00B21664" w:rsidRPr="00B21664">
        <w:rPr>
          <w:rFonts w:ascii="Calibri" w:hAnsi="Calibri" w:cs="Calibri"/>
          <w:sz w:val="20"/>
        </w:rPr>
        <w:t>մեջ</w:t>
      </w:r>
      <w:r w:rsidR="00B21664" w:rsidRPr="00B21664">
        <w:rPr>
          <w:rFonts w:ascii="Calibri" w:hAnsi="Calibri" w:cs="Calibri"/>
          <w:sz w:val="20"/>
          <w:lang w:val="af-ZA"/>
        </w:rPr>
        <w:t xml:space="preserve"> </w:t>
      </w:r>
      <w:r w:rsidR="00B21664" w:rsidRPr="00B21664">
        <w:rPr>
          <w:rFonts w:ascii="Calibri" w:hAnsi="Calibri" w:cs="Calibri"/>
          <w:sz w:val="20"/>
        </w:rPr>
        <w:t>մտնելու</w:t>
      </w:r>
      <w:r w:rsidR="00B21664" w:rsidRPr="00B21664">
        <w:rPr>
          <w:rFonts w:ascii="Calibri" w:hAnsi="Calibri" w:cs="Calibri"/>
          <w:sz w:val="20"/>
          <w:lang w:val="af-ZA"/>
        </w:rPr>
        <w:t xml:space="preserve"> </w:t>
      </w:r>
      <w:r w:rsidR="00B21664" w:rsidRPr="00B21664">
        <w:rPr>
          <w:rFonts w:ascii="Calibri" w:hAnsi="Calibri" w:cs="Calibri"/>
          <w:sz w:val="20"/>
        </w:rPr>
        <w:t>օրվան</w:t>
      </w:r>
      <w:r w:rsidR="00B21664" w:rsidRPr="00B21664">
        <w:rPr>
          <w:rFonts w:ascii="Calibri" w:hAnsi="Calibri" w:cs="Calibri"/>
          <w:sz w:val="20"/>
          <w:lang w:val="af-ZA"/>
        </w:rPr>
        <w:t xml:space="preserve"> </w:t>
      </w:r>
      <w:r w:rsidR="00B21664" w:rsidRPr="00B21664">
        <w:rPr>
          <w:rFonts w:ascii="Calibri" w:hAnsi="Calibri" w:cs="Calibri"/>
          <w:sz w:val="20"/>
        </w:rPr>
        <w:t>հաջորդող</w:t>
      </w:r>
      <w:r w:rsidR="00B21664" w:rsidRPr="00B21664">
        <w:rPr>
          <w:rFonts w:ascii="Calibri" w:hAnsi="Calibri" w:cs="Calibri"/>
          <w:sz w:val="20"/>
          <w:lang w:val="af-ZA"/>
        </w:rPr>
        <w:t xml:space="preserve"> </w:t>
      </w:r>
      <w:r w:rsidR="00B21664" w:rsidRPr="00B21664">
        <w:rPr>
          <w:rFonts w:ascii="Calibri" w:hAnsi="Calibri" w:cs="Calibri"/>
          <w:sz w:val="20"/>
        </w:rPr>
        <w:t>հինգերորդ</w:t>
      </w:r>
      <w:r w:rsidR="00B21664" w:rsidRPr="00B21664">
        <w:rPr>
          <w:rFonts w:ascii="Calibri" w:hAnsi="Calibri" w:cs="Calibri"/>
          <w:sz w:val="20"/>
          <w:lang w:val="af-ZA"/>
        </w:rPr>
        <w:t xml:space="preserve"> </w:t>
      </w:r>
      <w:r w:rsidR="00B21664" w:rsidRPr="00B21664">
        <w:rPr>
          <w:rFonts w:ascii="Calibri" w:hAnsi="Calibri" w:cs="Calibri"/>
          <w:sz w:val="20"/>
        </w:rPr>
        <w:t>օրը</w:t>
      </w:r>
      <w:r w:rsidR="00B21664" w:rsidRPr="00B21664">
        <w:rPr>
          <w:rFonts w:ascii="Calibri" w:hAnsi="Calibri" w:cs="Calibri"/>
          <w:sz w:val="20"/>
          <w:lang w:val="af-ZA"/>
        </w:rPr>
        <w:t xml:space="preserve">, </w:t>
      </w:r>
      <w:r w:rsidR="00B21664" w:rsidRPr="00B21664">
        <w:rPr>
          <w:rFonts w:ascii="Calibri" w:hAnsi="Calibri" w:cs="Calibri"/>
          <w:sz w:val="20"/>
        </w:rPr>
        <w:t>եթե</w:t>
      </w:r>
      <w:r w:rsidR="00B21664" w:rsidRPr="00B21664">
        <w:rPr>
          <w:rFonts w:ascii="Calibri" w:hAnsi="Calibri" w:cs="Calibri"/>
          <w:sz w:val="20"/>
          <w:lang w:val="af-ZA"/>
        </w:rPr>
        <w:t xml:space="preserve"> </w:t>
      </w:r>
      <w:r w:rsidR="00B21664" w:rsidRPr="00B21664">
        <w:rPr>
          <w:rFonts w:ascii="Calibri" w:hAnsi="Calibri" w:cs="Calibri"/>
          <w:sz w:val="20"/>
        </w:rPr>
        <w:t>դատական</w:t>
      </w:r>
      <w:r w:rsidR="00B21664" w:rsidRPr="00B21664">
        <w:rPr>
          <w:rFonts w:ascii="Calibri" w:hAnsi="Calibri" w:cs="Calibri"/>
          <w:sz w:val="20"/>
          <w:lang w:val="af-ZA"/>
        </w:rPr>
        <w:t xml:space="preserve"> </w:t>
      </w:r>
      <w:r w:rsidR="00B21664" w:rsidRPr="00B21664">
        <w:rPr>
          <w:rFonts w:ascii="Calibri" w:hAnsi="Calibri" w:cs="Calibri"/>
          <w:sz w:val="20"/>
        </w:rPr>
        <w:t>քննության</w:t>
      </w:r>
      <w:r w:rsidR="00B21664" w:rsidRPr="00B21664">
        <w:rPr>
          <w:rFonts w:ascii="Calibri" w:hAnsi="Calibri" w:cs="Calibri"/>
          <w:sz w:val="20"/>
          <w:lang w:val="af-ZA"/>
        </w:rPr>
        <w:t xml:space="preserve"> </w:t>
      </w:r>
      <w:r w:rsidR="00B21664" w:rsidRPr="00B21664">
        <w:rPr>
          <w:rFonts w:ascii="Calibri" w:hAnsi="Calibri" w:cs="Calibri"/>
          <w:sz w:val="20"/>
        </w:rPr>
        <w:t>արդյունքով</w:t>
      </w:r>
      <w:r w:rsidR="00B21664" w:rsidRPr="00B21664">
        <w:rPr>
          <w:rFonts w:ascii="Calibri" w:hAnsi="Calibri" w:cs="Calibri"/>
          <w:sz w:val="20"/>
          <w:lang w:val="af-ZA"/>
        </w:rPr>
        <w:t xml:space="preserve"> </w:t>
      </w:r>
      <w:r w:rsidR="00B21664" w:rsidRPr="00B21664">
        <w:rPr>
          <w:rFonts w:ascii="Calibri" w:hAnsi="Calibri" w:cs="Calibri"/>
          <w:sz w:val="20"/>
        </w:rPr>
        <w:t>որոշման</w:t>
      </w:r>
      <w:r w:rsidR="00B21664" w:rsidRPr="00B21664">
        <w:rPr>
          <w:rFonts w:ascii="Calibri" w:hAnsi="Calibri" w:cs="Calibri"/>
          <w:sz w:val="20"/>
          <w:lang w:val="af-ZA"/>
        </w:rPr>
        <w:t xml:space="preserve"> </w:t>
      </w:r>
      <w:r w:rsidR="00B21664" w:rsidRPr="00B21664">
        <w:rPr>
          <w:rFonts w:ascii="Calibri" w:hAnsi="Calibri" w:cs="Calibri"/>
          <w:sz w:val="20"/>
        </w:rPr>
        <w:t>կատարման</w:t>
      </w:r>
      <w:r w:rsidR="00B21664" w:rsidRPr="00B21664">
        <w:rPr>
          <w:rFonts w:ascii="Calibri" w:hAnsi="Calibri" w:cs="Calibri"/>
          <w:sz w:val="20"/>
          <w:lang w:val="af-ZA"/>
        </w:rPr>
        <w:t xml:space="preserve"> </w:t>
      </w:r>
      <w:r w:rsidR="00B21664" w:rsidRPr="00B21664">
        <w:rPr>
          <w:rFonts w:ascii="Calibri" w:hAnsi="Calibri" w:cs="Calibri"/>
          <w:sz w:val="20"/>
        </w:rPr>
        <w:t>հնարավորությունը</w:t>
      </w:r>
      <w:r w:rsidR="00B21664" w:rsidRPr="00B21664">
        <w:rPr>
          <w:rFonts w:ascii="Calibri" w:hAnsi="Calibri" w:cs="Calibri"/>
          <w:sz w:val="20"/>
          <w:lang w:val="af-ZA"/>
        </w:rPr>
        <w:t xml:space="preserve"> </w:t>
      </w:r>
      <w:r w:rsidR="00B21664" w:rsidRPr="00B21664">
        <w:rPr>
          <w:rFonts w:ascii="Calibri" w:hAnsi="Calibri" w:cs="Calibri"/>
          <w:sz w:val="20"/>
        </w:rPr>
        <w:t>չի</w:t>
      </w:r>
      <w:r w:rsidR="00B21664" w:rsidRPr="00B21664">
        <w:rPr>
          <w:rFonts w:ascii="Calibri" w:hAnsi="Calibri" w:cs="Calibri"/>
          <w:sz w:val="20"/>
          <w:lang w:val="af-ZA"/>
        </w:rPr>
        <w:t xml:space="preserve"> </w:t>
      </w:r>
      <w:r w:rsidR="00B21664" w:rsidRPr="00B21664">
        <w:rPr>
          <w:rFonts w:ascii="Calibri" w:hAnsi="Calibri" w:cs="Calibri"/>
          <w:sz w:val="20"/>
        </w:rPr>
        <w:t>վերացել</w:t>
      </w:r>
      <w:r w:rsidR="00B21664" w:rsidRPr="00B21664">
        <w:rPr>
          <w:rFonts w:ascii="Calibri" w:hAnsi="Calibri" w:cs="Calibri"/>
          <w:sz w:val="20"/>
          <w:lang w:val="af-ZA"/>
        </w:rPr>
        <w:t xml:space="preserve">: </w:t>
      </w:r>
    </w:p>
    <w:p w:rsidR="00B21664" w:rsidRPr="00B21664" w:rsidRDefault="00B21664" w:rsidP="00B21664">
      <w:pPr>
        <w:ind w:firstLine="375"/>
        <w:jc w:val="both"/>
        <w:rPr>
          <w:rFonts w:ascii="Calibri" w:hAnsi="Calibri" w:cs="Calibri"/>
          <w:sz w:val="20"/>
          <w:lang w:val="af-ZA"/>
        </w:rPr>
      </w:pPr>
      <w:r w:rsidRPr="00B21664">
        <w:rPr>
          <w:rFonts w:ascii="Calibri" w:hAnsi="Calibri" w:cs="Calibri"/>
          <w:sz w:val="20"/>
        </w:rPr>
        <w:t>Ընդ</w:t>
      </w:r>
      <w:r w:rsidRPr="00B21664">
        <w:rPr>
          <w:rFonts w:ascii="Calibri" w:hAnsi="Calibri" w:cs="Calibri"/>
          <w:sz w:val="20"/>
          <w:lang w:val="af-ZA"/>
        </w:rPr>
        <w:t xml:space="preserve"> </w:t>
      </w:r>
      <w:r w:rsidRPr="00B21664">
        <w:rPr>
          <w:rFonts w:ascii="Calibri" w:hAnsi="Calibri" w:cs="Calibri"/>
          <w:sz w:val="20"/>
        </w:rPr>
        <w:t>որում</w:t>
      </w:r>
      <w:r w:rsidRPr="00B21664">
        <w:rPr>
          <w:rFonts w:ascii="Calibri" w:hAnsi="Calibri" w:cs="Calibri"/>
          <w:sz w:val="20"/>
          <w:lang w:val="af-ZA"/>
        </w:rPr>
        <w:t xml:space="preserve">, </w:t>
      </w:r>
      <w:r w:rsidRPr="00B21664">
        <w:rPr>
          <w:rFonts w:ascii="Calibri" w:hAnsi="Calibri" w:cs="Calibri"/>
          <w:sz w:val="20"/>
        </w:rPr>
        <w:t>եթե՝</w:t>
      </w:r>
    </w:p>
    <w:p w:rsidR="00B21664" w:rsidRPr="00B21664" w:rsidRDefault="00B21664" w:rsidP="00B21664">
      <w:pPr>
        <w:ind w:firstLine="375"/>
        <w:jc w:val="both"/>
        <w:rPr>
          <w:rFonts w:ascii="Calibri" w:hAnsi="Calibri" w:cs="Calibri"/>
          <w:sz w:val="20"/>
          <w:lang w:val="af-ZA"/>
        </w:rPr>
      </w:pPr>
      <w:r w:rsidRPr="00B21664">
        <w:rPr>
          <w:rFonts w:ascii="Calibri" w:hAnsi="Calibri" w:cs="Calibri"/>
          <w:sz w:val="20"/>
          <w:lang w:val="af-ZA"/>
        </w:rPr>
        <w:t>•</w:t>
      </w:r>
      <w:r w:rsidRPr="00B21664">
        <w:rPr>
          <w:rFonts w:ascii="Calibri" w:hAnsi="Calibri" w:cs="Calibri"/>
          <w:sz w:val="20"/>
          <w:lang w:val="af-ZA"/>
        </w:rPr>
        <w:tab/>
      </w:r>
      <w:r w:rsidRPr="00B21664">
        <w:rPr>
          <w:rFonts w:ascii="Calibri" w:hAnsi="Calibri" w:cs="Calibri"/>
          <w:sz w:val="20"/>
        </w:rPr>
        <w:t>սույն</w:t>
      </w:r>
      <w:r w:rsidRPr="00B21664">
        <w:rPr>
          <w:rFonts w:ascii="Calibri" w:hAnsi="Calibri" w:cs="Calibri"/>
          <w:sz w:val="20"/>
          <w:lang w:val="af-ZA"/>
        </w:rPr>
        <w:t xml:space="preserve"> </w:t>
      </w:r>
      <w:r w:rsidRPr="00B21664">
        <w:rPr>
          <w:rFonts w:ascii="Calibri" w:hAnsi="Calibri" w:cs="Calibri"/>
          <w:sz w:val="20"/>
        </w:rPr>
        <w:t>կետով</w:t>
      </w:r>
      <w:r w:rsidRPr="00B21664">
        <w:rPr>
          <w:rFonts w:ascii="Calibri" w:hAnsi="Calibri" w:cs="Calibri"/>
          <w:sz w:val="20"/>
          <w:lang w:val="af-ZA"/>
        </w:rPr>
        <w:t xml:space="preserve"> </w:t>
      </w:r>
      <w:r w:rsidRPr="00B21664">
        <w:rPr>
          <w:rFonts w:ascii="Calibri" w:hAnsi="Calibri" w:cs="Calibri"/>
          <w:sz w:val="20"/>
        </w:rPr>
        <w:t>նախատեսված՝</w:t>
      </w:r>
      <w:r w:rsidRPr="00B21664">
        <w:rPr>
          <w:rFonts w:ascii="Calibri" w:hAnsi="Calibri" w:cs="Calibri"/>
          <w:sz w:val="20"/>
          <w:lang w:val="af-ZA"/>
        </w:rPr>
        <w:t xml:space="preserve"> </w:t>
      </w:r>
      <w:r w:rsidRPr="00B21664">
        <w:rPr>
          <w:rFonts w:ascii="Calibri" w:hAnsi="Calibri" w:cs="Calibri"/>
          <w:sz w:val="20"/>
        </w:rPr>
        <w:t>լիազորված</w:t>
      </w:r>
      <w:r w:rsidRPr="00B21664">
        <w:rPr>
          <w:rFonts w:ascii="Calibri" w:hAnsi="Calibri" w:cs="Calibri"/>
          <w:sz w:val="20"/>
          <w:lang w:val="af-ZA"/>
        </w:rPr>
        <w:t xml:space="preserve"> </w:t>
      </w:r>
      <w:r w:rsidRPr="00B21664">
        <w:rPr>
          <w:rFonts w:ascii="Calibri" w:hAnsi="Calibri" w:cs="Calibri"/>
          <w:sz w:val="20"/>
        </w:rPr>
        <w:t>մարմնին</w:t>
      </w:r>
      <w:r w:rsidRPr="00B21664">
        <w:rPr>
          <w:rFonts w:ascii="Calibri" w:hAnsi="Calibri" w:cs="Calibri"/>
          <w:sz w:val="20"/>
          <w:lang w:val="af-ZA"/>
        </w:rPr>
        <w:t xml:space="preserve"> </w:t>
      </w:r>
      <w:r w:rsidRPr="00B21664">
        <w:rPr>
          <w:rFonts w:ascii="Calibri" w:hAnsi="Calibri" w:cs="Calibri"/>
          <w:sz w:val="20"/>
        </w:rPr>
        <w:t>որոշումը</w:t>
      </w:r>
      <w:r w:rsidRPr="00B21664">
        <w:rPr>
          <w:rFonts w:ascii="Calibri" w:hAnsi="Calibri" w:cs="Calibri"/>
          <w:sz w:val="20"/>
          <w:lang w:val="af-ZA"/>
        </w:rPr>
        <w:t xml:space="preserve"> </w:t>
      </w:r>
      <w:r w:rsidRPr="00B21664">
        <w:rPr>
          <w:rFonts w:ascii="Calibri" w:hAnsi="Calibri" w:cs="Calibri"/>
          <w:sz w:val="20"/>
        </w:rPr>
        <w:t>ներկայացվելու</w:t>
      </w:r>
      <w:r w:rsidRPr="00B21664">
        <w:rPr>
          <w:rFonts w:ascii="Calibri" w:hAnsi="Calibri" w:cs="Calibri"/>
          <w:sz w:val="20"/>
          <w:lang w:val="af-ZA"/>
        </w:rPr>
        <w:t xml:space="preserve"> </w:t>
      </w:r>
      <w:r w:rsidRPr="00B21664">
        <w:rPr>
          <w:rFonts w:ascii="Calibri" w:hAnsi="Calibri" w:cs="Calibri"/>
          <w:sz w:val="20"/>
        </w:rPr>
        <w:t>վերջնաժամկետը</w:t>
      </w:r>
      <w:r w:rsidRPr="00B21664">
        <w:rPr>
          <w:rFonts w:ascii="Calibri" w:hAnsi="Calibri" w:cs="Calibri"/>
          <w:sz w:val="20"/>
          <w:lang w:val="af-ZA"/>
        </w:rPr>
        <w:t xml:space="preserve"> </w:t>
      </w:r>
      <w:r w:rsidRPr="00B21664">
        <w:rPr>
          <w:rFonts w:ascii="Calibri" w:hAnsi="Calibri" w:cs="Calibri"/>
          <w:sz w:val="20"/>
        </w:rPr>
        <w:t>լրանալու</w:t>
      </w:r>
      <w:r w:rsidRPr="00B21664">
        <w:rPr>
          <w:rFonts w:ascii="Calibri" w:hAnsi="Calibri" w:cs="Calibri"/>
          <w:sz w:val="20"/>
          <w:lang w:val="af-ZA"/>
        </w:rPr>
        <w:t xml:space="preserve"> </w:t>
      </w:r>
      <w:r w:rsidRPr="00B21664">
        <w:rPr>
          <w:rFonts w:ascii="Calibri" w:hAnsi="Calibri" w:cs="Calibri"/>
          <w:sz w:val="20"/>
        </w:rPr>
        <w:t>օրվա</w:t>
      </w:r>
      <w:r w:rsidRPr="00B21664">
        <w:rPr>
          <w:rFonts w:ascii="Calibri" w:hAnsi="Calibri" w:cs="Calibri"/>
          <w:sz w:val="20"/>
          <w:lang w:val="af-ZA"/>
        </w:rPr>
        <w:t xml:space="preserve"> </w:t>
      </w:r>
      <w:r w:rsidRPr="00B21664">
        <w:rPr>
          <w:rFonts w:ascii="Calibri" w:hAnsi="Calibri" w:cs="Calibri"/>
          <w:sz w:val="20"/>
        </w:rPr>
        <w:t>դրությամբ</w:t>
      </w:r>
      <w:r w:rsidRPr="00B21664">
        <w:rPr>
          <w:rFonts w:ascii="Calibri" w:hAnsi="Calibri" w:cs="Calibri"/>
          <w:sz w:val="20"/>
          <w:lang w:val="af-ZA"/>
        </w:rPr>
        <w:t xml:space="preserve"> </w:t>
      </w:r>
      <w:r w:rsidRPr="00B21664">
        <w:rPr>
          <w:rFonts w:ascii="Calibri" w:hAnsi="Calibri" w:cs="Calibri"/>
          <w:sz w:val="20"/>
        </w:rPr>
        <w:t>մասնակիցը</w:t>
      </w:r>
      <w:r w:rsidRPr="00B21664">
        <w:rPr>
          <w:rFonts w:ascii="Calibri" w:hAnsi="Calibri" w:cs="Calibri"/>
          <w:sz w:val="20"/>
          <w:lang w:val="af-ZA"/>
        </w:rPr>
        <w:t xml:space="preserve"> </w:t>
      </w:r>
      <w:r w:rsidRPr="00B21664">
        <w:rPr>
          <w:rFonts w:ascii="Calibri" w:hAnsi="Calibri" w:cs="Calibri"/>
          <w:sz w:val="20"/>
        </w:rPr>
        <w:t>կամ</w:t>
      </w:r>
      <w:r w:rsidRPr="00B21664">
        <w:rPr>
          <w:rFonts w:ascii="Calibri" w:hAnsi="Calibri" w:cs="Calibri"/>
          <w:sz w:val="20"/>
          <w:lang w:val="af-ZA"/>
        </w:rPr>
        <w:t xml:space="preserve"> </w:t>
      </w:r>
      <w:r w:rsidRPr="00B21664">
        <w:rPr>
          <w:rFonts w:ascii="Calibri" w:hAnsi="Calibri" w:cs="Calibri"/>
          <w:sz w:val="20"/>
        </w:rPr>
        <w:t>պայմանագիրը</w:t>
      </w:r>
      <w:r w:rsidRPr="00B21664">
        <w:rPr>
          <w:rFonts w:ascii="Calibri" w:hAnsi="Calibri" w:cs="Calibri"/>
          <w:sz w:val="20"/>
          <w:lang w:val="af-ZA"/>
        </w:rPr>
        <w:t xml:space="preserve"> </w:t>
      </w:r>
      <w:r w:rsidRPr="00B21664">
        <w:rPr>
          <w:rFonts w:ascii="Calibri" w:hAnsi="Calibri" w:cs="Calibri"/>
          <w:sz w:val="20"/>
        </w:rPr>
        <w:t>կնքած</w:t>
      </w:r>
      <w:r w:rsidRPr="00B21664">
        <w:rPr>
          <w:rFonts w:ascii="Calibri" w:hAnsi="Calibri" w:cs="Calibri"/>
          <w:sz w:val="20"/>
          <w:lang w:val="af-ZA"/>
        </w:rPr>
        <w:t xml:space="preserve"> </w:t>
      </w:r>
      <w:r w:rsidRPr="00B21664">
        <w:rPr>
          <w:rFonts w:ascii="Calibri" w:hAnsi="Calibri" w:cs="Calibri"/>
          <w:sz w:val="20"/>
        </w:rPr>
        <w:t>անձը</w:t>
      </w:r>
      <w:r w:rsidRPr="00B21664">
        <w:rPr>
          <w:rFonts w:ascii="Calibri" w:hAnsi="Calibri" w:cs="Calibri"/>
          <w:sz w:val="20"/>
          <w:lang w:val="af-ZA"/>
        </w:rPr>
        <w:t xml:space="preserve"> </w:t>
      </w:r>
      <w:r w:rsidRPr="00B21664">
        <w:rPr>
          <w:rFonts w:ascii="Calibri" w:hAnsi="Calibri" w:cs="Calibri"/>
          <w:sz w:val="20"/>
        </w:rPr>
        <w:t>վճարել</w:t>
      </w:r>
      <w:r w:rsidRPr="00B21664">
        <w:rPr>
          <w:rFonts w:ascii="Calibri" w:hAnsi="Calibri" w:cs="Calibri"/>
          <w:sz w:val="20"/>
          <w:lang w:val="af-ZA"/>
        </w:rPr>
        <w:t xml:space="preserve"> </w:t>
      </w:r>
      <w:r w:rsidRPr="00B21664">
        <w:rPr>
          <w:rFonts w:ascii="Calibri" w:hAnsi="Calibri" w:cs="Calibri"/>
          <w:sz w:val="20"/>
        </w:rPr>
        <w:t>է</w:t>
      </w:r>
      <w:r w:rsidRPr="00B21664">
        <w:rPr>
          <w:rFonts w:ascii="Calibri" w:hAnsi="Calibri" w:cs="Calibri"/>
          <w:sz w:val="20"/>
          <w:lang w:val="af-ZA"/>
        </w:rPr>
        <w:t xml:space="preserve"> </w:t>
      </w:r>
      <w:r w:rsidRPr="00B21664">
        <w:rPr>
          <w:rFonts w:ascii="Calibri" w:hAnsi="Calibri" w:cs="Calibri"/>
          <w:sz w:val="20"/>
        </w:rPr>
        <w:t>հայտի</w:t>
      </w:r>
      <w:r w:rsidRPr="00B21664">
        <w:rPr>
          <w:rFonts w:ascii="Calibri" w:hAnsi="Calibri" w:cs="Calibri"/>
          <w:sz w:val="20"/>
          <w:lang w:val="af-ZA"/>
        </w:rPr>
        <w:t xml:space="preserve">, </w:t>
      </w:r>
      <w:r w:rsidRPr="00B21664">
        <w:rPr>
          <w:rFonts w:ascii="Calibri" w:hAnsi="Calibri" w:cs="Calibri"/>
          <w:sz w:val="20"/>
        </w:rPr>
        <w:t>պայմանագրի</w:t>
      </w:r>
      <w:r w:rsidRPr="00B21664">
        <w:rPr>
          <w:rFonts w:ascii="Calibri" w:hAnsi="Calibri" w:cs="Calibri"/>
          <w:sz w:val="20"/>
          <w:lang w:val="af-ZA"/>
        </w:rPr>
        <w:t xml:space="preserve"> </w:t>
      </w:r>
      <w:r w:rsidRPr="00B21664">
        <w:rPr>
          <w:rFonts w:ascii="Calibri" w:hAnsi="Calibri" w:cs="Calibri"/>
          <w:sz w:val="20"/>
        </w:rPr>
        <w:t>և</w:t>
      </w:r>
      <w:r w:rsidRPr="00B21664">
        <w:rPr>
          <w:rFonts w:ascii="Calibri" w:hAnsi="Calibri" w:cs="Calibri"/>
          <w:sz w:val="20"/>
          <w:lang w:val="af-ZA"/>
        </w:rPr>
        <w:t xml:space="preserve"> (</w:t>
      </w:r>
      <w:r w:rsidRPr="00B21664">
        <w:rPr>
          <w:rFonts w:ascii="Calibri" w:hAnsi="Calibri" w:cs="Calibri"/>
          <w:sz w:val="20"/>
        </w:rPr>
        <w:t>կամ</w:t>
      </w:r>
      <w:r w:rsidRPr="00B21664">
        <w:rPr>
          <w:rFonts w:ascii="Calibri" w:hAnsi="Calibri" w:cs="Calibri"/>
          <w:sz w:val="20"/>
          <w:lang w:val="af-ZA"/>
        </w:rPr>
        <w:t xml:space="preserve">) </w:t>
      </w:r>
      <w:r w:rsidRPr="00B21664">
        <w:rPr>
          <w:rFonts w:ascii="Calibri" w:hAnsi="Calibri" w:cs="Calibri"/>
          <w:sz w:val="20"/>
        </w:rPr>
        <w:t>որակավորան</w:t>
      </w:r>
      <w:r w:rsidRPr="00B21664">
        <w:rPr>
          <w:rFonts w:ascii="Calibri" w:hAnsi="Calibri" w:cs="Calibri"/>
          <w:sz w:val="20"/>
          <w:lang w:val="af-ZA"/>
        </w:rPr>
        <w:t xml:space="preserve"> </w:t>
      </w:r>
      <w:r w:rsidRPr="00B21664">
        <w:rPr>
          <w:rFonts w:ascii="Calibri" w:hAnsi="Calibri" w:cs="Calibri"/>
          <w:sz w:val="20"/>
        </w:rPr>
        <w:t>ապահովման</w:t>
      </w:r>
      <w:r w:rsidRPr="00B21664">
        <w:rPr>
          <w:rFonts w:ascii="Calibri" w:hAnsi="Calibri" w:cs="Calibri"/>
          <w:sz w:val="20"/>
          <w:lang w:val="af-ZA"/>
        </w:rPr>
        <w:t xml:space="preserve"> </w:t>
      </w:r>
      <w:r w:rsidRPr="00B21664">
        <w:rPr>
          <w:rFonts w:ascii="Calibri" w:hAnsi="Calibri" w:cs="Calibri"/>
          <w:sz w:val="20"/>
        </w:rPr>
        <w:t>գումարը</w:t>
      </w:r>
      <w:r w:rsidRPr="00B21664">
        <w:rPr>
          <w:rFonts w:ascii="Calibri" w:hAnsi="Calibri" w:cs="Calibri"/>
          <w:sz w:val="20"/>
          <w:lang w:val="af-ZA"/>
        </w:rPr>
        <w:t xml:space="preserve">, </w:t>
      </w:r>
      <w:r w:rsidRPr="00B21664">
        <w:rPr>
          <w:rFonts w:ascii="Calibri" w:hAnsi="Calibri" w:cs="Calibri"/>
          <w:sz w:val="20"/>
        </w:rPr>
        <w:t>ապա</w:t>
      </w:r>
      <w:r w:rsidRPr="00B21664">
        <w:rPr>
          <w:rFonts w:ascii="Calibri" w:hAnsi="Calibri" w:cs="Calibri"/>
          <w:sz w:val="20"/>
          <w:lang w:val="af-ZA"/>
        </w:rPr>
        <w:t xml:space="preserve"> </w:t>
      </w:r>
      <w:r w:rsidRPr="00B21664">
        <w:rPr>
          <w:rFonts w:ascii="Calibri" w:hAnsi="Calibri" w:cs="Calibri"/>
          <w:sz w:val="20"/>
        </w:rPr>
        <w:t>պատվիրատուն</w:t>
      </w:r>
      <w:r w:rsidRPr="00B21664">
        <w:rPr>
          <w:rFonts w:ascii="Calibri" w:hAnsi="Calibri" w:cs="Calibri"/>
          <w:sz w:val="20"/>
          <w:lang w:val="af-ZA"/>
        </w:rPr>
        <w:t xml:space="preserve"> </w:t>
      </w:r>
      <w:r w:rsidRPr="00B21664">
        <w:rPr>
          <w:rFonts w:ascii="Calibri" w:hAnsi="Calibri" w:cs="Calibri"/>
          <w:sz w:val="20"/>
        </w:rPr>
        <w:t>տվյալ</w:t>
      </w:r>
      <w:r w:rsidRPr="00B21664">
        <w:rPr>
          <w:rFonts w:ascii="Calibri" w:hAnsi="Calibri" w:cs="Calibri"/>
          <w:sz w:val="20"/>
          <w:lang w:val="af-ZA"/>
        </w:rPr>
        <w:t xml:space="preserve"> </w:t>
      </w:r>
      <w:r w:rsidRPr="00B21664">
        <w:rPr>
          <w:rFonts w:ascii="Calibri" w:hAnsi="Calibri" w:cs="Calibri"/>
          <w:sz w:val="20"/>
        </w:rPr>
        <w:t>մասնակցին</w:t>
      </w:r>
      <w:r w:rsidRPr="00B21664">
        <w:rPr>
          <w:rFonts w:ascii="Calibri" w:hAnsi="Calibri" w:cs="Calibri"/>
          <w:sz w:val="20"/>
          <w:lang w:val="af-ZA"/>
        </w:rPr>
        <w:t xml:space="preserve"> </w:t>
      </w:r>
      <w:r w:rsidRPr="00B21664">
        <w:rPr>
          <w:rFonts w:ascii="Calibri" w:hAnsi="Calibri" w:cs="Calibri"/>
          <w:sz w:val="20"/>
        </w:rPr>
        <w:t>ցուցակում</w:t>
      </w:r>
      <w:r w:rsidRPr="00B21664">
        <w:rPr>
          <w:rFonts w:ascii="Calibri" w:hAnsi="Calibri" w:cs="Calibri"/>
          <w:sz w:val="20"/>
          <w:lang w:val="af-ZA"/>
        </w:rPr>
        <w:t xml:space="preserve"> </w:t>
      </w:r>
      <w:r w:rsidRPr="00B21664">
        <w:rPr>
          <w:rFonts w:ascii="Calibri" w:hAnsi="Calibri" w:cs="Calibri"/>
          <w:sz w:val="20"/>
        </w:rPr>
        <w:t>ներառելու</w:t>
      </w:r>
      <w:r w:rsidRPr="00B21664">
        <w:rPr>
          <w:rFonts w:ascii="Calibri" w:hAnsi="Calibri" w:cs="Calibri"/>
          <w:sz w:val="20"/>
          <w:lang w:val="af-ZA"/>
        </w:rPr>
        <w:t xml:space="preserve"> </w:t>
      </w:r>
      <w:r w:rsidRPr="00B21664">
        <w:rPr>
          <w:rFonts w:ascii="Calibri" w:hAnsi="Calibri" w:cs="Calibri"/>
          <w:sz w:val="20"/>
        </w:rPr>
        <w:t>պատճառաբանված</w:t>
      </w:r>
      <w:r w:rsidRPr="00B21664">
        <w:rPr>
          <w:rFonts w:ascii="Calibri" w:hAnsi="Calibri" w:cs="Calibri"/>
          <w:sz w:val="20"/>
          <w:lang w:val="af-ZA"/>
        </w:rPr>
        <w:t xml:space="preserve"> </w:t>
      </w:r>
      <w:r w:rsidRPr="00B21664">
        <w:rPr>
          <w:rFonts w:ascii="Calibri" w:hAnsi="Calibri" w:cs="Calibri"/>
          <w:sz w:val="20"/>
        </w:rPr>
        <w:t>որոշումը</w:t>
      </w:r>
      <w:r w:rsidRPr="00B21664">
        <w:rPr>
          <w:rFonts w:ascii="Calibri" w:hAnsi="Calibri" w:cs="Calibri"/>
          <w:sz w:val="20"/>
          <w:lang w:val="af-ZA"/>
        </w:rPr>
        <w:t xml:space="preserve"> </w:t>
      </w:r>
      <w:r w:rsidRPr="00B21664">
        <w:rPr>
          <w:rFonts w:ascii="Calibri" w:hAnsi="Calibri" w:cs="Calibri"/>
          <w:sz w:val="20"/>
        </w:rPr>
        <w:t>չի</w:t>
      </w:r>
      <w:r w:rsidRPr="00B21664">
        <w:rPr>
          <w:rFonts w:ascii="Calibri" w:hAnsi="Calibri" w:cs="Calibri"/>
          <w:sz w:val="20"/>
          <w:lang w:val="af-ZA"/>
        </w:rPr>
        <w:t xml:space="preserve"> </w:t>
      </w:r>
      <w:r w:rsidRPr="00B21664">
        <w:rPr>
          <w:rFonts w:ascii="Calibri" w:hAnsi="Calibri" w:cs="Calibri"/>
          <w:sz w:val="20"/>
        </w:rPr>
        <w:t>ներկայացնում</w:t>
      </w:r>
      <w:r w:rsidRPr="00B21664">
        <w:rPr>
          <w:rFonts w:ascii="Calibri" w:hAnsi="Calibri" w:cs="Calibri"/>
          <w:sz w:val="20"/>
          <w:lang w:val="af-ZA"/>
        </w:rPr>
        <w:t xml:space="preserve"> </w:t>
      </w:r>
      <w:r w:rsidRPr="00B21664">
        <w:rPr>
          <w:rFonts w:ascii="Calibri" w:hAnsi="Calibri" w:cs="Calibri"/>
          <w:sz w:val="20"/>
        </w:rPr>
        <w:t>լիազորված</w:t>
      </w:r>
      <w:r w:rsidRPr="00B21664">
        <w:rPr>
          <w:rFonts w:ascii="Calibri" w:hAnsi="Calibri" w:cs="Calibri"/>
          <w:sz w:val="20"/>
          <w:lang w:val="af-ZA"/>
        </w:rPr>
        <w:t xml:space="preserve"> </w:t>
      </w:r>
      <w:r w:rsidRPr="00B21664">
        <w:rPr>
          <w:rFonts w:ascii="Calibri" w:hAnsi="Calibri" w:cs="Calibri"/>
          <w:sz w:val="20"/>
        </w:rPr>
        <w:t>մարմին</w:t>
      </w:r>
      <w:r w:rsidRPr="00B21664">
        <w:rPr>
          <w:rFonts w:ascii="Calibri" w:hAnsi="Calibri" w:cs="Calibri"/>
          <w:sz w:val="20"/>
          <w:lang w:val="af-ZA"/>
        </w:rPr>
        <w:t>.</w:t>
      </w:r>
    </w:p>
    <w:p w:rsidR="002765CE" w:rsidRPr="00857ECA" w:rsidRDefault="00B21664" w:rsidP="00B21664">
      <w:pPr>
        <w:ind w:firstLine="375"/>
        <w:jc w:val="both"/>
        <w:rPr>
          <w:rFonts w:ascii="Calibri" w:hAnsi="Calibri" w:cs="Calibri"/>
          <w:sz w:val="20"/>
          <w:lang w:val="af-ZA"/>
        </w:rPr>
      </w:pPr>
      <w:r w:rsidRPr="00B21664">
        <w:rPr>
          <w:rFonts w:ascii="Calibri" w:hAnsi="Calibri" w:cs="Calibri"/>
          <w:sz w:val="20"/>
        </w:rPr>
        <w:t>•</w:t>
      </w:r>
      <w:r w:rsidRPr="00B21664">
        <w:rPr>
          <w:rFonts w:ascii="Calibri" w:hAnsi="Calibri" w:cs="Calibri"/>
          <w:sz w:val="20"/>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w:t>
      </w:r>
      <w:r w:rsidRPr="00B21664">
        <w:rPr>
          <w:rFonts w:ascii="Calibri" w:hAnsi="Calibri" w:cs="Calibri"/>
          <w:sz w:val="20"/>
        </w:rPr>
        <w:lastRenderedPageBreak/>
        <w:t>վերջնաժամկետը լրանալու օրը, ապա պատվիրատուն դրա մասին գրավոր տեղեկացնում է լիազորված մարմին, որի հիման վրա մասնակիցը չի ներառվում ցուցակում:</w:t>
      </w:r>
    </w:p>
    <w:p w:rsidR="002765CE" w:rsidRPr="00857ECA" w:rsidRDefault="002765CE" w:rsidP="002765CE">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57ECA" w:rsidRDefault="002765CE" w:rsidP="00B4781E">
      <w:pPr>
        <w:ind w:firstLine="567"/>
        <w:jc w:val="both"/>
        <w:rPr>
          <w:rFonts w:ascii="Calibri" w:hAnsi="Calibri" w:cs="Calibri"/>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lastRenderedPageBreak/>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6C7DDD" w:rsidRDefault="002765CE" w:rsidP="002765C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671B8" w:rsidRPr="005671B8" w:rsidRDefault="005671B8" w:rsidP="005671B8">
      <w:pPr>
        <w:ind w:firstLine="567"/>
        <w:jc w:val="both"/>
        <w:rPr>
          <w:rFonts w:ascii="Calibri" w:hAnsi="Calibri" w:cs="Calibri"/>
          <w:sz w:val="20"/>
          <w:lang w:val="af-ZA"/>
        </w:rPr>
      </w:pPr>
      <w:r w:rsidRPr="005671B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2765CE" w:rsidRPr="00857ECA" w:rsidRDefault="002765CE" w:rsidP="002765CE">
      <w:pPr>
        <w:ind w:firstLine="567"/>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6F63CC" w:rsidP="006F63CC">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ՀՀԷՆ-ԷԱՃԱՊՁԲ-22-23/84</w:t>
      </w:r>
      <w:r w:rsidRPr="001A355A">
        <w:rPr>
          <w:rFonts w:ascii="Calibri" w:hAnsi="Calibri" w:cs="Calibri"/>
          <w:b/>
          <w:lang w:val="es-ES"/>
        </w:rPr>
        <w:t>»</w:t>
      </w:r>
      <w:r w:rsidRPr="00857ECA">
        <w:rPr>
          <w:rFonts w:ascii="Calibri" w:hAnsi="Calibri" w:cs="Calibri"/>
          <w:b/>
          <w:lang w:val="es-ES"/>
        </w:rPr>
        <w:t>*  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ՀՀԷՆ-ԷԱՃԱՊՁԲ-22-23/84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Pr="00D454EE"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6F63CC" w:rsidP="006F63CC">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6F63CC" w:rsidRPr="00857ECA" w:rsidRDefault="006F63CC" w:rsidP="006F63CC">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lastRenderedPageBreak/>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1664"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0400C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1664"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r w:rsidR="006F63CC" w:rsidRPr="00B21664"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r w:rsidR="006F63CC" w:rsidRPr="00B21664" w:rsidTr="000400C9">
        <w:trPr>
          <w:jc w:val="center"/>
        </w:trPr>
        <w:tc>
          <w:tcPr>
            <w:tcW w:w="257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512B40">
        <w:trPr>
          <w:trHeight w:val="924"/>
        </w:trPr>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512B40">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512B40">
        <w:trPr>
          <w:trHeight w:val="924"/>
        </w:trPr>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512B40">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512B40">
        <w:tc>
          <w:tcPr>
            <w:tcW w:w="9016" w:type="dxa"/>
            <w:gridSpan w:val="2"/>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EF6B5E" w:rsidRPr="00FD1EE4" w:rsidRDefault="00EF6B5E" w:rsidP="00512B4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EF6B5E" w:rsidRPr="00FD1EE4" w:rsidRDefault="00EF6B5E" w:rsidP="00512B4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512B40">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r w:rsidR="00EF6B5E" w:rsidRPr="00FD1EE4" w:rsidTr="00512B40">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512B40">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512B40">
        <w:tc>
          <w:tcPr>
            <w:tcW w:w="9016" w:type="dxa"/>
            <w:shd w:val="clear" w:color="auto" w:fill="DBE5F1" w:themeFill="accent1" w:themeFillTint="33"/>
          </w:tcPr>
          <w:p w:rsidR="00EF6B5E" w:rsidRPr="00FD1EE4" w:rsidRDefault="00EF6B5E" w:rsidP="00512B4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512B40">
        <w:trPr>
          <w:trHeight w:val="10187"/>
        </w:trPr>
        <w:tc>
          <w:tcPr>
            <w:tcW w:w="9016" w:type="dxa"/>
          </w:tcPr>
          <w:p w:rsidR="00EF6B5E" w:rsidRPr="00FD1EE4" w:rsidRDefault="00EF6B5E" w:rsidP="00512B40">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w:t>
      </w:r>
      <w:proofErr w:type="gramStart"/>
      <w:r w:rsidRPr="00EF6B5E">
        <w:rPr>
          <w:rFonts w:asciiTheme="minorHAnsi" w:hAnsiTheme="minorHAnsi" w:cstheme="minorHAnsi"/>
          <w:color w:val="000000"/>
          <w:sz w:val="20"/>
          <w:szCs w:val="20"/>
          <w:lang w:val="hy-AM"/>
        </w:rPr>
        <w:t>)»</w:t>
      </w:r>
      <w:proofErr w:type="gramEnd"/>
      <w:r w:rsidRPr="00EF6B5E">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EF6B5E">
        <w:rPr>
          <w:rFonts w:asciiTheme="minorHAnsi" w:hAnsiTheme="minorHAnsi" w:cstheme="minorHAnsi"/>
          <w:color w:val="000000"/>
          <w:sz w:val="20"/>
          <w:szCs w:val="20"/>
          <w:lang w:val="hy-AM"/>
        </w:rPr>
        <w:t>)։</w:t>
      </w:r>
      <w:proofErr w:type="gramEnd"/>
      <w:r w:rsidRPr="00EF6B5E">
        <w:rPr>
          <w:rFonts w:asciiTheme="minorHAnsi" w:hAnsiTheme="minorHAnsi" w:cstheme="minorHAnsi"/>
          <w:color w:val="000000"/>
          <w:sz w:val="20"/>
          <w:szCs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w:t>
      </w:r>
      <w:proofErr w:type="gramStart"/>
      <w:r w:rsidRPr="00EF6B5E">
        <w:rPr>
          <w:rFonts w:asciiTheme="minorHAnsi" w:hAnsiTheme="minorHAnsi" w:cstheme="minorHAnsi"/>
          <w:color w:val="000000"/>
          <w:sz w:val="20"/>
          <w:szCs w:val="20"/>
          <w:lang w:val="hy-AM"/>
        </w:rPr>
        <w:t>)»</w:t>
      </w:r>
      <w:proofErr w:type="gramEnd"/>
      <w:r w:rsidRPr="00EF6B5E">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EF6B5E">
        <w:rPr>
          <w:rFonts w:asciiTheme="minorHAnsi" w:hAnsiTheme="minorHAnsi" w:cstheme="minorHAnsi"/>
          <w:color w:val="000000"/>
          <w:sz w:val="20"/>
          <w:szCs w:val="20"/>
          <w:lang w:val="hy-AM"/>
        </w:rPr>
        <w:t>բ</w:t>
      </w:r>
      <w:proofErr w:type="gramEnd"/>
      <w:r w:rsidRPr="00EF6B5E">
        <w:rPr>
          <w:rFonts w:asciiTheme="minorHAnsi" w:hAnsiTheme="minorHAnsi" w:cstheme="minorHAnsi"/>
          <w:color w:val="000000"/>
          <w:sz w:val="20"/>
          <w:szCs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EF6B5E">
        <w:rPr>
          <w:rFonts w:asciiTheme="minorHAnsi" w:hAnsiTheme="minorHAnsi" w:cstheme="minorHAnsi"/>
          <w:color w:val="000000"/>
          <w:sz w:val="20"/>
          <w:szCs w:val="20"/>
          <w:lang w:val="hy-AM"/>
        </w:rPr>
        <w:lastRenderedPageBreak/>
        <w:t>գ</w:t>
      </w:r>
      <w:proofErr w:type="gramEnd"/>
      <w:r w:rsidRPr="00EF6B5E">
        <w:rPr>
          <w:rFonts w:asciiTheme="minorHAnsi" w:hAnsiTheme="minorHAnsi" w:cstheme="minorHAnsi"/>
          <w:color w:val="000000"/>
          <w:sz w:val="20"/>
          <w:szCs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«Իրական շահառուի տվյալները» ենթաբաժնում լրացվում են այն իրական </w:t>
      </w:r>
      <w:proofErr w:type="gramStart"/>
      <w:r w:rsidRPr="00EF6B5E">
        <w:rPr>
          <w:rFonts w:asciiTheme="minorHAnsi" w:hAnsiTheme="minorHAnsi" w:cstheme="minorHAnsi"/>
          <w:color w:val="000000"/>
          <w:sz w:val="20"/>
          <w:szCs w:val="20"/>
          <w:lang w:val="hy-AM"/>
        </w:rPr>
        <w:t>շահառու(</w:t>
      </w:r>
      <w:proofErr w:type="gramEnd"/>
      <w:r w:rsidRPr="00EF6B5E">
        <w:rPr>
          <w:rFonts w:asciiTheme="minorHAnsi" w:hAnsiTheme="minorHAnsi" w:cstheme="minorHAnsi"/>
          <w:color w:val="000000"/>
          <w:sz w:val="20"/>
          <w:szCs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EF6B5E" w:rsidRPr="00972FF2" w:rsidRDefault="00EF6B5E" w:rsidP="00EF6B5E">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EF6B5E" w:rsidRPr="00972FF2" w:rsidRDefault="00EF6B5E" w:rsidP="00EF6B5E">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EF6B5E" w:rsidRPr="00972FF2" w:rsidRDefault="00EF6B5E" w:rsidP="00EF6B5E">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EF6B5E" w:rsidRPr="00972FF2" w:rsidRDefault="00EF6B5E" w:rsidP="00EF6B5E">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EF6B5E" w:rsidRPr="00A1687B" w:rsidRDefault="00EF6B5E" w:rsidP="00EF6B5E">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«ՀՀԷՆ-ԷԱՃԱՊՁԲ-22-23/84»*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ԷԿՈՆՈՄԻԿԱՅԻ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ՀՀԷՆ-ԷԱՃԱՊՁԲ-22-23/84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«ՀՀԷՆ-ԷԱՃԱՊՁԲ-22-23/84»*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ՀՀԷՆ-ԷԱՃԱՊՁԲ-22-23/84*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ՀՀԷՆ-ԷԱՃԱՊՁԲ-22-23/84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bookmarkStart w:id="10" w:name="_GoBack"/>
      <w:bookmarkEnd w:id="10"/>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5. Երաշխիքը գործում է բենեֆիցիարի և պրիցիպալի 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3A0109">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կատարված 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«ՀՀԷՆ-ԷԱՃԱՊՁԲ-22-23/84»*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ՀՀԷՆ-ԷԱՃԱՊՁԲ-22-23/84*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lastRenderedPageBreak/>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ՀՀԷՆ-ԷԱՃԱՊՁԲ-22-23/84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lastRenderedPageBreak/>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EB700E" w:rsidRPr="00857ECA" w:rsidRDefault="00EB700E" w:rsidP="00EB700E">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lastRenderedPageBreak/>
        <w:t>Ապրանքի մատակարարման գինը կայուն է և Վաճառողն իրավունք չունի պահանջել ավելացնելու, իսկ Գնորդը նվազեցնելու այդ գինը։</w:t>
      </w:r>
    </w:p>
    <w:p w:rsidR="00EB700E" w:rsidRPr="00857ECA" w:rsidRDefault="00EB700E" w:rsidP="00EB700E">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EB700E"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3.3 </w:t>
      </w:r>
      <w:r w:rsidR="00B85108" w:rsidRPr="00B85108">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w:t>
      </w:r>
      <w:r w:rsidRPr="00857ECA">
        <w:rPr>
          <w:rFonts w:ascii="Calibri" w:hAnsi="Calibri" w:cs="Calibri"/>
          <w:sz w:val="20"/>
          <w:lang w:val="hy-AM"/>
        </w:rPr>
        <w:t xml:space="preserve">ա </w:t>
      </w:r>
      <w:r w:rsidRPr="00E150E3">
        <w:rPr>
          <w:rFonts w:ascii="Calibri" w:hAnsi="Calibri" w:cs="Calibri"/>
          <w:sz w:val="20"/>
          <w:lang w:val="hy-AM"/>
        </w:rPr>
        <w:t>դեկտեմբերի 25-ը</w:t>
      </w:r>
      <w:r w:rsidRPr="00857ECA">
        <w:rPr>
          <w:rFonts w:ascii="Calibri" w:hAnsi="Calibri" w:cs="Calibri"/>
          <w:sz w:val="20"/>
          <w:lang w:val="hy-AM"/>
        </w:rPr>
        <w:t>:</w:t>
      </w:r>
    </w:p>
    <w:p w:rsidR="00B85108" w:rsidRPr="00B85108" w:rsidRDefault="00B85108" w:rsidP="00B85108">
      <w:pPr>
        <w:ind w:firstLine="709"/>
        <w:jc w:val="both"/>
        <w:rPr>
          <w:rFonts w:ascii="Calibri" w:hAnsi="Calibri" w:cs="Calibri"/>
          <w:sz w:val="20"/>
          <w:lang w:val="hy-AM"/>
        </w:rPr>
      </w:pPr>
      <w:r w:rsidRPr="00B85108">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21664">
        <w:rPr>
          <w:rFonts w:ascii="Calibri" w:hAnsi="Calibri" w:cs="Calibri"/>
          <w:lang w:val="hy-AM"/>
        </w:rPr>
        <w:t xml:space="preserve"> </w:t>
      </w:r>
      <w:r w:rsidRPr="00B85108">
        <w:rPr>
          <w:rFonts w:ascii="Calibri" w:hAnsi="Calibri" w:cs="Calibri"/>
          <w:sz w:val="20"/>
          <w:lang w:val="hy-AM"/>
        </w:rPr>
        <w:t xml:space="preserve"> 7.1:</w:t>
      </w:r>
    </w:p>
    <w:p w:rsidR="00B85108" w:rsidRPr="00857ECA" w:rsidRDefault="00B85108" w:rsidP="00EB700E">
      <w:pPr>
        <w:ind w:firstLine="709"/>
        <w:jc w:val="both"/>
        <w:rPr>
          <w:rFonts w:ascii="Calibri" w:hAnsi="Calibri" w:cs="Calibri"/>
          <w:sz w:val="20"/>
          <w:lang w:val="hy-AM"/>
        </w:rPr>
      </w:pPr>
    </w:p>
    <w:p w:rsidR="00EB700E" w:rsidRPr="00857ECA" w:rsidRDefault="00EB700E" w:rsidP="00EB700E">
      <w:pPr>
        <w:ind w:firstLine="720"/>
        <w:jc w:val="both"/>
        <w:rPr>
          <w:rFonts w:ascii="Calibri" w:hAnsi="Calibri" w:cs="Calibri"/>
          <w:i/>
          <w:sz w:val="20"/>
          <w:u w:val="single"/>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EB700E" w:rsidRPr="00857ECA" w:rsidRDefault="00EB700E" w:rsidP="00EB700E">
      <w:pPr>
        <w:ind w:firstLine="709"/>
        <w:jc w:val="both"/>
        <w:rPr>
          <w:rFonts w:ascii="Calibri" w:hAnsi="Calibri" w:cs="Calibri"/>
          <w:sz w:val="20"/>
          <w:lang w:val="hy-AM"/>
        </w:rPr>
      </w:pPr>
      <w:r w:rsidRPr="00D9546F">
        <w:rPr>
          <w:rFonts w:ascii="Calibri" w:hAnsi="Calibri" w:cs="Calibri"/>
          <w:sz w:val="20"/>
          <w:lang w:val="hy-AM"/>
        </w:rPr>
        <w:t>__</w:t>
      </w:r>
      <w:r>
        <w:rPr>
          <w:rStyle w:val="FootnoteReference"/>
          <w:rFonts w:ascii="Calibri" w:hAnsi="Calibri" w:cs="Calibri"/>
          <w:sz w:val="20"/>
          <w:lang w:val="hy-AM"/>
        </w:rPr>
        <w:footnoteReference w:id="10"/>
      </w: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B700E" w:rsidRPr="00857ECA" w:rsidRDefault="00EB700E" w:rsidP="00EB700E">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EB700E" w:rsidRPr="00857ECA" w:rsidRDefault="00EB700E" w:rsidP="00EB700E">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EB700E" w:rsidRPr="00857ECA" w:rsidRDefault="00EB700E" w:rsidP="00EB700E">
      <w:pPr>
        <w:ind w:firstLine="720"/>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B700E" w:rsidRPr="00857ECA" w:rsidRDefault="00EB700E" w:rsidP="00EB700E">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EB700E" w:rsidRPr="00857ECA" w:rsidRDefault="00EB700E" w:rsidP="00EB700E">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B700E" w:rsidRPr="00857ECA" w:rsidRDefault="00EB700E" w:rsidP="00EB700E">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EB700E" w:rsidRPr="00857ECA" w:rsidRDefault="00EB700E" w:rsidP="00EB700E">
      <w:pPr>
        <w:tabs>
          <w:tab w:val="left" w:pos="1276"/>
        </w:tabs>
        <w:ind w:firstLine="720"/>
        <w:jc w:val="both"/>
        <w:rPr>
          <w:rFonts w:ascii="Calibri" w:hAnsi="Calibri" w:cs="Calibri"/>
          <w:sz w:val="20"/>
          <w:lang w:val="pt-BR"/>
        </w:rPr>
      </w:pPr>
      <w:r w:rsidRPr="00857ECA">
        <w:rPr>
          <w:rFonts w:ascii="Calibri" w:hAnsi="Calibri" w:cs="Calibri"/>
          <w:sz w:val="20"/>
          <w:lang w:val="pt-BR"/>
        </w:rPr>
        <w:lastRenderedPageBreak/>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EB700E" w:rsidRPr="00857ECA" w:rsidRDefault="00EB700E" w:rsidP="00EB700E">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B700E" w:rsidRPr="00857ECA" w:rsidRDefault="00EB700E" w:rsidP="00EB700E">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B700E" w:rsidRPr="00857ECA" w:rsidRDefault="00EB700E" w:rsidP="00EB700E">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B700E" w:rsidRPr="00857ECA" w:rsidRDefault="00EB700E" w:rsidP="00EB700E">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B700E" w:rsidRPr="00857ECA" w:rsidRDefault="00EB700E" w:rsidP="00EB700E">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EB700E" w:rsidRPr="00857ECA" w:rsidRDefault="00EB700E" w:rsidP="00EB700E">
      <w:pPr>
        <w:tabs>
          <w:tab w:val="left" w:pos="1276"/>
        </w:tabs>
        <w:jc w:val="both"/>
        <w:rPr>
          <w:rFonts w:ascii="Calibri" w:hAnsi="Calibri" w:cs="Calibri"/>
          <w:sz w:val="20"/>
          <w:u w:val="single"/>
          <w:lang w:val="hy-AM"/>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EB700E" w:rsidP="007B796A">
      <w:pPr>
        <w:ind w:firstLine="709"/>
        <w:jc w:val="both"/>
        <w:rPr>
          <w:rFonts w:ascii="Calibri" w:hAnsi="Calibri" w:cs="Calibri"/>
          <w:b/>
          <w:sz w:val="20"/>
          <w:lang w:val="hy-AM"/>
        </w:rPr>
      </w:pPr>
      <w:r w:rsidRPr="00A56305">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օրանից հաշված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2166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2166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94B2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2D4" w:rsidRDefault="00AE52D4">
      <w:r>
        <w:separator/>
      </w:r>
    </w:p>
  </w:endnote>
  <w:endnote w:type="continuationSeparator" w:id="0">
    <w:p w:rsidR="00AE52D4" w:rsidRDefault="00AE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2D4" w:rsidRDefault="00AE52D4">
      <w:r>
        <w:separator/>
      </w:r>
    </w:p>
  </w:footnote>
  <w:footnote w:type="continuationSeparator" w:id="0">
    <w:p w:rsidR="00AE52D4" w:rsidRDefault="00AE52D4">
      <w:r>
        <w:continuationSeparator/>
      </w:r>
    </w:p>
  </w:footnote>
  <w:footnote w:id="1">
    <w:p w:rsidR="00657DF6" w:rsidRPr="00367505" w:rsidRDefault="006942FD" w:rsidP="00657DF6">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657DF6" w:rsidRPr="00657DF6">
        <w:rPr>
          <w:rFonts w:ascii="Calibri" w:hAnsi="Calibri" w:cs="Calibri"/>
          <w:i/>
          <w:sz w:val="16"/>
          <w:szCs w:val="16"/>
          <w:lang w:val="en-US"/>
        </w:rPr>
        <w:t xml:space="preserve"> </w:t>
      </w:r>
      <w:r w:rsidR="00657DF6" w:rsidRPr="00367505">
        <w:rPr>
          <w:rFonts w:ascii="Calibri" w:hAnsi="Calibri" w:cs="Calibri"/>
          <w:i/>
          <w:sz w:val="16"/>
          <w:szCs w:val="16"/>
          <w:lang w:val="en-US"/>
        </w:rPr>
        <w:t>Կետը, ինչպես նաև հրավերի 1-ին մասի 7-րդ բաժինը հրավերից հանվում է, եթե՝</w:t>
      </w:r>
    </w:p>
    <w:p w:rsidR="00657DF6" w:rsidRPr="00367505" w:rsidRDefault="00657DF6" w:rsidP="00657DF6">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w:t>
      </w:r>
      <w:proofErr w:type="gramStart"/>
      <w:r w:rsidRPr="00367505">
        <w:rPr>
          <w:rFonts w:ascii="Calibri" w:hAnsi="Calibri" w:cs="Calibri"/>
          <w:i/>
          <w:sz w:val="16"/>
          <w:szCs w:val="16"/>
          <w:lang w:val="en-US"/>
        </w:rPr>
        <w:t>ընթացակարգը</w:t>
      </w:r>
      <w:proofErr w:type="gramEnd"/>
      <w:r w:rsidRPr="00367505">
        <w:rPr>
          <w:rFonts w:ascii="Calibri" w:hAnsi="Calibri" w:cs="Calibri"/>
          <w:i/>
          <w:sz w:val="16"/>
          <w:szCs w:val="16"/>
          <w:lang w:val="en-US"/>
        </w:rPr>
        <w:t xml:space="preserve">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657DF6" w:rsidRPr="00367505" w:rsidRDefault="00657DF6" w:rsidP="00657DF6">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w:t>
      </w:r>
      <w:proofErr w:type="gramStart"/>
      <w:r w:rsidRPr="00367505">
        <w:rPr>
          <w:rFonts w:ascii="Calibri" w:hAnsi="Calibri" w:cs="Calibri"/>
          <w:i/>
          <w:sz w:val="16"/>
          <w:szCs w:val="16"/>
          <w:lang w:val="en-US"/>
        </w:rPr>
        <w:t>գնման</w:t>
      </w:r>
      <w:proofErr w:type="gramEnd"/>
      <w:r w:rsidRPr="00367505">
        <w:rPr>
          <w:rFonts w:ascii="Calibri" w:hAnsi="Calibri" w:cs="Calibri"/>
          <w:i/>
          <w:sz w:val="16"/>
          <w:szCs w:val="16"/>
          <w:lang w:val="en-US"/>
        </w:rPr>
        <w:t xml:space="preserve">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6942FD" w:rsidRPr="00367505" w:rsidRDefault="00657DF6" w:rsidP="00657DF6">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BF3CB5" w:rsidRDefault="00BF3CB5" w:rsidP="00BF3CB5">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A56305">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&lt;&lt;30&gt;&gt;</w:t>
      </w:r>
      <w:r w:rsidR="006B1B29">
        <w:rPr>
          <w:rFonts w:ascii="Calibri" w:hAnsi="Calibri" w:cs="Calibri"/>
          <w:sz w:val="16"/>
          <w:szCs w:val="16"/>
          <w:lang w:val="en-US" w:eastAsia="en-US"/>
        </w:rPr>
        <w:t xml:space="preserve"> </w:t>
      </w:r>
      <w:r w:rsidRPr="00BB5AA3">
        <w:rPr>
          <w:rFonts w:ascii="Calibri" w:hAnsi="Calibri" w:cs="Calibri"/>
          <w:sz w:val="16"/>
          <w:szCs w:val="16"/>
          <w:lang w:val="ru-RU" w:eastAsia="en-US"/>
        </w:rPr>
        <w:t>թվով։</w:t>
      </w:r>
    </w:p>
  </w:footnote>
  <w:footnote w:id="3">
    <w:p w:rsidR="002765CE" w:rsidRPr="006F73F2" w:rsidRDefault="002765CE" w:rsidP="002765CE">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2765CE" w:rsidRPr="006F73F2" w:rsidRDefault="002765CE" w:rsidP="002765CE">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vertAlign w:val="superscript"/>
          <w:lang w:val="en-US"/>
        </w:rPr>
        <w:t>4</w:t>
      </w:r>
      <w:r w:rsidRPr="005671B8">
        <w:rPr>
          <w:rFonts w:asciiTheme="minorHAnsi" w:hAnsiTheme="minorHAnsi" w:cstheme="minorHAnsi"/>
          <w:i/>
          <w:sz w:val="16"/>
          <w:szCs w:val="16"/>
          <w:lang w:val="en-US"/>
        </w:rPr>
        <w:t xml:space="preserve"> 10․</w:t>
      </w:r>
      <w:proofErr w:type="gramStart"/>
      <w:r w:rsidRPr="005671B8">
        <w:rPr>
          <w:rFonts w:asciiTheme="minorHAnsi" w:hAnsiTheme="minorHAnsi" w:cstheme="minorHAnsi"/>
          <w:i/>
          <w:sz w:val="16"/>
          <w:szCs w:val="16"/>
          <w:lang w:val="en-US"/>
        </w:rPr>
        <w:t>1  կետից</w:t>
      </w:r>
      <w:proofErr w:type="gramEnd"/>
      <w:r w:rsidRPr="005671B8">
        <w:rPr>
          <w:rFonts w:asciiTheme="minorHAnsi" w:hAnsiTheme="minorHAnsi" w:cstheme="minorHAnsi"/>
          <w:i/>
          <w:sz w:val="16"/>
          <w:szCs w:val="16"/>
          <w:lang w:val="en-US"/>
        </w:rPr>
        <w:t xml:space="preserve">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-եթե.գնման հայտով տվյալ չափաբաժնի գնման գինը չի գերազանցում գնումների բազային միավորի քսանհինգապատիկը և նախատեսված չէ կանխավճար</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xml:space="preserve">- </w:t>
      </w:r>
      <w:proofErr w:type="gramStart"/>
      <w:r w:rsidRPr="005671B8">
        <w:rPr>
          <w:rFonts w:asciiTheme="minorHAnsi" w:hAnsiTheme="minorHAnsi" w:cstheme="minorHAnsi"/>
          <w:i/>
          <w:sz w:val="16"/>
          <w:szCs w:val="16"/>
          <w:lang w:val="en-US"/>
        </w:rPr>
        <w:t>ընթացակարգը</w:t>
      </w:r>
      <w:proofErr w:type="gramEnd"/>
      <w:r w:rsidRPr="005671B8">
        <w:rPr>
          <w:rFonts w:asciiTheme="minorHAnsi" w:hAnsiTheme="minorHAnsi" w:cstheme="minorHAns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5671B8" w:rsidRPr="005671B8" w:rsidRDefault="005671B8" w:rsidP="005671B8">
      <w:pPr>
        <w:pStyle w:val="FootnoteText"/>
        <w:rPr>
          <w:rFonts w:asciiTheme="minorHAnsi" w:hAnsiTheme="minorHAnsi" w:cstheme="minorHAnsi"/>
          <w:i/>
          <w:sz w:val="16"/>
          <w:szCs w:val="16"/>
          <w:lang w:val="en-US"/>
        </w:rPr>
      </w:pP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xml:space="preserve"> </w:t>
      </w:r>
      <w:r w:rsidRPr="005671B8">
        <w:rPr>
          <w:rFonts w:asciiTheme="minorHAnsi" w:hAnsiTheme="minorHAnsi" w:cstheme="minorHAnsi"/>
          <w:i/>
          <w:sz w:val="16"/>
          <w:szCs w:val="16"/>
          <w:vertAlign w:val="superscript"/>
          <w:lang w:val="hy-AM"/>
        </w:rPr>
        <w:t>4</w:t>
      </w:r>
      <w:r w:rsidRPr="005671B8">
        <w:rPr>
          <w:rFonts w:asciiTheme="minorHAnsi" w:hAnsiTheme="minorHAnsi" w:cstheme="minorHAnsi"/>
          <w:i/>
          <w:sz w:val="16"/>
          <w:szCs w:val="16"/>
          <w:vertAlign w:val="superscript"/>
          <w:lang w:val="en-US"/>
        </w:rPr>
        <w:t>.1</w:t>
      </w:r>
      <w:r w:rsidRPr="005671B8">
        <w:rPr>
          <w:rFonts w:asciiTheme="minorHAnsi" w:hAnsiTheme="minorHAnsi" w:cstheme="minorHAnsi"/>
          <w:i/>
          <w:sz w:val="16"/>
          <w:szCs w:val="16"/>
          <w:lang w:val="en-US"/>
        </w:rPr>
        <w:t xml:space="preserve"> Եթե գնման հայտով տվյալ չափաբաժնի գնման գինը․</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xml:space="preserve">- </w:t>
      </w:r>
      <w:proofErr w:type="gramStart"/>
      <w:r w:rsidRPr="005671B8">
        <w:rPr>
          <w:rFonts w:asciiTheme="minorHAnsi" w:hAnsiTheme="minorHAnsi" w:cstheme="minorHAnsi"/>
          <w:i/>
          <w:sz w:val="16"/>
          <w:szCs w:val="16"/>
          <w:lang w:val="en-US"/>
        </w:rPr>
        <w:t>չի</w:t>
      </w:r>
      <w:proofErr w:type="gramEnd"/>
      <w:r w:rsidRPr="005671B8">
        <w:rPr>
          <w:rFonts w:asciiTheme="minorHAnsi" w:hAnsiTheme="minorHAnsi" w:cstheme="minorHAnsi"/>
          <w:i/>
          <w:sz w:val="16"/>
          <w:szCs w:val="16"/>
          <w:lang w:val="en-US"/>
        </w:rPr>
        <w:t xml:space="preserve">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765CE"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vertAlign w:val="superscript"/>
          <w:lang w:val="en-US"/>
        </w:rPr>
        <w:t>4..2</w:t>
      </w:r>
      <w:r w:rsidRPr="005671B8">
        <w:rPr>
          <w:rFonts w:asciiTheme="minorHAnsi" w:hAnsiTheme="minorHAnsi" w:cstheme="minorHAnsi"/>
          <w:i/>
          <w:sz w:val="16"/>
          <w:szCs w:val="16"/>
          <w:lang w:val="en-US"/>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5671B8" w:rsidRPr="005671B8" w:rsidRDefault="005671B8" w:rsidP="005671B8">
      <w:pPr>
        <w:pStyle w:val="FootnoteText"/>
        <w:rPr>
          <w:rFonts w:asciiTheme="minorHAnsi" w:hAnsiTheme="minorHAnsi" w:cstheme="minorHAnsi"/>
          <w:i/>
          <w:sz w:val="16"/>
          <w:szCs w:val="16"/>
          <w:lang w:val="en-US"/>
        </w:rPr>
      </w:pP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vertAlign w:val="superscript"/>
          <w:lang w:val="en-US"/>
        </w:rPr>
        <w:t xml:space="preserve"> </w:t>
      </w:r>
      <w:r w:rsidRPr="005671B8">
        <w:rPr>
          <w:rFonts w:asciiTheme="minorHAnsi" w:hAnsiTheme="minorHAnsi" w:cstheme="minorHAnsi"/>
          <w:i/>
          <w:sz w:val="16"/>
          <w:szCs w:val="16"/>
          <w:vertAlign w:val="superscript"/>
          <w:lang w:val="hy-AM"/>
        </w:rPr>
        <w:t>5․1</w:t>
      </w:r>
      <w:r w:rsidRPr="005671B8">
        <w:rPr>
          <w:rFonts w:asciiTheme="minorHAnsi" w:hAnsiTheme="minorHAnsi" w:cstheme="minorHAnsi"/>
          <w:i/>
          <w:sz w:val="16"/>
          <w:szCs w:val="16"/>
          <w:lang w:val="en-US"/>
        </w:rPr>
        <w:t xml:space="preserve"> Եթե՝ </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xml:space="preserve">-  </w:t>
      </w:r>
      <w:proofErr w:type="gramStart"/>
      <w:r w:rsidRPr="005671B8">
        <w:rPr>
          <w:rFonts w:asciiTheme="minorHAnsi" w:hAnsiTheme="minorHAnsi" w:cstheme="minorHAnsi"/>
          <w:i/>
          <w:sz w:val="16"/>
          <w:szCs w:val="16"/>
          <w:lang w:val="en-US"/>
        </w:rPr>
        <w:t>տվյալ</w:t>
      </w:r>
      <w:proofErr w:type="gramEnd"/>
      <w:r w:rsidRPr="005671B8">
        <w:rPr>
          <w:rFonts w:asciiTheme="minorHAnsi" w:hAnsiTheme="minorHAnsi" w:cstheme="minorHAnsi"/>
          <w:i/>
          <w:sz w:val="16"/>
          <w:szCs w:val="16"/>
          <w:lang w:val="en-US"/>
        </w:rPr>
        <w:t xml:space="preserve">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671B8" w:rsidRPr="005671B8" w:rsidRDefault="005671B8" w:rsidP="005671B8">
      <w:pPr>
        <w:pStyle w:val="FootnoteText"/>
        <w:rPr>
          <w:rFonts w:asciiTheme="minorHAnsi" w:hAnsiTheme="minorHAnsi" w:cstheme="minorHAnsi"/>
          <w:i/>
          <w:sz w:val="16"/>
          <w:szCs w:val="16"/>
          <w:lang w:val="en-US"/>
        </w:rPr>
      </w:pPr>
      <w:r w:rsidRPr="005671B8">
        <w:rPr>
          <w:rFonts w:asciiTheme="minorHAnsi" w:hAnsiTheme="minorHAnsi" w:cstheme="minorHAnsi"/>
          <w:i/>
          <w:sz w:val="16"/>
          <w:szCs w:val="16"/>
          <w:lang w:val="en-US"/>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5671B8" w:rsidRPr="002A1366" w:rsidRDefault="005671B8" w:rsidP="005671B8">
      <w:pPr>
        <w:pStyle w:val="FootnoteText"/>
        <w:rPr>
          <w:rFonts w:asciiTheme="minorHAnsi" w:hAnsiTheme="minorHAnsi" w:cstheme="minorHAnsi"/>
          <w:i/>
          <w:sz w:val="16"/>
          <w:szCs w:val="16"/>
          <w:lang w:val="en-US"/>
        </w:rPr>
      </w:pPr>
      <w:proofErr w:type="gramStart"/>
      <w:r w:rsidRPr="005671B8">
        <w:rPr>
          <w:rFonts w:asciiTheme="minorHAnsi" w:hAnsiTheme="minorHAnsi" w:cstheme="minorHAnsi"/>
          <w:i/>
          <w:sz w:val="16"/>
          <w:szCs w:val="16"/>
          <w:vertAlign w:val="superscript"/>
          <w:lang w:val="en-US"/>
        </w:rPr>
        <w:t>5</w:t>
      </w:r>
      <w:r w:rsidRPr="005671B8">
        <w:rPr>
          <w:rFonts w:asciiTheme="minorHAnsi" w:hAnsiTheme="minorHAnsi" w:cstheme="minorHAnsi"/>
          <w:i/>
          <w:sz w:val="16"/>
          <w:szCs w:val="16"/>
          <w:lang w:val="en-US"/>
        </w:rPr>
        <w:t xml:space="preserve"> Եթե</w:t>
      </w:r>
      <w:proofErr w:type="gramEnd"/>
      <w:r w:rsidRPr="005671B8">
        <w:rPr>
          <w:rFonts w:asciiTheme="minorHAnsi" w:hAnsiTheme="minorHAnsi" w:cstheme="minorHAnsi"/>
          <w:i/>
          <w:sz w:val="16"/>
          <w:szCs w:val="16"/>
          <w:lang w:val="en-US"/>
        </w:rPr>
        <w:t xml:space="preserve">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2765CE" w:rsidRPr="00A56305" w:rsidRDefault="002765CE" w:rsidP="002765CE">
      <w:pPr>
        <w:pStyle w:val="FootnoteText"/>
        <w:rPr>
          <w:rFonts w:asciiTheme="minorHAnsi" w:hAnsiTheme="minorHAnsi" w:cstheme="minorHAnsi"/>
          <w:i/>
          <w:sz w:val="16"/>
          <w:szCs w:val="16"/>
          <w:lang w:val="hy-AM"/>
        </w:rPr>
      </w:pPr>
    </w:p>
  </w:footnote>
  <w:footnote w:id="7">
    <w:p w:rsidR="006F63CC" w:rsidRPr="00A56305" w:rsidRDefault="006F63CC" w:rsidP="006F63CC">
      <w:pPr>
        <w:pStyle w:val="NormalWeb"/>
        <w:spacing w:before="0" w:beforeAutospacing="0" w:after="0" w:afterAutospacing="0"/>
        <w:ind w:firstLine="708"/>
        <w:jc w:val="both"/>
        <w:rPr>
          <w:lang w:val="hy-AM"/>
        </w:rPr>
      </w:pPr>
      <w:r>
        <w:rPr>
          <w:rStyle w:val="FootnoteReference"/>
        </w:rPr>
        <w:footnoteRef/>
      </w:r>
      <w:r w:rsidRPr="00A56305">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A56305">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A56305">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A56305">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EB700E" w:rsidRDefault="00EB700E" w:rsidP="00EB700E">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B85108" w:rsidRPr="00B85108" w:rsidRDefault="00B85108" w:rsidP="00EB700E">
      <w:pPr>
        <w:pStyle w:val="FootnoteText"/>
        <w:rPr>
          <w:rFonts w:asciiTheme="minorHAnsi" w:hAnsiTheme="minorHAnsi" w:cstheme="minorHAnsi"/>
          <w:i/>
          <w:sz w:val="16"/>
          <w:szCs w:val="24"/>
          <w:lang w:val="hy-AM" w:eastAsia="en-US"/>
        </w:rPr>
      </w:pPr>
      <w:r w:rsidRPr="00B85108">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EB700E" w:rsidRPr="008A46A1" w:rsidRDefault="00EB700E" w:rsidP="00EB700E">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EB700E" w:rsidRPr="00A56305" w:rsidRDefault="00EB700E" w:rsidP="00EB700E">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EB700E" w:rsidRPr="00A56305" w:rsidRDefault="00EB700E" w:rsidP="00EB700E">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EB700E" w:rsidRPr="009B1372" w:rsidRDefault="00EB700E" w:rsidP="00EB700E">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EB700E" w:rsidRPr="00BA4866" w:rsidRDefault="00EB700E" w:rsidP="00EB700E">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EB700E" w:rsidRPr="00BA4866" w:rsidRDefault="00EB700E" w:rsidP="00EB700E">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EB700E" w:rsidRPr="00A56305" w:rsidRDefault="00EB700E" w:rsidP="00EB700E">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28E172"/>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16431-C303-4A96-9B69-23CAA6989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8318</TotalTime>
  <Pages>57</Pages>
  <Words>17832</Words>
  <Characters>101643</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119237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471</cp:revision>
  <cp:lastPrinted>2018-02-16T07:12:00Z</cp:lastPrinted>
  <dcterms:created xsi:type="dcterms:W3CDTF">2020-06-03T14:33:00Z</dcterms:created>
  <dcterms:modified xsi:type="dcterms:W3CDTF">2022-06-02T06:26:00Z</dcterms:modified>
</cp:coreProperties>
</file>