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ԱՍՀՆ-ՊՈԱԿ-ԷԱՃԱՊՁԲ-23/10-4-ԵԽ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և սոցիալական հարցերի նախարարության ենթակայության ՊՈԱԿ-ների (ք. Երևան և Արարատի մարզի Նոր Խարբերդ համայնք) 2023 թվականի կարիքների համար տնտեսական, սանհիգիենիկ և մաքրիչ նյութերի /տակդիրների/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ԱՍՀՆ-ՊՈԱԿ-ԷԱՃԱՊՁԲ-23/10-4-ԵԽ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և սոցիալական հարցերի նախարարության ենթակայության ՊՈԱԿ-ների (ք. Երևան և Արարատի մարզի Նոր Խարբերդ համայնք) 2023 թվականի կարիքների համար տնտեսական, սանհիգիենիկ և մաքրիչ նյութերի /տակդիրների/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և սոցիալական հարցերի նախարարության ենթակայության ՊՈԱԿ-ների (ք. Երևան և Արարատի մարզի Նոր Խարբերդ համայնք) 2023 թվականի կարիքների համար տնտեսական, սանհիգիենիկ և մաքրիչ նյութերի /տակդիրների/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ԱՍՀՆ-ՊՈԱԿ-ԷԱՃԱՊՁԲ-23/10-4-ԵԽ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և սոցիալական հարցերի նախարարության ենթակայության ՊՈԱԿ-ների (ք. Երևան և Արարատի մարզի Նոր Խարբերդ համայնք) 2023 թվականի կարիքների համար տնտեսական, սանհիգիենիկ և մաքրիչ նյութերի /տակդիրների/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/25-40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/15-30 կգ/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2023.05.29.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lastRenderedPageBreak/>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ԱՍՀՆ-ՊՈԱԿ-ԷԱՃԱՊՁԲ-23/10-4-ԵԽ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ԱՍՀՆ-ՊՈԱԿ-ԷԱՃԱՊՁԲ-23/10-4-ԵԽ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ԱՍՀՆ-ՊՈԱԿ-ԷԱՃԱՊՁԲ-23/10-4-ԵԽ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lastRenderedPageBreak/>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ԱՍՀՆ-ՊՈԱԿ-ԷԱՃԱՊՁԲ-23/10-4-ԵԽ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D15006"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ԱՍՀՆ-ՊՈԱԿ-ԷԱՃԱՊՁԲ-23/10-4-ԵԽ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«ԱՍՀՆ-ՊՈԱԿ-ԷԱՃԱՊՁԲ-23/10-4-ԵԽ»*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ԱՍՀՆ-ՊՈԱԿ-ԷԱՃԱՊՁԲ-23/10-4-ԵԽ*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«ԱՍՀՆ-ՊՈԱԿ-ԷԱՃԱՊՁԲ-23/10-4-ԵԽ»*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ԱՍՀՆ-ՊՈԱԿ-ԷԱՃԱՊՁԲ-23/10-4-ԵԽ*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Մարի Իզմիրլյանի անվան մանկատուն, Երևանի Մանկան տուն, Խարբերդի մասնագիտացված մանկատուն, Երևանի Զատիկ երեխաների աջակցության կենտրոն ՊՈԱԿ ներին։ 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/25-40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/15-30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2023 թվականի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D15006" w:rsidP="007A2020">
            <w:pPr>
              <w:jc w:val="center"/>
              <w:rPr>
                <w:rFonts w:ascii="Calibri" w:hAnsi="Calibri" w:cs="Calibri"/>
                <w:iCs/>
                <w:color w:val="000000"/>
                <w:sz w:val="21"/>
                <w:szCs w:val="21"/>
                <w:lang w:val="pt-BR"/>
              </w:rPr>
            </w:pPr>
            <w:r w:rsidRPr="00D15006">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3BE" w:rsidRDefault="00FD03BE">
      <w:r>
        <w:separator/>
      </w:r>
    </w:p>
  </w:endnote>
  <w:endnote w:type="continuationSeparator" w:id="1">
    <w:p w:rsidR="00FD03BE" w:rsidRDefault="00FD0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3BE" w:rsidRDefault="00FD03BE">
      <w:r>
        <w:separator/>
      </w:r>
    </w:p>
  </w:footnote>
  <w:footnote w:type="continuationSeparator" w:id="1">
    <w:p w:rsidR="00FD03BE" w:rsidRDefault="00FD03BE">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8395</TotalTime>
  <Pages>53</Pages>
  <Words>16863</Words>
  <Characters>96123</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112761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522</cp:revision>
  <cp:lastPrinted>2018-02-16T07:12:00Z</cp:lastPrinted>
  <dcterms:created xsi:type="dcterms:W3CDTF">2020-06-03T14:33:00Z</dcterms:created>
  <dcterms:modified xsi:type="dcterms:W3CDTF">2023-05-03T08:01:00Z</dcterms:modified>
</cp:coreProperties>
</file>