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в одном ПК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Интерактивная доска smart board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в одном ПК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Бренд США, 23,8-дюймовый FHD IPS со светодиодной подсветкой, Intel Core i3-12-го поколения или новее, ОЗУ 8 ГБ, твердотельный накопитель M.2 NVMe 512 ГБ, ГБ. Сетевая сеть, Wi-Fi, веб-камера HD, микрофон, два динамика, USB 3.2, HDMI, проводная USB-клавиатура + мышь, Win 11 Home SL (EN-US),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Бренд США, 15,6-дюймовый FHD IPS LED, Intel Core i5-12-го поколения или выше, ОЗУ 16 Гб, твердотельный накопитель M.2 NVMe 512 Гб, Gbt. LAN, Wi-Fi, Bluetooth, веб-камера HD, микрофон, аудиодинамики, USB 3.0 , HDMI, Win 11 Home, 1 год гарантии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Интерактивная доска smart board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Интерактивная доска smart board
 86 Inch  4K LED Interactive Touch Display Flat Panel Smart Board With Android 9 Or Higher, 4GB RAM, 32GB ROM, Quad Core CPU, 178°(H) / 178°(V) Viewing Angle, 60Hz Refreshing Frequency, 20 Finger Touch Points, 2x20W Internal Speakers, HDMI IN x3, DP IN x1, VGA IN x1, AV INx1, LANx1, USBx4, HDMI OUTx1, Multiple Touch In Windows 10/8/7/Android,  Include  Mount Wall Bracket, Remote Control, 1 год гарантии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в одном ПК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Интерактивная доска smart board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