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ԿՇՄՊ-ԷԱՃԱՊՁԲ-24/50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ԿՇՄՊ-ԷԱՃԱՊՁԲ-24/50 ծածկագրով  էլեկտրոնային աճուրդ ընթացակարգով օդափոխության համակարգի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ԿՇՄՊ-ԷԱՃԱՊՁԲ-24/50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ԿՇՄՊ-ԷԱՃԱՊՁԲ-24/50 ծածկագրով  էլեկտրոնային աճուրդ ընթացակարգով օդափոխության համակարգի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ԿՇՄՊ-ԷԱՃԱՊՁԲ-24/50 ծածկագրով  էլեկտրոնային աճուրդ ընթացակարգով օդափոխության համակարգի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ԿՇՄՊ-ԷԱՃԱՊՁԲ-24/50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ԿՇՄՊ-ԷԱՃԱՊՁԲ-24/50 ծածկագրով  էլեկտրոնային աճուրդ ընթացակարգով օդափոխության համակարգի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կառավարման վահան լրակազմով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ԿՇՄՊ-ԷԱՃԱՊՁԲ-24/50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ԿՇՄՊ-ԷԱՃԱՊՁԲ-24/50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ԿՇՄՊ-ԷԱՃԱՊՁԲ-24/50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«ԿՇՄՊ-ԷԱՃԱՊՁԲ-24/50»*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«ԿՇՄՊ-ԷԱՃԱՊՁԲ-24/50»*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Կանալաին օդափոխիչ Փ100մմ 220-230Վ 33-42վտ
187-230 մ³/ժ – 2հատ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կառավարման վահան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սարքի կառավարման վահանը իր մեջ ներառում է
1․ Էլ վահանակ 6 մոդուլ արտաքին տեղադրման IP44 -1հատ
2․ Ավտոմատ անջատիչ MCB 1p  C 6A 6kA – 1 հատ
3․ Ժամանակի թվային ռելե 16 ծրագրավող բջիջով – 1 հատ
4․ Ունենա 0 հաղորդադող - 1 հատ
Մոնտաժված լինի էլ․ տեխնիկական սարքերի նորմերին համապատասխան ПУЭ 7 հատոր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նախատեսելուց հետո համաձայնագիրը  ուժի մեջ մտնելուց հետո ըստ պատվիրատուի պահանջի՝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նախատեսելուց հետո համաձայնագիրը  ուժի մեջ մտնելուց հետո ըստ պատվիրատուի պահանջի՝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