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FE4" w:rsidRPr="00CE5FE4" w:rsidRDefault="00CE5FE4" w:rsidP="009F598D">
      <w:pPr>
        <w:spacing w:line="240" w:lineRule="auto"/>
        <w:contextualSpacing/>
        <w:jc w:val="center"/>
        <w:rPr>
          <w:rFonts w:ascii="GHEA Grapalat" w:hAnsi="GHEA Grapalat"/>
          <w:b/>
        </w:rPr>
      </w:pPr>
      <w:r w:rsidRPr="007036A6">
        <w:rPr>
          <w:rFonts w:ascii="GHEA Grapalat" w:hAnsi="GHEA Grapalat"/>
          <w:b/>
        </w:rPr>
        <w:t>ՏԵԽՆԻԿԱԿԱՆ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ԲՆՈՒԹԱԳԻՐ</w:t>
      </w:r>
      <w:r w:rsidRPr="007036A6">
        <w:rPr>
          <w:rFonts w:ascii="GHEA Grapalat" w:hAnsi="GHEA Grapalat"/>
          <w:b/>
          <w:lang w:val="af-ZA"/>
        </w:rPr>
        <w:t xml:space="preserve"> - </w:t>
      </w:r>
      <w:r w:rsidRPr="007036A6">
        <w:rPr>
          <w:rFonts w:ascii="GHEA Grapalat" w:hAnsi="GHEA Grapalat"/>
          <w:b/>
        </w:rPr>
        <w:t>ԳՆՄԱՆ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ԺԱՄԱՆԱԿԱՑՈՒՅՑ</w:t>
      </w:r>
    </w:p>
    <w:p w:rsidR="00CE5FE4" w:rsidRPr="00316E0D" w:rsidRDefault="00CE5FE4" w:rsidP="00CE5FE4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</w:rPr>
        <w:t>ТЕХНИЧЕСКА</w:t>
      </w:r>
      <w:r w:rsidRPr="00076E1E">
        <w:rPr>
          <w:rFonts w:ascii="GHEA Grapalat" w:hAnsi="GHEA Grapalat"/>
          <w:b/>
        </w:rPr>
        <w:t>Я ХАРАКТЕРИСТИКА</w:t>
      </w:r>
      <w:r>
        <w:rPr>
          <w:rFonts w:ascii="GHEA Grapalat" w:hAnsi="GHEA Grapalat"/>
          <w:b/>
        </w:rPr>
        <w:t xml:space="preserve"> – ГРАФИК </w:t>
      </w:r>
      <w:r w:rsidRPr="00076E1E">
        <w:rPr>
          <w:rFonts w:ascii="GHEA Grapalat" w:hAnsi="GHEA Grapalat"/>
          <w:b/>
        </w:rPr>
        <w:t>ЗАКУПКИ</w:t>
      </w:r>
    </w:p>
    <w:tbl>
      <w:tblPr>
        <w:tblStyle w:val="a7"/>
        <w:tblW w:w="16372" w:type="dxa"/>
        <w:jc w:val="center"/>
        <w:tblLook w:val="04A0" w:firstRow="1" w:lastRow="0" w:firstColumn="1" w:lastColumn="0" w:noHBand="0" w:noVBand="1"/>
      </w:tblPr>
      <w:tblGrid>
        <w:gridCol w:w="493"/>
        <w:gridCol w:w="1530"/>
        <w:gridCol w:w="2026"/>
        <w:gridCol w:w="5201"/>
        <w:gridCol w:w="1301"/>
        <w:gridCol w:w="1214"/>
        <w:gridCol w:w="1226"/>
        <w:gridCol w:w="1265"/>
        <w:gridCol w:w="1038"/>
        <w:gridCol w:w="1049"/>
        <w:gridCol w:w="29"/>
      </w:tblGrid>
      <w:tr w:rsidR="00A22C70" w:rsidRPr="00C67CBD" w:rsidTr="00CE5FE4">
        <w:trPr>
          <w:trHeight w:val="70"/>
          <w:jc w:val="center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4204A" w:rsidRPr="005C7A19" w:rsidRDefault="00C4204A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4BE3" w:rsidRPr="00AD75C5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58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234BE3" w:rsidRPr="001E3C03" w:rsidRDefault="00897DED" w:rsidP="00A555EE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Ապրանքի</w:t>
            </w:r>
            <w:proofErr w:type="spellEnd"/>
            <w:r w:rsidR="00CE5FE4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/ </w:t>
            </w:r>
            <w:r w:rsidR="00CE5FE4">
              <w:rPr>
                <w:rFonts w:ascii="GHEA Grapalat" w:hAnsi="GHEA Grapalat"/>
                <w:color w:val="000000" w:themeColor="text1"/>
                <w:sz w:val="18"/>
                <w:szCs w:val="18"/>
              </w:rPr>
              <w:t>товара</w:t>
            </w:r>
          </w:p>
        </w:tc>
      </w:tr>
      <w:tr w:rsidR="00CE5FE4" w:rsidRPr="003B0CA3" w:rsidTr="00CE5FE4">
        <w:trPr>
          <w:trHeight w:val="582"/>
          <w:jc w:val="center"/>
        </w:trPr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234BE3" w:rsidRPr="00F3327B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Միջանցիկ</w:t>
            </w:r>
            <w:proofErr w:type="spellEnd"/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ծածկագիրը</w:t>
            </w:r>
            <w:proofErr w:type="spellEnd"/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3C03">
              <w:rPr>
                <w:rFonts w:ascii="GHEA Grapalat" w:hAnsi="GHEA Grapalat"/>
                <w:sz w:val="18"/>
                <w:szCs w:val="18"/>
              </w:rPr>
              <w:t>ԳՄԱ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դասակարգման</w:t>
            </w:r>
            <w:proofErr w:type="spellEnd"/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234BE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</w:p>
          <w:p w:rsidR="00CE5FE4" w:rsidRPr="00CE5FE4" w:rsidRDefault="00CE5FE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Н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аименование</w:t>
            </w:r>
            <w:proofErr w:type="spellEnd"/>
          </w:p>
        </w:tc>
        <w:tc>
          <w:tcPr>
            <w:tcW w:w="5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234BE3" w:rsidRPr="00A8204F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Հատկանիշները</w:t>
            </w:r>
            <w:proofErr w:type="spellEnd"/>
          </w:p>
          <w:p w:rsidR="00234BE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8204F">
              <w:rPr>
                <w:rFonts w:ascii="GHEA Grapalat" w:hAnsi="GHEA Grapalat"/>
                <w:sz w:val="18"/>
                <w:szCs w:val="18"/>
                <w:lang w:val="en-US"/>
              </w:rPr>
              <w:t>(</w:t>
            </w:r>
            <w:proofErr w:type="spellStart"/>
            <w:r w:rsidRPr="00AD75C5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A8204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D75C5">
              <w:rPr>
                <w:rFonts w:ascii="GHEA Grapalat" w:hAnsi="GHEA Grapalat"/>
                <w:sz w:val="18"/>
                <w:szCs w:val="18"/>
              </w:rPr>
              <w:t>բնութագիր</w:t>
            </w:r>
            <w:proofErr w:type="spellEnd"/>
            <w:r w:rsidRPr="00A8204F">
              <w:rPr>
                <w:rFonts w:ascii="GHEA Grapalat" w:hAnsi="GHEA Grapalat"/>
                <w:sz w:val="18"/>
                <w:szCs w:val="18"/>
                <w:lang w:val="en-US"/>
              </w:rPr>
              <w:t>)</w:t>
            </w:r>
          </w:p>
          <w:p w:rsidR="00CE5FE4" w:rsidRPr="00CE5FE4" w:rsidRDefault="00CE5FE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1568E">
              <w:rPr>
                <w:rFonts w:ascii="GHEA Grapalat" w:hAnsi="GHEA Grapalat"/>
                <w:sz w:val="18"/>
                <w:szCs w:val="18"/>
                <w:lang w:val="hy-AM"/>
              </w:rPr>
              <w:t>Техническая характеристика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234BE3" w:rsidRDefault="00234BE3" w:rsidP="000B4D4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Չ</w:t>
            </w:r>
            <w:r w:rsidRPr="00172716">
              <w:rPr>
                <w:rFonts w:ascii="GHEA Grapalat" w:hAnsi="GHEA Grapalat"/>
                <w:sz w:val="18"/>
                <w:szCs w:val="18"/>
              </w:rPr>
              <w:t>ափման</w:t>
            </w:r>
            <w:proofErr w:type="spellEnd"/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  <w:p w:rsidR="00CE5FE4" w:rsidRPr="00CE5FE4" w:rsidRDefault="00CE5FE4" w:rsidP="000B4D4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Ед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.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Измер</w:t>
            </w:r>
            <w:proofErr w:type="spellEnd"/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234BE3" w:rsidRPr="00A8204F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Մ</w:t>
            </w:r>
            <w:r w:rsidRPr="00172716">
              <w:rPr>
                <w:rFonts w:ascii="GHEA Grapalat" w:hAnsi="GHEA Grapalat"/>
                <w:sz w:val="18"/>
                <w:szCs w:val="18"/>
              </w:rPr>
              <w:t>իավոր</w:t>
            </w:r>
            <w:r w:rsidR="008534EA" w:rsidRPr="001E3C03">
              <w:rPr>
                <w:rFonts w:ascii="GHEA Grapalat" w:hAnsi="GHEA Grapalat"/>
                <w:sz w:val="18"/>
                <w:szCs w:val="18"/>
              </w:rPr>
              <w:t>ի</w:t>
            </w:r>
            <w:proofErr w:type="spellEnd"/>
            <w:r w:rsidR="007727F9" w:rsidRPr="00A8204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A8204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</w:p>
          <w:p w:rsidR="00234BE3" w:rsidRPr="00A8204F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8204F">
              <w:rPr>
                <w:rFonts w:ascii="GHEA Grapalat" w:hAnsi="GHEA Grapalat"/>
                <w:sz w:val="18"/>
                <w:szCs w:val="18"/>
                <w:lang w:val="en-US"/>
              </w:rPr>
              <w:t>(</w:t>
            </w:r>
            <w:r w:rsidR="00CE5FE4">
              <w:rPr>
                <w:rFonts w:ascii="GHEA Grapalat" w:hAnsi="GHEA Grapalat"/>
                <w:sz w:val="18"/>
                <w:szCs w:val="18"/>
              </w:rPr>
              <w:t>ՀՀ</w:t>
            </w:r>
            <w:r w:rsidR="000B4D41" w:rsidRPr="00A8204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Pr="00A8204F">
              <w:rPr>
                <w:rFonts w:ascii="GHEA Grapalat" w:hAnsi="GHEA Grapalat"/>
                <w:sz w:val="18"/>
                <w:szCs w:val="18"/>
                <w:lang w:val="en-US"/>
              </w:rPr>
              <w:t>)</w:t>
            </w:r>
          </w:p>
          <w:p w:rsidR="00CE5FE4" w:rsidRPr="00A8204F" w:rsidRDefault="00CE5FE4" w:rsidP="00317E2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Цена</w:t>
            </w:r>
            <w:r w:rsidRPr="00A8204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единицы</w:t>
            </w:r>
          </w:p>
          <w:p w:rsidR="00CE5FE4" w:rsidRPr="00CE5FE4" w:rsidRDefault="00CE5FE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драмов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РА</w:t>
            </w: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234BE3" w:rsidRDefault="00234BE3" w:rsidP="00CE5FE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477D4"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proofErr w:type="spellEnd"/>
            <w:r w:rsidR="00E344FB" w:rsidRPr="002477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477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7D4">
              <w:rPr>
                <w:rFonts w:ascii="GHEA Grapalat" w:hAnsi="GHEA Grapalat"/>
                <w:sz w:val="18"/>
                <w:szCs w:val="18"/>
                <w:lang w:val="en-US"/>
              </w:rPr>
              <w:t>քանակը</w:t>
            </w:r>
            <w:proofErr w:type="spellEnd"/>
          </w:p>
          <w:p w:rsidR="00CE5FE4" w:rsidRPr="00CE5FE4" w:rsidRDefault="00CE5FE4" w:rsidP="00CE5FE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Общее количество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Գումար</w:t>
            </w:r>
            <w:proofErr w:type="spellEnd"/>
            <w:r w:rsidR="00E344FB"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234BE3" w:rsidRPr="00A8204F" w:rsidRDefault="00234BE3" w:rsidP="00CE5FE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(</w:t>
            </w:r>
            <w:r w:rsidR="00CE5FE4">
              <w:rPr>
                <w:rFonts w:ascii="GHEA Grapalat" w:hAnsi="GHEA Grapalat"/>
                <w:sz w:val="18"/>
                <w:szCs w:val="18"/>
                <w:lang w:val="en-US"/>
              </w:rPr>
              <w:t>ՀՀ</w:t>
            </w:r>
            <w:r w:rsidR="000B4D41" w:rsidRPr="00A8204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Pr="001E3C03">
              <w:rPr>
                <w:rFonts w:ascii="GHEA Grapalat" w:hAnsi="GHEA Grapalat"/>
                <w:sz w:val="18"/>
                <w:szCs w:val="18"/>
              </w:rPr>
              <w:t>)</w:t>
            </w:r>
          </w:p>
          <w:p w:rsidR="00CE5FE4" w:rsidRDefault="00CE5FE4" w:rsidP="00CE5FE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Цена</w:t>
            </w:r>
          </w:p>
          <w:p w:rsidR="00CE5FE4" w:rsidRPr="00A8204F" w:rsidRDefault="00CE5FE4" w:rsidP="00CE5FE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8204F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драмов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РА</w:t>
            </w:r>
            <w:r w:rsidRPr="00A8204F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234BE3" w:rsidRPr="001E3C03" w:rsidRDefault="00897DED" w:rsidP="00317E2D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մատակարարման</w:t>
            </w:r>
            <w:proofErr w:type="spellEnd"/>
          </w:p>
        </w:tc>
      </w:tr>
      <w:tr w:rsidR="00CE5FE4" w:rsidRPr="003B0CA3" w:rsidTr="00CE5FE4">
        <w:trPr>
          <w:gridAfter w:val="1"/>
          <w:wAfter w:w="29" w:type="dxa"/>
          <w:trHeight w:val="333"/>
          <w:jc w:val="center"/>
        </w:trPr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E5FE4" w:rsidRPr="00AD75C5" w:rsidRDefault="00CE5FE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E5FE4" w:rsidRPr="001E3C03" w:rsidRDefault="00CE5FE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E5FE4" w:rsidRPr="001E3C03" w:rsidRDefault="00CE5FE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E5FE4" w:rsidRPr="001E3C03" w:rsidRDefault="00CE5FE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E5FE4" w:rsidRPr="00172716" w:rsidRDefault="00CE5FE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E5FE4" w:rsidRPr="001E3C03" w:rsidRDefault="00CE5FE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E5FE4" w:rsidRPr="001E3C03" w:rsidRDefault="00CE5FE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E5FE4" w:rsidRPr="00172716" w:rsidRDefault="00CE5FE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E5FE4" w:rsidRDefault="00CE5FE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Հ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ասցեն</w:t>
            </w:r>
            <w:proofErr w:type="spellEnd"/>
          </w:p>
          <w:p w:rsidR="00CE5FE4" w:rsidRPr="00172716" w:rsidRDefault="00CE5FE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Адрес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CE5FE4" w:rsidRDefault="00CE5FE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</w:p>
          <w:p w:rsidR="00CE5FE4" w:rsidRPr="00172716" w:rsidRDefault="00CE5FE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Сроки</w:t>
            </w:r>
          </w:p>
        </w:tc>
      </w:tr>
      <w:tr w:rsidR="00CE5FE4" w:rsidRPr="00E26E04" w:rsidTr="00CE5FE4">
        <w:trPr>
          <w:gridAfter w:val="1"/>
          <w:wAfter w:w="29" w:type="dxa"/>
          <w:cantSplit/>
          <w:trHeight w:val="5300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E4" w:rsidRPr="00027167" w:rsidRDefault="00CE5FE4" w:rsidP="007B2BC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E4" w:rsidRPr="00CE5FE4" w:rsidRDefault="00CE5FE4" w:rsidP="007B2BC4">
            <w:pPr>
              <w:jc w:val="center"/>
              <w:rPr>
                <w:sz w:val="20"/>
                <w:szCs w:val="20"/>
              </w:rPr>
            </w:pPr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31221600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E4" w:rsidRPr="00CE5FE4" w:rsidRDefault="00CE5FE4" w:rsidP="00CF3A39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proofErr w:type="spellStart"/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</w:rPr>
              <w:t>Էլեկտրական</w:t>
            </w:r>
            <w:proofErr w:type="spellEnd"/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</w:rPr>
              <w:t>շարժիչ</w:t>
            </w:r>
            <w:proofErr w:type="spellEnd"/>
            <w:r w:rsidRPr="00CE5FE4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</w:rPr>
              <w:t>ասինխրոն</w:t>
            </w:r>
            <w:proofErr w:type="spellEnd"/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</w:rPr>
              <w:t>եռաֆազ</w:t>
            </w:r>
            <w:proofErr w:type="spellEnd"/>
          </w:p>
          <w:p w:rsidR="00CE5FE4" w:rsidRPr="00CE5FE4" w:rsidRDefault="00CE5FE4" w:rsidP="00CF3A39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Электродвигатель асинхронный трехфазны</w:t>
            </w:r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</w:rPr>
              <w:t>й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E4" w:rsidRPr="00CE5FE4" w:rsidRDefault="00CE5FE4" w:rsidP="00CF3A39">
            <w:pPr>
              <w:rPr>
                <w:rFonts w:ascii="GHEA Grapalat" w:hAnsi="GHEA Grapalat" w:cs="Arial CYR"/>
                <w:b/>
                <w:bCs/>
                <w:color w:val="000000" w:themeColor="text1"/>
                <w:sz w:val="20"/>
                <w:szCs w:val="20"/>
              </w:rPr>
            </w:pPr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А3-315М-2У3 կամ համարժեքը՝ 5АМ315М; Նոմինալ հզորությունը՝  P2=200կՎտ,  Նոմինալ լարումը՝  U=380Վ,  Ցանցի հաճախությունը՝  f=50Հց, Սինխրոն պտտման հաճախությունը՝  nс=3000պտ/րոպ,  Կոնստրուկտիվ կատարումը ըստ տեղադրման եղանակի –  IM 1081. Անվտանգության դասը– 4  ըստ НП-001-97-ի, սեյսմակայունության կարգը – II ըստ НП-031-01-ի։ Գաբարիտային, տեղադրման և միացման չափերը՝ համաձայն կից ներկայացված  գծագրի և աղյուսակի՝ ըստ ТУ16-01 ВАКИ.526000.012 ТУ-ի:  А3-315М-2У3 или аналог 5АМ315М; номинальная мощность P2=200кВт,  номинальное напряжение U=380В,  частота сети f=50Гц, синхронная частота вращения nс=3000об/мин,  конструктивное исполнения по способу монтажа - IM 1081. Класс безопасности – 4  по НП-001-97, категория сейсмостойкости – II по НП-031-01. Габаритные, установочные и присоединительные размеры: согласно прилагаемого чертежа и таблице по ТУ16-01 ВАКИ.526000.012 ТУ.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E4" w:rsidRPr="00CE5FE4" w:rsidRDefault="00CE5FE4" w:rsidP="007B2BC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Հատ</w:t>
            </w:r>
          </w:p>
          <w:p w:rsidR="00CE5FE4" w:rsidRPr="00CE5FE4" w:rsidRDefault="00CE5FE4" w:rsidP="007B2BC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E4" w:rsidRPr="00CE5FE4" w:rsidRDefault="00CE5FE4" w:rsidP="007B2BC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</w:rPr>
              <w:t>26700000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E4" w:rsidRPr="00CE5FE4" w:rsidRDefault="00CE5FE4" w:rsidP="007B2BC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E4" w:rsidRPr="00CE5FE4" w:rsidRDefault="00CE5FE4" w:rsidP="007B2BC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</w:rPr>
              <w:t>53400000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5FE4" w:rsidRPr="00CE5FE4" w:rsidRDefault="00CE5FE4" w:rsidP="007B2BC4">
            <w:pPr>
              <w:ind w:left="113" w:right="175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ՀՀ, </w:t>
            </w:r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մ. Արմավիր ք. Մեծամոր  «ՀԱԷԿ» ՓԲԸ</w:t>
            </w:r>
          </w:p>
          <w:p w:rsidR="00CE5FE4" w:rsidRPr="00CE5FE4" w:rsidRDefault="00CE5FE4" w:rsidP="007B2BC4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RA, </w:t>
            </w:r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марз Армавир г. Мецамор ЗАО "ААЭК"</w: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E5FE4" w:rsidRPr="00CE5FE4" w:rsidRDefault="00CE5FE4" w:rsidP="007B2BC4">
            <w:pPr>
              <w:ind w:left="113" w:right="113"/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CE5FE4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Պայմանագրի կնքման օրվանից </w:t>
            </w:r>
            <w:r w:rsidRPr="00CE5FE4">
              <w:rPr>
                <w:rFonts w:ascii="GHEA Grapalat" w:hAnsi="GHEA Grapalat" w:cs="Arial"/>
                <w:sz w:val="20"/>
                <w:szCs w:val="20"/>
              </w:rPr>
              <w:t>300</w:t>
            </w:r>
            <w:r w:rsidRPr="00CE5FE4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օրացու</w:t>
            </w:r>
            <w:r w:rsidRPr="00CE5FE4">
              <w:rPr>
                <w:rFonts w:ascii="GHEA Grapalat" w:hAnsi="GHEA Grapalat" w:cs="Arial"/>
                <w:sz w:val="20"/>
                <w:szCs w:val="20"/>
                <w:lang w:val="hy-AM"/>
              </w:rPr>
              <w:t>ցային օրվա ընթացում</w:t>
            </w:r>
          </w:p>
          <w:p w:rsidR="00CE5FE4" w:rsidRPr="00CE5FE4" w:rsidRDefault="00CE5FE4" w:rsidP="00CF3A39">
            <w:pPr>
              <w:ind w:left="113" w:right="113"/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В течение </w:t>
            </w:r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</w:rPr>
              <w:t>300</w:t>
            </w:r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календарных дней с даты заключения договора</w:t>
            </w:r>
          </w:p>
        </w:tc>
      </w:tr>
    </w:tbl>
    <w:p w:rsidR="000329F2" w:rsidRPr="00E633A4" w:rsidRDefault="005A3DC7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4"/>
          <w:szCs w:val="20"/>
          <w:lang w:val="en-US" w:eastAsia="ru-RU"/>
        </w:rPr>
      </w:pPr>
      <w:proofErr w:type="spellStart"/>
      <w:r w:rsidRPr="00E633A4">
        <w:rPr>
          <w:rFonts w:ascii="GHEA Grapalat" w:eastAsia="Times New Roman" w:hAnsi="GHEA Grapalat" w:cs="Times New Roman"/>
          <w:b/>
          <w:sz w:val="24"/>
          <w:szCs w:val="20"/>
          <w:lang w:val="en-US" w:eastAsia="ru-RU"/>
        </w:rPr>
        <w:t>Լրացուցիչ</w:t>
      </w:r>
      <w:proofErr w:type="spellEnd"/>
      <w:r w:rsidRPr="00E633A4">
        <w:rPr>
          <w:rFonts w:ascii="GHEA Grapalat" w:eastAsia="Times New Roman" w:hAnsi="GHEA Grapalat" w:cs="Times New Roman"/>
          <w:b/>
          <w:sz w:val="24"/>
          <w:szCs w:val="20"/>
          <w:lang w:val="en-US" w:eastAsia="ru-RU"/>
        </w:rPr>
        <w:t xml:space="preserve"> </w:t>
      </w:r>
      <w:proofErr w:type="spellStart"/>
      <w:r w:rsidRPr="00E633A4">
        <w:rPr>
          <w:rFonts w:ascii="GHEA Grapalat" w:eastAsia="Times New Roman" w:hAnsi="GHEA Grapalat" w:cs="Times New Roman"/>
          <w:b/>
          <w:sz w:val="24"/>
          <w:szCs w:val="20"/>
          <w:lang w:val="en-US" w:eastAsia="ru-RU"/>
        </w:rPr>
        <w:t>պայմաններ</w:t>
      </w:r>
      <w:proofErr w:type="spellEnd"/>
      <w:r w:rsidR="001B5CEE" w:rsidRPr="00E633A4">
        <w:rPr>
          <w:rFonts w:ascii="GHEA Grapalat" w:eastAsia="Times New Roman" w:hAnsi="GHEA Grapalat" w:cs="Times New Roman"/>
          <w:b/>
          <w:sz w:val="24"/>
          <w:szCs w:val="20"/>
          <w:lang w:val="en-US" w:eastAsia="ru-RU"/>
        </w:rPr>
        <w:t>՝</w:t>
      </w:r>
    </w:p>
    <w:p w:rsidR="00090CF7" w:rsidRPr="00E633A4" w:rsidRDefault="001B5CEE" w:rsidP="007462C1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4"/>
          <w:lang w:val="pt-BR"/>
        </w:rPr>
      </w:pPr>
      <w:r w:rsidRPr="00E633A4">
        <w:rPr>
          <w:rFonts w:ascii="GHEA Grapalat" w:hAnsi="GHEA Grapalat" w:cs="Sylfaen"/>
          <w:bCs/>
          <w:sz w:val="24"/>
          <w:lang w:val="pt-BR"/>
        </w:rPr>
        <w:t xml:space="preserve">Մասնակցին ստորագրված հանձնման-ընդունման արձանագրության տրամադրման ժամկետ – </w:t>
      </w:r>
      <w:r w:rsidR="001B5096" w:rsidRPr="00E633A4">
        <w:rPr>
          <w:rFonts w:ascii="GHEA Grapalat" w:hAnsi="GHEA Grapalat" w:cs="Sylfaen"/>
          <w:bCs/>
          <w:sz w:val="24"/>
          <w:lang w:val="pt-BR"/>
        </w:rPr>
        <w:t>1</w:t>
      </w:r>
      <w:r w:rsidRPr="00E633A4">
        <w:rPr>
          <w:rFonts w:ascii="GHEA Grapalat" w:hAnsi="GHEA Grapalat" w:cs="Sylfaen"/>
          <w:bCs/>
          <w:sz w:val="24"/>
          <w:lang w:val="pt-BR"/>
        </w:rPr>
        <w:t>0 աշխատանքային օր</w:t>
      </w:r>
    </w:p>
    <w:p w:rsidR="00873D3D" w:rsidRPr="00E633A4" w:rsidRDefault="001B5CEE" w:rsidP="00873D3D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4"/>
          <w:lang w:val="pt-BR"/>
        </w:rPr>
      </w:pPr>
      <w:r w:rsidRPr="00E633A4">
        <w:rPr>
          <w:rFonts w:ascii="GHEA Grapalat" w:hAnsi="GHEA Grapalat" w:cs="Sylfaen"/>
          <w:bCs/>
          <w:sz w:val="24"/>
          <w:lang w:val="pt-BR"/>
        </w:rPr>
        <w:t xml:space="preserve">Թույլատրելի </w:t>
      </w:r>
      <w:r w:rsidR="00F3327B" w:rsidRPr="00E633A4">
        <w:rPr>
          <w:rFonts w:ascii="GHEA Grapalat" w:hAnsi="GHEA Grapalat" w:cs="Sylfaen"/>
          <w:bCs/>
          <w:sz w:val="24"/>
          <w:lang w:val="pt-BR"/>
        </w:rPr>
        <w:t>խա</w:t>
      </w:r>
      <w:r w:rsidR="00F3327B" w:rsidRPr="00E633A4">
        <w:rPr>
          <w:rFonts w:ascii="GHEA Grapalat" w:hAnsi="GHEA Grapalat" w:cs="Sylfaen"/>
          <w:bCs/>
          <w:sz w:val="24"/>
          <w:lang w:val="ru-RU"/>
        </w:rPr>
        <w:t>խ</w:t>
      </w:r>
      <w:r w:rsidRPr="00E633A4">
        <w:rPr>
          <w:rFonts w:ascii="GHEA Grapalat" w:hAnsi="GHEA Grapalat" w:cs="Sylfaen"/>
          <w:bCs/>
          <w:sz w:val="24"/>
          <w:lang w:val="pt-BR"/>
        </w:rPr>
        <w:t>տման ժամկետ – 10 օրացուցային օր</w:t>
      </w:r>
    </w:p>
    <w:p w:rsidR="00CF3A39" w:rsidRDefault="000329F2" w:rsidP="00CF3A39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sz w:val="24"/>
        </w:rPr>
      </w:pPr>
      <w:r w:rsidRPr="00E633A4">
        <w:rPr>
          <w:rFonts w:ascii="GHEA Grapalat" w:hAnsi="GHEA Grapalat" w:cs="Sylfaen"/>
          <w:bCs/>
          <w:sz w:val="24"/>
          <w:lang w:val="pt-BR"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Գարիկ Մարկոսյան Email: </w:t>
      </w:r>
      <w:r w:rsidR="00926779">
        <w:fldChar w:fldCharType="begin"/>
      </w:r>
      <w:r w:rsidR="00926779">
        <w:instrText xml:space="preserve"> HYPERLINK "mailto:garik.markosyan@anpp.am" </w:instrText>
      </w:r>
      <w:r w:rsidR="00926779">
        <w:fldChar w:fldCharType="separate"/>
      </w:r>
      <w:r w:rsidR="00A41892" w:rsidRPr="00E633A4">
        <w:rPr>
          <w:sz w:val="24"/>
        </w:rPr>
        <w:t>garik.markosyan@anpp.am</w:t>
      </w:r>
      <w:r w:rsidR="00926779">
        <w:rPr>
          <w:sz w:val="24"/>
        </w:rPr>
        <w:fldChar w:fldCharType="end"/>
      </w:r>
    </w:p>
    <w:p w:rsidR="00897C06" w:rsidRPr="00CF3A39" w:rsidRDefault="00062375" w:rsidP="00CF3A39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sz w:val="24"/>
        </w:rPr>
      </w:pPr>
      <w:r w:rsidRPr="00CF3A39">
        <w:rPr>
          <w:rFonts w:ascii="GHEA Grapalat" w:hAnsi="GHEA Grapalat" w:cs="Sylfaen"/>
          <w:bCs/>
          <w:sz w:val="24"/>
          <w:lang w:val="pt-BR"/>
        </w:rPr>
        <w:t>Մանսակիցը իր կողմից առաջարկվող ապրանքի տեխնիկական բնութագրի հետ միաժանանակ պետք է ներկայացնի առաջարկվող ապրանքի  ապրանքային նշանը,  ֆիրմային անվանումը, մոդելը, արտադրողի անվանումը</w:t>
      </w:r>
      <w:r w:rsidR="00AB1C30" w:rsidRPr="00CF3A39">
        <w:rPr>
          <w:rFonts w:ascii="GHEA Grapalat" w:hAnsi="GHEA Grapalat" w:cs="Sylfaen"/>
          <w:bCs/>
          <w:sz w:val="24"/>
          <w:lang w:val="pt-BR"/>
        </w:rPr>
        <w:t>:</w:t>
      </w:r>
    </w:p>
    <w:p w:rsidR="007E37E9" w:rsidRDefault="00897C06" w:rsidP="007E37E9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4"/>
          <w:lang w:val="pt-BR"/>
        </w:rPr>
      </w:pPr>
      <w:r w:rsidRPr="00E633A4">
        <w:rPr>
          <w:rFonts w:ascii="GHEA Grapalat" w:hAnsi="GHEA Grapalat" w:cs="Sylfaen"/>
          <w:bCs/>
          <w:sz w:val="24"/>
          <w:lang w:val="pt-BR"/>
        </w:rPr>
        <w:t xml:space="preserve">Բանկային երաշխիքի տեսքով կանխավճարի ապահովման ներկայացման դեպքում  նախատեսվում է  կանխավճարի տրամադրում պայմանագրային գումարի մինչև 30% չափով: </w:t>
      </w:r>
    </w:p>
    <w:p w:rsidR="007E37E9" w:rsidRPr="00216EB8" w:rsidRDefault="007E37E9" w:rsidP="007E37E9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4"/>
          <w:lang w:val="pt-BR"/>
        </w:rPr>
      </w:pPr>
      <w:r w:rsidRPr="007E37E9">
        <w:rPr>
          <w:rFonts w:ascii="GHEA Grapalat" w:hAnsi="GHEA Grapalat" w:cs="Sylfaen"/>
          <w:bCs/>
          <w:sz w:val="24"/>
          <w:lang w:val="pt-BR"/>
        </w:rPr>
        <w:lastRenderedPageBreak/>
        <w:t xml:space="preserve">Ապրանքները պետք է լինեն նոր, պետք է ունենան որակի հավաստագիր կամ անձնագիր` փորձարկման արդյունքների, երաշխիքային պարտավորությունների և ժամկետի վերաբերյալ նշումով, փաթեթավորումը պետք է ապահովի ապրանքի մեխանիկական ամբողջականությունը, փաստաթղթերը պետք է լինեն թարգմանված հայերեն կամ ռուսերեն </w:t>
      </w:r>
      <w:r w:rsidR="00CE5FE4">
        <w:rPr>
          <w:rFonts w:ascii="GHEA Grapalat" w:hAnsi="GHEA Grapalat" w:cs="Sylfaen"/>
          <w:bCs/>
          <w:sz w:val="24"/>
          <w:lang w:val="pt-BR"/>
        </w:rPr>
        <w:t>լեզ</w:t>
      </w:r>
      <w:r w:rsidR="00CE5FE4">
        <w:rPr>
          <w:rFonts w:ascii="GHEA Grapalat" w:hAnsi="GHEA Grapalat" w:cs="Sylfaen"/>
          <w:bCs/>
          <w:sz w:val="24"/>
          <w:lang w:val="en-US"/>
        </w:rPr>
        <w:t>վ</w:t>
      </w:r>
      <w:r w:rsidRPr="007E37E9">
        <w:rPr>
          <w:rFonts w:ascii="GHEA Grapalat" w:hAnsi="GHEA Grapalat" w:cs="Sylfaen"/>
          <w:bCs/>
          <w:sz w:val="24"/>
          <w:lang w:val="pt-BR"/>
        </w:rPr>
        <w:t>ով:    Ըստ НП-001-97-ի անվտանգության 4-րդ դաս ունեցող ապրանքները պետք է պատրաստվեն և ընդունվեն ըստ որակի պլանի, համաձայն НП-071-18, ГОСТ Р 50.06.01-2017 և РД ЭО 1.1.2.01.0713-2013 փաստաթղթերի, անվտանգության 4-րդ դասին (ըստ НП-001-97-ի) համապատասխան՝  առանց մասնագիտացված կազմակերպության ներգրավմամբ կամ ըստ արտադրող երկրում գործող ընդունման կարգի, անվտանգության 4-րդ դասին (ըստ НП-001-97-ի) համապատասխան: Ապրանքների ընդունման կազմակերպումն ու անցկացումը մատակարարի պատասխանատվության ներքո է:</w:t>
      </w:r>
    </w:p>
    <w:p w:rsidR="00216EB8" w:rsidRPr="00E633A4" w:rsidRDefault="00216EB8" w:rsidP="00216EB8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4"/>
          <w:lang w:val="pt-BR"/>
        </w:rPr>
      </w:pPr>
      <w:proofErr w:type="spellStart"/>
      <w:r>
        <w:rPr>
          <w:rFonts w:ascii="GHEA Grapalat" w:hAnsi="GHEA Grapalat" w:cs="Sylfaen"/>
          <w:bCs/>
          <w:sz w:val="24"/>
          <w:lang w:val="en-US"/>
        </w:rPr>
        <w:t>Երաշխիքային</w:t>
      </w:r>
      <w:proofErr w:type="spellEnd"/>
      <w:r w:rsidRPr="00537FB3">
        <w:rPr>
          <w:rFonts w:ascii="GHEA Grapalat" w:hAnsi="GHEA Grapalat" w:cs="Sylfaen"/>
          <w:bCs/>
          <w:sz w:val="24"/>
          <w:lang w:val="pt-BR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lang w:val="en-US"/>
        </w:rPr>
        <w:t>ժամկետ</w:t>
      </w:r>
      <w:proofErr w:type="spellEnd"/>
      <w:r>
        <w:rPr>
          <w:rFonts w:ascii="GHEA Grapalat" w:hAnsi="GHEA Grapalat" w:cs="Sylfaen"/>
          <w:bCs/>
          <w:sz w:val="24"/>
          <w:lang w:val="en-US"/>
        </w:rPr>
        <w:t>՝</w:t>
      </w:r>
      <w:r w:rsidRPr="00537FB3">
        <w:rPr>
          <w:rFonts w:ascii="GHEA Grapalat" w:hAnsi="GHEA Grapalat" w:cs="Sylfaen"/>
          <w:bCs/>
          <w:sz w:val="24"/>
          <w:lang w:val="pt-BR"/>
        </w:rPr>
        <w:t xml:space="preserve"> </w:t>
      </w:r>
      <w:proofErr w:type="spellStart"/>
      <w:r>
        <w:rPr>
          <w:rFonts w:ascii="GHEA Grapalat" w:hAnsi="GHEA Grapalat" w:cs="Sylfaen"/>
          <w:bCs/>
          <w:sz w:val="24"/>
          <w:lang w:val="en-US"/>
        </w:rPr>
        <w:t>նվազագույնը</w:t>
      </w:r>
      <w:proofErr w:type="spellEnd"/>
      <w:r w:rsidRPr="00537FB3">
        <w:rPr>
          <w:rFonts w:ascii="GHEA Grapalat" w:hAnsi="GHEA Grapalat" w:cs="Sylfaen"/>
          <w:bCs/>
          <w:sz w:val="24"/>
          <w:lang w:val="pt-BR"/>
        </w:rPr>
        <w:t xml:space="preserve"> 365 (1 </w:t>
      </w:r>
      <w:proofErr w:type="spellStart"/>
      <w:r>
        <w:rPr>
          <w:rFonts w:ascii="GHEA Grapalat" w:hAnsi="GHEA Grapalat" w:cs="Sylfaen"/>
          <w:bCs/>
          <w:sz w:val="24"/>
          <w:lang w:val="en-US"/>
        </w:rPr>
        <w:t>տարի</w:t>
      </w:r>
      <w:proofErr w:type="spellEnd"/>
      <w:r w:rsidRPr="00537FB3">
        <w:rPr>
          <w:rFonts w:ascii="GHEA Grapalat" w:hAnsi="GHEA Grapalat" w:cs="Sylfaen"/>
          <w:bCs/>
          <w:sz w:val="24"/>
          <w:lang w:val="pt-BR"/>
        </w:rPr>
        <w:t xml:space="preserve">) </w:t>
      </w:r>
      <w:r>
        <w:rPr>
          <w:rFonts w:ascii="GHEA Grapalat" w:hAnsi="GHEA Grapalat" w:cs="Sylfaen"/>
          <w:bCs/>
          <w:sz w:val="24"/>
          <w:lang w:val="pt-BR"/>
        </w:rPr>
        <w:t xml:space="preserve">օրացուցային </w:t>
      </w:r>
      <w:proofErr w:type="spellStart"/>
      <w:r>
        <w:rPr>
          <w:rFonts w:ascii="GHEA Grapalat" w:hAnsi="GHEA Grapalat" w:cs="Sylfaen"/>
          <w:bCs/>
          <w:sz w:val="24"/>
          <w:lang w:val="en-US"/>
        </w:rPr>
        <w:t>օր</w:t>
      </w:r>
      <w:proofErr w:type="spellEnd"/>
      <w:r w:rsidRPr="00537FB3">
        <w:rPr>
          <w:rFonts w:ascii="GHEA Grapalat" w:hAnsi="GHEA Grapalat" w:cs="Sylfaen"/>
          <w:bCs/>
          <w:sz w:val="24"/>
          <w:lang w:val="pt-BR"/>
        </w:rPr>
        <w:t>:</w:t>
      </w:r>
    </w:p>
    <w:p w:rsidR="004F542B" w:rsidRPr="00E633A4" w:rsidRDefault="0080005D" w:rsidP="008B2D12">
      <w:pPr>
        <w:pStyle w:val="a4"/>
        <w:ind w:left="284"/>
        <w:jc w:val="both"/>
        <w:rPr>
          <w:rFonts w:ascii="GHEA Grapalat" w:hAnsi="GHEA Grapalat" w:cs="GHEA Grapalat"/>
          <w:color w:val="000000" w:themeColor="text1"/>
          <w:sz w:val="24"/>
          <w:lang w:val="pt-BR"/>
        </w:rPr>
      </w:pPr>
      <w:proofErr w:type="spellStart"/>
      <w:r w:rsidRPr="00E633A4">
        <w:rPr>
          <w:rFonts w:ascii="GHEA Grapalat" w:eastAsia="Times New Roman" w:hAnsi="GHEA Grapalat" w:cs="Times New Roman"/>
          <w:b/>
          <w:sz w:val="24"/>
          <w:lang w:val="en-US" w:eastAsia="ru-RU"/>
        </w:rPr>
        <w:t>Дополнительные</w:t>
      </w:r>
      <w:proofErr w:type="spellEnd"/>
      <w:r w:rsidRPr="00E633A4">
        <w:rPr>
          <w:rFonts w:ascii="GHEA Grapalat" w:eastAsia="Times New Roman" w:hAnsi="GHEA Grapalat" w:cs="Times New Roman"/>
          <w:b/>
          <w:sz w:val="24"/>
          <w:lang w:val="pt-BR" w:eastAsia="ru-RU"/>
        </w:rPr>
        <w:t xml:space="preserve"> </w:t>
      </w:r>
      <w:proofErr w:type="spellStart"/>
      <w:r w:rsidRPr="00E633A4">
        <w:rPr>
          <w:rFonts w:ascii="GHEA Grapalat" w:eastAsia="Times New Roman" w:hAnsi="GHEA Grapalat" w:cs="Times New Roman"/>
          <w:b/>
          <w:sz w:val="24"/>
          <w:lang w:val="en-US" w:eastAsia="ru-RU"/>
        </w:rPr>
        <w:t>условия</w:t>
      </w:r>
      <w:proofErr w:type="spellEnd"/>
      <w:r w:rsidRPr="00E633A4">
        <w:rPr>
          <w:rFonts w:ascii="GHEA Grapalat" w:eastAsia="Times New Roman" w:hAnsi="GHEA Grapalat" w:cs="Times New Roman"/>
          <w:b/>
          <w:sz w:val="24"/>
          <w:lang w:val="pt-BR" w:eastAsia="ru-RU"/>
        </w:rPr>
        <w:t>:</w:t>
      </w:r>
    </w:p>
    <w:p w:rsidR="004F542B" w:rsidRPr="00E633A4" w:rsidRDefault="0080005D" w:rsidP="005A5C9D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GHEA Grapalat" w:hAnsi="GHEA Grapalat" w:cs="Sylfaen"/>
          <w:bCs/>
          <w:sz w:val="24"/>
          <w:lang w:val="pt-BR"/>
        </w:rPr>
      </w:pPr>
      <w:r w:rsidRPr="00E633A4">
        <w:rPr>
          <w:rFonts w:ascii="GHEA Grapalat" w:hAnsi="GHEA Grapalat" w:cs="Sylfaen"/>
          <w:bCs/>
          <w:sz w:val="24"/>
          <w:lang w:val="ru-RU"/>
        </w:rPr>
        <w:t>Срок</w:t>
      </w:r>
      <w:r w:rsidRPr="00E633A4">
        <w:rPr>
          <w:rFonts w:ascii="GHEA Grapalat" w:hAnsi="GHEA Grapalat" w:cs="Sylfaen"/>
          <w:bCs/>
          <w:sz w:val="24"/>
          <w:lang w:val="pt-BR"/>
        </w:rPr>
        <w:t xml:space="preserve"> </w:t>
      </w:r>
      <w:r w:rsidRPr="00E633A4">
        <w:rPr>
          <w:rFonts w:ascii="GHEA Grapalat" w:hAnsi="GHEA Grapalat" w:cs="Sylfaen"/>
          <w:bCs/>
          <w:sz w:val="24"/>
          <w:lang w:val="ru-RU"/>
        </w:rPr>
        <w:t>предоставления</w:t>
      </w:r>
      <w:r w:rsidRPr="00E633A4">
        <w:rPr>
          <w:rFonts w:ascii="GHEA Grapalat" w:hAnsi="GHEA Grapalat" w:cs="Sylfaen"/>
          <w:bCs/>
          <w:sz w:val="24"/>
          <w:lang w:val="pt-BR"/>
        </w:rPr>
        <w:t xml:space="preserve"> </w:t>
      </w:r>
      <w:r w:rsidRPr="00E633A4">
        <w:rPr>
          <w:rFonts w:ascii="GHEA Grapalat" w:hAnsi="GHEA Grapalat" w:cs="Sylfaen"/>
          <w:bCs/>
          <w:sz w:val="24"/>
          <w:lang w:val="ru-RU"/>
        </w:rPr>
        <w:t>подписанного</w:t>
      </w:r>
      <w:r w:rsidRPr="00E633A4">
        <w:rPr>
          <w:rFonts w:ascii="GHEA Grapalat" w:hAnsi="GHEA Grapalat" w:cs="Sylfaen"/>
          <w:bCs/>
          <w:sz w:val="24"/>
          <w:lang w:val="pt-BR"/>
        </w:rPr>
        <w:t xml:space="preserve"> </w:t>
      </w:r>
      <w:r w:rsidRPr="00E633A4">
        <w:rPr>
          <w:rFonts w:ascii="GHEA Grapalat" w:hAnsi="GHEA Grapalat" w:cs="Sylfaen"/>
          <w:bCs/>
          <w:sz w:val="24"/>
          <w:lang w:val="ru-RU"/>
        </w:rPr>
        <w:t>участнику</w:t>
      </w:r>
      <w:r w:rsidRPr="00E633A4">
        <w:rPr>
          <w:rFonts w:ascii="GHEA Grapalat" w:hAnsi="GHEA Grapalat" w:cs="Sylfaen"/>
          <w:bCs/>
          <w:sz w:val="24"/>
          <w:lang w:val="pt-BR"/>
        </w:rPr>
        <w:t xml:space="preserve"> </w:t>
      </w:r>
      <w:r w:rsidRPr="00E633A4">
        <w:rPr>
          <w:rFonts w:ascii="GHEA Grapalat" w:hAnsi="GHEA Grapalat" w:cs="Sylfaen"/>
          <w:bCs/>
          <w:sz w:val="24"/>
          <w:lang w:val="ru-RU"/>
        </w:rPr>
        <w:t>протокола</w:t>
      </w:r>
      <w:r w:rsidRPr="00E633A4">
        <w:rPr>
          <w:rFonts w:ascii="GHEA Grapalat" w:hAnsi="GHEA Grapalat" w:cs="Sylfaen"/>
          <w:bCs/>
          <w:sz w:val="24"/>
          <w:lang w:val="pt-BR"/>
        </w:rPr>
        <w:t xml:space="preserve"> </w:t>
      </w:r>
      <w:r w:rsidRPr="00E633A4">
        <w:rPr>
          <w:rFonts w:ascii="GHEA Grapalat" w:hAnsi="GHEA Grapalat" w:cs="Sylfaen"/>
          <w:bCs/>
          <w:sz w:val="24"/>
          <w:lang w:val="ru-RU"/>
        </w:rPr>
        <w:t>приема</w:t>
      </w:r>
      <w:r w:rsidRPr="00E633A4">
        <w:rPr>
          <w:rFonts w:ascii="GHEA Grapalat" w:hAnsi="GHEA Grapalat" w:cs="Sylfaen"/>
          <w:bCs/>
          <w:sz w:val="24"/>
          <w:lang w:val="pt-BR"/>
        </w:rPr>
        <w:t>-</w:t>
      </w:r>
      <w:r w:rsidRPr="00E633A4">
        <w:rPr>
          <w:rFonts w:ascii="GHEA Grapalat" w:hAnsi="GHEA Grapalat" w:cs="Sylfaen"/>
          <w:bCs/>
          <w:sz w:val="24"/>
          <w:lang w:val="ru-RU"/>
        </w:rPr>
        <w:t>сдачи</w:t>
      </w:r>
      <w:r w:rsidRPr="00E633A4">
        <w:rPr>
          <w:rFonts w:ascii="GHEA Grapalat" w:hAnsi="GHEA Grapalat" w:cs="Sylfaen"/>
          <w:bCs/>
          <w:sz w:val="24"/>
          <w:lang w:val="pt-BR"/>
        </w:rPr>
        <w:t>-</w:t>
      </w:r>
      <w:r w:rsidR="00284D0A" w:rsidRPr="00E633A4">
        <w:rPr>
          <w:rFonts w:ascii="GHEA Grapalat" w:hAnsi="GHEA Grapalat" w:cs="Sylfaen"/>
          <w:bCs/>
          <w:sz w:val="24"/>
          <w:lang w:val="pt-BR"/>
        </w:rPr>
        <w:t>10</w:t>
      </w:r>
      <w:r w:rsidRPr="00E633A4">
        <w:rPr>
          <w:rFonts w:ascii="GHEA Grapalat" w:hAnsi="GHEA Grapalat" w:cs="Sylfaen"/>
          <w:bCs/>
          <w:sz w:val="24"/>
          <w:lang w:val="pt-BR"/>
        </w:rPr>
        <w:t xml:space="preserve"> </w:t>
      </w:r>
      <w:r w:rsidRPr="00E633A4">
        <w:rPr>
          <w:rFonts w:ascii="GHEA Grapalat" w:hAnsi="GHEA Grapalat" w:cs="Sylfaen"/>
          <w:bCs/>
          <w:sz w:val="24"/>
          <w:lang w:val="ru-RU"/>
        </w:rPr>
        <w:t>рабочих</w:t>
      </w:r>
      <w:r w:rsidRPr="00E633A4">
        <w:rPr>
          <w:rFonts w:ascii="GHEA Grapalat" w:hAnsi="GHEA Grapalat" w:cs="Sylfaen"/>
          <w:bCs/>
          <w:sz w:val="24"/>
          <w:lang w:val="pt-BR"/>
        </w:rPr>
        <w:t xml:space="preserve"> </w:t>
      </w:r>
      <w:r w:rsidRPr="00E633A4">
        <w:rPr>
          <w:rFonts w:ascii="GHEA Grapalat" w:hAnsi="GHEA Grapalat" w:cs="Sylfaen"/>
          <w:bCs/>
          <w:sz w:val="24"/>
          <w:lang w:val="ru-RU"/>
        </w:rPr>
        <w:t>дней</w:t>
      </w:r>
      <w:r w:rsidR="004F542B" w:rsidRPr="00E633A4">
        <w:rPr>
          <w:rFonts w:ascii="GHEA Grapalat" w:hAnsi="GHEA Grapalat" w:cs="Sylfaen"/>
          <w:bCs/>
          <w:sz w:val="24"/>
          <w:lang w:val="pt-BR"/>
        </w:rPr>
        <w:t xml:space="preserve">. </w:t>
      </w:r>
    </w:p>
    <w:p w:rsidR="008658BA" w:rsidRPr="00E633A4" w:rsidRDefault="004F542B" w:rsidP="00D10006">
      <w:pPr>
        <w:pStyle w:val="a4"/>
        <w:numPr>
          <w:ilvl w:val="0"/>
          <w:numId w:val="5"/>
        </w:numPr>
        <w:spacing w:after="0" w:line="240" w:lineRule="auto"/>
        <w:ind w:left="-142" w:firstLine="142"/>
        <w:rPr>
          <w:rFonts w:ascii="GHEA Grapalat" w:hAnsi="GHEA Grapalat" w:cs="Sylfaen"/>
          <w:bCs/>
          <w:sz w:val="24"/>
          <w:lang w:val="ru-RU"/>
        </w:rPr>
      </w:pPr>
      <w:r w:rsidRPr="00E633A4">
        <w:rPr>
          <w:rFonts w:ascii="GHEA Grapalat" w:hAnsi="GHEA Grapalat" w:cs="Sylfaen"/>
          <w:bCs/>
          <w:sz w:val="24"/>
          <w:lang w:val="ru-RU"/>
        </w:rPr>
        <w:t>Допустимый</w:t>
      </w:r>
      <w:r w:rsidRPr="00E633A4">
        <w:rPr>
          <w:rFonts w:ascii="GHEA Grapalat" w:hAnsi="GHEA Grapalat" w:cs="Sylfaen"/>
          <w:bCs/>
          <w:sz w:val="24"/>
          <w:lang w:val="pt-BR"/>
        </w:rPr>
        <w:t xml:space="preserve"> </w:t>
      </w:r>
      <w:r w:rsidRPr="00E633A4">
        <w:rPr>
          <w:rFonts w:ascii="GHEA Grapalat" w:hAnsi="GHEA Grapalat" w:cs="Sylfaen"/>
          <w:bCs/>
          <w:sz w:val="24"/>
          <w:lang w:val="ru-RU"/>
        </w:rPr>
        <w:t>срок</w:t>
      </w:r>
      <w:r w:rsidRPr="00E633A4">
        <w:rPr>
          <w:rFonts w:ascii="GHEA Grapalat" w:hAnsi="GHEA Grapalat" w:cs="Sylfaen"/>
          <w:bCs/>
          <w:sz w:val="24"/>
          <w:lang w:val="pt-BR"/>
        </w:rPr>
        <w:t xml:space="preserve"> </w:t>
      </w:r>
      <w:r w:rsidRPr="00E633A4">
        <w:rPr>
          <w:rFonts w:ascii="GHEA Grapalat" w:hAnsi="GHEA Grapalat" w:cs="Sylfaen"/>
          <w:bCs/>
          <w:sz w:val="24"/>
          <w:lang w:val="ru-RU"/>
        </w:rPr>
        <w:t>нарушения-10 календарных дней</w:t>
      </w:r>
    </w:p>
    <w:p w:rsidR="007E37E9" w:rsidRPr="007E37E9" w:rsidRDefault="004F542B" w:rsidP="007E37E9">
      <w:pPr>
        <w:pStyle w:val="a4"/>
        <w:numPr>
          <w:ilvl w:val="0"/>
          <w:numId w:val="5"/>
        </w:numPr>
        <w:spacing w:after="0" w:line="240" w:lineRule="auto"/>
        <w:ind w:hanging="720"/>
        <w:rPr>
          <w:rStyle w:val="a8"/>
          <w:rFonts w:ascii="GHEA Grapalat" w:hAnsi="GHEA Grapalat" w:cs="Sylfaen"/>
          <w:bCs/>
          <w:color w:val="auto"/>
          <w:sz w:val="24"/>
          <w:u w:val="none"/>
          <w:lang w:val="ru-RU"/>
        </w:rPr>
      </w:pPr>
      <w:r w:rsidRPr="00E633A4">
        <w:rPr>
          <w:rFonts w:ascii="GHEA Grapalat" w:hAnsi="GHEA Grapalat" w:cs="Sylfaen"/>
          <w:bCs/>
          <w:sz w:val="24"/>
          <w:lang w:val="ru-RU"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Гарик Маркосян </w:t>
      </w:r>
      <w:proofErr w:type="spellStart"/>
      <w:r w:rsidRPr="00E633A4">
        <w:rPr>
          <w:rFonts w:ascii="GHEA Grapalat" w:hAnsi="GHEA Grapalat" w:cs="Sylfaen"/>
          <w:bCs/>
          <w:sz w:val="24"/>
          <w:lang w:val="ru-RU"/>
        </w:rPr>
        <w:t>Email</w:t>
      </w:r>
      <w:proofErr w:type="spellEnd"/>
      <w:r w:rsidRPr="00E633A4">
        <w:rPr>
          <w:rFonts w:ascii="GHEA Grapalat" w:hAnsi="GHEA Grapalat" w:cs="Sylfaen"/>
          <w:bCs/>
          <w:sz w:val="24"/>
          <w:lang w:val="ru-RU"/>
        </w:rPr>
        <w:t xml:space="preserve">: </w:t>
      </w:r>
      <w:hyperlink r:id="rId9" w:history="1">
        <w:r w:rsidR="002477D4" w:rsidRPr="00E633A4">
          <w:rPr>
            <w:rStyle w:val="a8"/>
            <w:rFonts w:ascii="GHEA Grapalat" w:hAnsi="GHEA Grapalat" w:cs="Sylfaen"/>
            <w:bCs/>
            <w:sz w:val="24"/>
            <w:lang w:val="pt-BR"/>
          </w:rPr>
          <w:t>garik.markosyan@anpp.am</w:t>
        </w:r>
      </w:hyperlink>
    </w:p>
    <w:p w:rsidR="005A310C" w:rsidRPr="007E37E9" w:rsidRDefault="005A310C" w:rsidP="007E37E9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Sylfaen"/>
          <w:bCs/>
          <w:sz w:val="24"/>
          <w:lang w:val="ru-RU"/>
        </w:rPr>
      </w:pPr>
      <w:r w:rsidRPr="007E37E9">
        <w:rPr>
          <w:rFonts w:ascii="GHEA Grapalat" w:hAnsi="GHEA Grapalat" w:cs="Sylfaen"/>
          <w:bCs/>
          <w:sz w:val="24"/>
          <w:lang w:val="ru-RU"/>
        </w:rPr>
        <w:t>Участник вместе с технической характеристикой предлагаемого им товара должен представить товарный знак, фирменное наименование, модель, наименование производителя предлагаемого товара.</w:t>
      </w:r>
    </w:p>
    <w:p w:rsidR="007E37E9" w:rsidRDefault="00897C06" w:rsidP="007E37E9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Sylfaen"/>
          <w:bCs/>
          <w:sz w:val="24"/>
          <w:lang w:val="ru-RU"/>
        </w:rPr>
      </w:pPr>
      <w:r w:rsidRPr="00E633A4">
        <w:rPr>
          <w:rFonts w:ascii="GHEA Grapalat" w:hAnsi="GHEA Grapalat" w:cs="Sylfaen"/>
          <w:bCs/>
          <w:sz w:val="24"/>
          <w:lang w:val="ru-RU"/>
        </w:rPr>
        <w:t>В случае предоставления обеспечения предоплаты в виде банковской гарантии предусматривается предоставление предоплаты в размере до 30% от договорной суммы.</w:t>
      </w:r>
    </w:p>
    <w:p w:rsidR="007E37E9" w:rsidRDefault="007E37E9" w:rsidP="007E37E9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Sylfaen"/>
          <w:bCs/>
          <w:sz w:val="24"/>
          <w:lang w:val="ru-RU"/>
        </w:rPr>
      </w:pPr>
      <w:r w:rsidRPr="007E37E9">
        <w:rPr>
          <w:rFonts w:ascii="GHEA Grapalat" w:hAnsi="GHEA Grapalat" w:cs="Sylfaen"/>
          <w:bCs/>
          <w:sz w:val="24"/>
          <w:lang w:val="ru-RU"/>
        </w:rPr>
        <w:t>Товары должны быть новыми, должны иметь сертификат качества или паспорт с отметкой результатов испытаний, гарантийных обязательств и сроков. Упаковка должна обеспечить механическую целостность товара, документы должны быть переведен</w:t>
      </w:r>
      <w:r w:rsidR="00DA27ED">
        <w:rPr>
          <w:rFonts w:ascii="GHEA Grapalat" w:hAnsi="GHEA Grapalat" w:cs="Sylfaen"/>
          <w:bCs/>
          <w:sz w:val="24"/>
          <w:lang w:val="ru-RU"/>
        </w:rPr>
        <w:t>ы на армянский или русский язык</w:t>
      </w:r>
      <w:r w:rsidRPr="007E37E9">
        <w:rPr>
          <w:rFonts w:ascii="GHEA Grapalat" w:hAnsi="GHEA Grapalat" w:cs="Sylfaen"/>
          <w:bCs/>
          <w:sz w:val="24"/>
          <w:lang w:val="ru-RU"/>
        </w:rPr>
        <w:t xml:space="preserve">.   Товары с классом безопасности 4 по НП-001-91 должны изготавливаться и приниматься согласно плана качества, по НП-071-18, ГОСТ </w:t>
      </w:r>
      <w:proofErr w:type="gramStart"/>
      <w:r w:rsidRPr="007E37E9">
        <w:rPr>
          <w:rFonts w:ascii="GHEA Grapalat" w:hAnsi="GHEA Grapalat" w:cs="Sylfaen"/>
          <w:bCs/>
          <w:sz w:val="24"/>
          <w:lang w:val="ru-RU"/>
        </w:rPr>
        <w:t>Р</w:t>
      </w:r>
      <w:proofErr w:type="gramEnd"/>
      <w:r w:rsidRPr="007E37E9">
        <w:rPr>
          <w:rFonts w:ascii="GHEA Grapalat" w:hAnsi="GHEA Grapalat" w:cs="Sylfaen"/>
          <w:bCs/>
          <w:sz w:val="24"/>
          <w:lang w:val="ru-RU"/>
        </w:rPr>
        <w:t xml:space="preserve"> 50.06.01-2017 и по РД ЭО 1.1.2.01.0713-2013,  согласно их классу безопасности-4, без привлечением специализированной организации, или по действующим правилам приемки,  страны </w:t>
      </w:r>
      <w:proofErr w:type="spellStart"/>
      <w:r w:rsidRPr="007E37E9">
        <w:rPr>
          <w:rFonts w:ascii="GHEA Grapalat" w:hAnsi="GHEA Grapalat" w:cs="Sylfaen"/>
          <w:bCs/>
          <w:sz w:val="24"/>
          <w:lang w:val="ru-RU"/>
        </w:rPr>
        <w:t>произ</w:t>
      </w:r>
      <w:proofErr w:type="spellEnd"/>
      <w:r w:rsidRPr="007E37E9">
        <w:rPr>
          <w:rFonts w:ascii="GHEA Grapalat" w:hAnsi="GHEA Grapalat" w:cs="Sylfaen"/>
          <w:bCs/>
          <w:sz w:val="24"/>
          <w:lang w:val="ru-RU"/>
        </w:rPr>
        <w:t xml:space="preserve">-водителя, соответствующего классу  безопасности-4, по НП-001-97. </w:t>
      </w:r>
      <w:proofErr w:type="gramStart"/>
      <w:r w:rsidRPr="007E37E9">
        <w:rPr>
          <w:rFonts w:ascii="GHEA Grapalat" w:hAnsi="GHEA Grapalat" w:cs="Sylfaen"/>
          <w:bCs/>
          <w:sz w:val="24"/>
          <w:lang w:val="ru-RU"/>
        </w:rPr>
        <w:t>Организация и проведение приемки продукции входит в зону ответственности поставщика.)</w:t>
      </w:r>
      <w:proofErr w:type="gramEnd"/>
    </w:p>
    <w:p w:rsidR="00216EB8" w:rsidRPr="00E633A4" w:rsidRDefault="00216EB8" w:rsidP="00216EB8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Sylfaen"/>
          <w:bCs/>
          <w:sz w:val="24"/>
          <w:lang w:val="ru-RU"/>
        </w:rPr>
      </w:pPr>
      <w:r w:rsidRPr="00537FB3">
        <w:rPr>
          <w:rFonts w:ascii="GHEA Grapalat" w:hAnsi="GHEA Grapalat" w:cs="Sylfaen"/>
          <w:bCs/>
          <w:sz w:val="24"/>
          <w:lang w:val="ru-RU"/>
        </w:rPr>
        <w:t xml:space="preserve">Гарантийный срок минимум 365 (1 год) </w:t>
      </w:r>
      <w:r w:rsidRPr="009025DB">
        <w:rPr>
          <w:rFonts w:ascii="GHEA Grapalat" w:hAnsi="GHEA Grapalat" w:cs="Sylfaen"/>
          <w:bCs/>
          <w:sz w:val="24"/>
          <w:lang w:val="ru-RU"/>
        </w:rPr>
        <w:t>календарных дней</w:t>
      </w:r>
      <w:proofErr w:type="gramStart"/>
      <w:r w:rsidRPr="009025DB">
        <w:rPr>
          <w:rFonts w:ascii="GHEA Grapalat" w:hAnsi="GHEA Grapalat" w:cs="Sylfaen"/>
          <w:bCs/>
          <w:sz w:val="24"/>
          <w:lang w:val="ru-RU"/>
        </w:rPr>
        <w:t>.</w:t>
      </w:r>
      <w:r w:rsidRPr="00537FB3">
        <w:rPr>
          <w:rFonts w:ascii="GHEA Grapalat" w:hAnsi="GHEA Grapalat" w:cs="Sylfaen"/>
          <w:bCs/>
          <w:sz w:val="24"/>
          <w:lang w:val="ru-RU"/>
        </w:rPr>
        <w:t>.</w:t>
      </w:r>
      <w:proofErr w:type="gramEnd"/>
    </w:p>
    <w:p w:rsidR="00216EB8" w:rsidRPr="007E37E9" w:rsidRDefault="00216EB8" w:rsidP="00216EB8">
      <w:pPr>
        <w:pStyle w:val="a4"/>
        <w:spacing w:after="0" w:line="240" w:lineRule="auto"/>
        <w:rPr>
          <w:rFonts w:ascii="GHEA Grapalat" w:hAnsi="GHEA Grapalat" w:cs="Sylfaen"/>
          <w:bCs/>
          <w:sz w:val="24"/>
          <w:lang w:val="ru-RU"/>
        </w:rPr>
      </w:pPr>
      <w:bookmarkStart w:id="0" w:name="_GoBack"/>
      <w:bookmarkEnd w:id="0"/>
    </w:p>
    <w:p w:rsidR="00A549B7" w:rsidRPr="00216EB8" w:rsidRDefault="00A549B7" w:rsidP="00223C01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ru-RU"/>
        </w:rPr>
      </w:pPr>
    </w:p>
    <w:p w:rsidR="00A8204F" w:rsidRPr="00216EB8" w:rsidRDefault="00A8204F" w:rsidP="00223C01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ru-RU"/>
        </w:rPr>
      </w:pPr>
    </w:p>
    <w:p w:rsidR="00A8204F" w:rsidRPr="00216EB8" w:rsidRDefault="00A8204F" w:rsidP="00223C01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ru-RU"/>
        </w:rPr>
      </w:pPr>
    </w:p>
    <w:p w:rsidR="00A8204F" w:rsidRPr="00216EB8" w:rsidRDefault="00A8204F" w:rsidP="00223C01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ru-RU"/>
        </w:rPr>
      </w:pPr>
    </w:p>
    <w:p w:rsidR="00A8204F" w:rsidRPr="00216EB8" w:rsidRDefault="00A8204F" w:rsidP="00223C01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ru-RU"/>
        </w:rPr>
      </w:pPr>
    </w:p>
    <w:p w:rsidR="00A8204F" w:rsidRPr="00216EB8" w:rsidRDefault="00A8204F" w:rsidP="00223C01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ru-RU"/>
        </w:rPr>
      </w:pPr>
    </w:p>
    <w:p w:rsidR="00A8204F" w:rsidRPr="00216EB8" w:rsidRDefault="00A8204F" w:rsidP="00223C01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ru-RU"/>
        </w:rPr>
      </w:pPr>
    </w:p>
    <w:p w:rsidR="00A8204F" w:rsidRPr="00216EB8" w:rsidRDefault="00A8204F" w:rsidP="00223C01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ru-RU"/>
        </w:rPr>
      </w:pPr>
    </w:p>
    <w:p w:rsidR="00A8204F" w:rsidRPr="00216EB8" w:rsidRDefault="00A8204F" w:rsidP="00223C01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ru-RU"/>
        </w:rPr>
      </w:pPr>
    </w:p>
    <w:p w:rsidR="00A8204F" w:rsidRPr="00216EB8" w:rsidRDefault="00A8204F" w:rsidP="00223C01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ru-RU"/>
        </w:rPr>
      </w:pPr>
    </w:p>
    <w:p w:rsidR="00A8204F" w:rsidRPr="00A719B5" w:rsidRDefault="00A8204F" w:rsidP="00A8204F">
      <w:pPr>
        <w:jc w:val="center"/>
        <w:rPr>
          <w:rFonts w:ascii="GHEA Grapalat" w:hAnsi="GHEA Grapalat"/>
          <w:b/>
          <w:u w:val="single"/>
        </w:rPr>
      </w:pPr>
      <w:r w:rsidRPr="0038441F">
        <w:rPr>
          <w:rFonts w:ascii="GHEA Grapalat" w:hAnsi="GHEA Grapalat" w:cs="Arial"/>
          <w:b/>
        </w:rPr>
        <w:t>ՎՃԱՐՄԱՆ</w:t>
      </w:r>
      <w:r w:rsidRPr="0038441F">
        <w:rPr>
          <w:rFonts w:ascii="GHEA Grapalat" w:hAnsi="GHEA Grapalat" w:cs="Arial"/>
          <w:b/>
          <w:lang w:val="pt-BR"/>
        </w:rPr>
        <w:t xml:space="preserve"> </w:t>
      </w:r>
      <w:r w:rsidRPr="0038441F">
        <w:rPr>
          <w:rFonts w:ascii="GHEA Grapalat" w:hAnsi="GHEA Grapalat" w:cs="Arial"/>
          <w:b/>
        </w:rPr>
        <w:t>ԺԱՄԱՆԱԿԱՑՈՒՅՑ</w:t>
      </w:r>
    </w:p>
    <w:tbl>
      <w:tblPr>
        <w:tblW w:w="484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1371"/>
        <w:gridCol w:w="2868"/>
        <w:gridCol w:w="2460"/>
        <w:gridCol w:w="2460"/>
        <w:gridCol w:w="2460"/>
        <w:gridCol w:w="2463"/>
      </w:tblGrid>
      <w:tr w:rsidR="00A8204F" w:rsidRPr="0038441F" w:rsidTr="00A8204F">
        <w:trPr>
          <w:trHeight w:val="143"/>
        </w:trPr>
        <w:tc>
          <w:tcPr>
            <w:tcW w:w="443" w:type="pct"/>
            <w:vMerge w:val="restart"/>
            <w:shd w:val="clear" w:color="auto" w:fill="EEECE1" w:themeFill="background2"/>
            <w:vAlign w:val="center"/>
          </w:tcPr>
          <w:p w:rsidR="00A8204F" w:rsidRPr="00296533" w:rsidRDefault="00A8204F" w:rsidP="009F598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96533">
              <w:rPr>
                <w:rFonts w:ascii="GHEA Grapalat" w:hAnsi="GHEA Grapalat"/>
                <w:sz w:val="18"/>
                <w:szCs w:val="18"/>
              </w:rPr>
              <w:t>Չ/հ</w:t>
            </w:r>
          </w:p>
        </w:tc>
        <w:tc>
          <w:tcPr>
            <w:tcW w:w="444" w:type="pct"/>
            <w:vMerge w:val="restart"/>
            <w:shd w:val="clear" w:color="auto" w:fill="EEECE1" w:themeFill="background2"/>
            <w:vAlign w:val="center"/>
          </w:tcPr>
          <w:p w:rsidR="00A8204F" w:rsidRPr="00296533" w:rsidRDefault="00A8204F" w:rsidP="009F598D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96533">
              <w:rPr>
                <w:rFonts w:ascii="GHEA Grapalat" w:hAnsi="GHEA Grapalat"/>
                <w:sz w:val="18"/>
                <w:szCs w:val="18"/>
              </w:rPr>
              <w:t>CPV</w:t>
            </w:r>
          </w:p>
        </w:tc>
        <w:tc>
          <w:tcPr>
            <w:tcW w:w="928" w:type="pct"/>
            <w:vMerge w:val="restart"/>
            <w:shd w:val="clear" w:color="auto" w:fill="EEECE1" w:themeFill="background2"/>
            <w:vAlign w:val="center"/>
          </w:tcPr>
          <w:p w:rsidR="00A8204F" w:rsidRDefault="00A8204F" w:rsidP="009F598D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96533">
              <w:rPr>
                <w:rFonts w:ascii="GHEA Grapalat" w:hAnsi="GHEA Grapalat"/>
                <w:sz w:val="18"/>
                <w:szCs w:val="18"/>
              </w:rPr>
              <w:t>Ապրանքի անվանումը</w:t>
            </w:r>
          </w:p>
          <w:p w:rsidR="00A8204F" w:rsidRPr="00A8204F" w:rsidRDefault="00A8204F" w:rsidP="009F598D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Н</w:t>
            </w:r>
            <w:r>
              <w:rPr>
                <w:rFonts w:ascii="GHEA Grapalat" w:hAnsi="GHEA Grapalat"/>
                <w:sz w:val="18"/>
                <w:szCs w:val="18"/>
              </w:rPr>
              <w:t>аименование</w:t>
            </w:r>
          </w:p>
        </w:tc>
        <w:tc>
          <w:tcPr>
            <w:tcW w:w="3185" w:type="pct"/>
            <w:gridSpan w:val="4"/>
            <w:shd w:val="clear" w:color="auto" w:fill="EEECE1" w:themeFill="background2"/>
            <w:vAlign w:val="center"/>
          </w:tcPr>
          <w:p w:rsidR="00A8204F" w:rsidRPr="00216EB8" w:rsidRDefault="00A8204F" w:rsidP="009F598D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96533">
              <w:rPr>
                <w:rFonts w:ascii="GHEA Grapalat" w:hAnsi="GHEA Grapalat"/>
                <w:sz w:val="18"/>
                <w:szCs w:val="18"/>
              </w:rPr>
              <w:t xml:space="preserve">Վճարումները նախատեսվում է իրականացնել </w:t>
            </w:r>
            <w:r w:rsidRPr="00296533">
              <w:rPr>
                <w:rFonts w:ascii="GHEA Grapalat" w:hAnsi="GHEA Grapalat"/>
                <w:sz w:val="18"/>
                <w:szCs w:val="18"/>
              </w:rPr>
              <w:br/>
              <w:t>ըստ ամիսների, այդ թվում 2025թ</w:t>
            </w:r>
          </w:p>
          <w:p w:rsidR="00A8204F" w:rsidRPr="00A8204F" w:rsidRDefault="00A8204F" w:rsidP="00A8204F">
            <w:pPr>
              <w:spacing w:line="240" w:lineRule="auto"/>
              <w:contextualSpacing/>
              <w:jc w:val="center"/>
              <w:rPr>
                <w:lang w:val="ru-RU"/>
              </w:rPr>
            </w:pPr>
            <w:r w:rsidRPr="00F412AC">
              <w:rPr>
                <w:rFonts w:ascii="GHEA Grapalat" w:hAnsi="GHEA Grapalat"/>
                <w:sz w:val="16"/>
              </w:rPr>
              <w:t>Оплату  пр</w:t>
            </w:r>
            <w:r>
              <w:rPr>
                <w:rFonts w:ascii="GHEA Grapalat" w:hAnsi="GHEA Grapalat"/>
                <w:sz w:val="16"/>
              </w:rPr>
              <w:t>едусматривается произвести в 20</w:t>
            </w:r>
            <w:r>
              <w:rPr>
                <w:rFonts w:ascii="GHEA Grapalat" w:hAnsi="GHEA Grapalat"/>
                <w:sz w:val="16"/>
                <w:lang w:val="ru-RU"/>
              </w:rPr>
              <w:t>25г</w:t>
            </w:r>
            <w:r w:rsidRPr="00F412AC">
              <w:rPr>
                <w:rFonts w:ascii="GHEA Grapalat" w:hAnsi="GHEA Grapalat"/>
                <w:sz w:val="16"/>
              </w:rPr>
              <w:tab/>
            </w:r>
            <w:r>
              <w:rPr>
                <w:rFonts w:ascii="GHEA Grapalat" w:hAnsi="GHEA Grapalat"/>
                <w:sz w:val="16"/>
              </w:rPr>
              <w:t>г., по месяцам, в том числе</w:t>
            </w:r>
          </w:p>
        </w:tc>
      </w:tr>
      <w:tr w:rsidR="00A8204F" w:rsidRPr="0038441F" w:rsidTr="00A8204F">
        <w:trPr>
          <w:cantSplit/>
          <w:trHeight w:val="1894"/>
        </w:trPr>
        <w:tc>
          <w:tcPr>
            <w:tcW w:w="443" w:type="pct"/>
            <w:vMerge/>
            <w:shd w:val="clear" w:color="auto" w:fill="EEECE1" w:themeFill="background2"/>
            <w:vAlign w:val="center"/>
          </w:tcPr>
          <w:p w:rsidR="00A8204F" w:rsidRPr="00296533" w:rsidRDefault="00A8204F" w:rsidP="009F598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44" w:type="pct"/>
            <w:vMerge/>
            <w:shd w:val="clear" w:color="auto" w:fill="EEECE1" w:themeFill="background2"/>
            <w:vAlign w:val="center"/>
          </w:tcPr>
          <w:p w:rsidR="00A8204F" w:rsidRPr="00296533" w:rsidRDefault="00A8204F" w:rsidP="009F598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28" w:type="pct"/>
            <w:vMerge/>
            <w:shd w:val="clear" w:color="auto" w:fill="EEECE1" w:themeFill="background2"/>
            <w:vAlign w:val="center"/>
          </w:tcPr>
          <w:p w:rsidR="00A8204F" w:rsidRPr="00296533" w:rsidRDefault="00A8204F" w:rsidP="009F598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96" w:type="pct"/>
            <w:shd w:val="clear" w:color="auto" w:fill="EEECE1" w:themeFill="background2"/>
            <w:vAlign w:val="center"/>
          </w:tcPr>
          <w:p w:rsidR="00A8204F" w:rsidRPr="00296533" w:rsidRDefault="00A8204F" w:rsidP="009F598D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96533">
              <w:rPr>
                <w:rFonts w:ascii="GHEA Grapalat" w:hAnsi="GHEA Grapalat"/>
                <w:sz w:val="18"/>
                <w:szCs w:val="18"/>
                <w:lang w:val="ru-RU"/>
              </w:rPr>
              <w:t>IV</w:t>
            </w:r>
          </w:p>
          <w:p w:rsidR="00A8204F" w:rsidRPr="00A8204F" w:rsidRDefault="00A8204F" w:rsidP="009F598D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96533">
              <w:rPr>
                <w:rFonts w:ascii="GHEA Grapalat" w:hAnsi="GHEA Grapalat"/>
                <w:sz w:val="18"/>
                <w:szCs w:val="18"/>
                <w:lang w:val="ru-RU"/>
              </w:rPr>
              <w:t>202</w:t>
            </w:r>
            <w:r w:rsidRPr="00296533">
              <w:rPr>
                <w:rFonts w:ascii="GHEA Grapalat" w:hAnsi="GHEA Grapalat"/>
                <w:sz w:val="18"/>
                <w:szCs w:val="18"/>
              </w:rPr>
              <w:t>5</w:t>
            </w:r>
            <w:r w:rsidRPr="00296533">
              <w:rPr>
                <w:rFonts w:ascii="GHEA Grapalat" w:hAnsi="GHEA Grapalat"/>
                <w:sz w:val="18"/>
                <w:szCs w:val="18"/>
                <w:lang w:val="ru-RU"/>
              </w:rPr>
              <w:t>թ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/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г</w:t>
            </w:r>
          </w:p>
        </w:tc>
        <w:tc>
          <w:tcPr>
            <w:tcW w:w="796" w:type="pct"/>
            <w:shd w:val="clear" w:color="auto" w:fill="EEECE1" w:themeFill="background2"/>
            <w:vAlign w:val="center"/>
          </w:tcPr>
          <w:p w:rsidR="00A8204F" w:rsidRPr="00296533" w:rsidRDefault="00A8204F" w:rsidP="009F598D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96533">
              <w:rPr>
                <w:rFonts w:ascii="GHEA Grapalat" w:hAnsi="GHEA Grapalat"/>
                <w:sz w:val="18"/>
                <w:szCs w:val="18"/>
                <w:lang w:val="ru-RU"/>
              </w:rPr>
              <w:t>V</w:t>
            </w:r>
          </w:p>
          <w:p w:rsidR="00A8204F" w:rsidRPr="00296533" w:rsidRDefault="00A8204F" w:rsidP="009F598D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96533">
              <w:rPr>
                <w:rFonts w:ascii="GHEA Grapalat" w:hAnsi="GHEA Grapalat"/>
                <w:sz w:val="18"/>
                <w:szCs w:val="18"/>
                <w:lang w:val="ru-RU"/>
              </w:rPr>
              <w:t>202</w:t>
            </w:r>
            <w:r w:rsidRPr="00296533">
              <w:rPr>
                <w:rFonts w:ascii="GHEA Grapalat" w:hAnsi="GHEA Grapalat"/>
                <w:sz w:val="18"/>
                <w:szCs w:val="18"/>
              </w:rPr>
              <w:t>5</w:t>
            </w:r>
            <w:r w:rsidRPr="00296533">
              <w:rPr>
                <w:rFonts w:ascii="GHEA Grapalat" w:hAnsi="GHEA Grapalat"/>
                <w:sz w:val="18"/>
                <w:szCs w:val="18"/>
                <w:lang w:val="ru-RU"/>
              </w:rPr>
              <w:t>թ.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/г</w:t>
            </w:r>
          </w:p>
        </w:tc>
        <w:tc>
          <w:tcPr>
            <w:tcW w:w="796" w:type="pct"/>
            <w:shd w:val="clear" w:color="auto" w:fill="EEECE1" w:themeFill="background2"/>
            <w:vAlign w:val="center"/>
          </w:tcPr>
          <w:p w:rsidR="00A8204F" w:rsidRPr="00296533" w:rsidRDefault="00A8204F" w:rsidP="009F598D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96533">
              <w:rPr>
                <w:rFonts w:ascii="GHEA Grapalat" w:hAnsi="GHEA Grapalat"/>
                <w:sz w:val="18"/>
                <w:szCs w:val="18"/>
                <w:lang w:val="ru-RU"/>
              </w:rPr>
              <w:t>VI</w:t>
            </w:r>
          </w:p>
          <w:p w:rsidR="00A8204F" w:rsidRPr="00296533" w:rsidRDefault="00A8204F" w:rsidP="009F598D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96533">
              <w:rPr>
                <w:rFonts w:ascii="GHEA Grapalat" w:hAnsi="GHEA Grapalat"/>
                <w:sz w:val="18"/>
                <w:szCs w:val="18"/>
                <w:lang w:val="ru-RU"/>
              </w:rPr>
              <w:t>202</w:t>
            </w:r>
            <w:r w:rsidRPr="00296533">
              <w:rPr>
                <w:rFonts w:ascii="GHEA Grapalat" w:hAnsi="GHEA Grapalat"/>
                <w:sz w:val="18"/>
                <w:szCs w:val="18"/>
              </w:rPr>
              <w:t>5</w:t>
            </w:r>
            <w:r w:rsidRPr="00296533">
              <w:rPr>
                <w:rFonts w:ascii="GHEA Grapalat" w:hAnsi="GHEA Grapalat"/>
                <w:sz w:val="18"/>
                <w:szCs w:val="18"/>
                <w:lang w:val="ru-RU"/>
              </w:rPr>
              <w:t>թ.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/г</w:t>
            </w:r>
          </w:p>
        </w:tc>
        <w:tc>
          <w:tcPr>
            <w:tcW w:w="797" w:type="pct"/>
            <w:shd w:val="clear" w:color="auto" w:fill="EEECE1" w:themeFill="background2"/>
            <w:vAlign w:val="center"/>
          </w:tcPr>
          <w:p w:rsidR="00A8204F" w:rsidRDefault="00A8204F" w:rsidP="009F598D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Գումար</w:t>
            </w:r>
          </w:p>
          <w:p w:rsidR="00A8204F" w:rsidRDefault="00A8204F" w:rsidP="009F598D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(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ՀՀ</w:t>
            </w:r>
            <w:r w:rsidRPr="00216EB8"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 xml:space="preserve"> </w:t>
            </w: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դրամ)</w:t>
            </w:r>
          </w:p>
          <w:p w:rsidR="00A8204F" w:rsidRDefault="00A8204F" w:rsidP="00A8204F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Цена</w:t>
            </w:r>
          </w:p>
          <w:p w:rsidR="00A8204F" w:rsidRPr="00A8204F" w:rsidRDefault="00A8204F" w:rsidP="00A8204F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 w:rsidRPr="00A8204F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(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драмов РА</w:t>
            </w:r>
            <w:r w:rsidRPr="00A8204F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</w:t>
            </w:r>
          </w:p>
        </w:tc>
      </w:tr>
      <w:tr w:rsidR="00A8204F" w:rsidRPr="0038441F" w:rsidTr="00A8204F">
        <w:trPr>
          <w:trHeight w:val="421"/>
        </w:trPr>
        <w:tc>
          <w:tcPr>
            <w:tcW w:w="443" w:type="pct"/>
            <w:vAlign w:val="center"/>
          </w:tcPr>
          <w:p w:rsidR="00A8204F" w:rsidRPr="008176D5" w:rsidRDefault="00A8204F" w:rsidP="00A8204F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4" w:type="pct"/>
            <w:vAlign w:val="center"/>
          </w:tcPr>
          <w:p w:rsidR="00A8204F" w:rsidRDefault="00A8204F" w:rsidP="00A8204F">
            <w:pPr>
              <w:jc w:val="center"/>
            </w:pPr>
            <w:r w:rsidRPr="00CF3A39">
              <w:rPr>
                <w:rFonts w:ascii="GHEA Grapalat" w:hAnsi="GHEA Grapalat" w:cs="Arial CYR"/>
                <w:color w:val="000000"/>
                <w:sz w:val="20"/>
                <w:szCs w:val="20"/>
              </w:rPr>
              <w:t>31221600</w:t>
            </w:r>
          </w:p>
        </w:tc>
        <w:tc>
          <w:tcPr>
            <w:tcW w:w="928" w:type="pct"/>
            <w:vAlign w:val="center"/>
          </w:tcPr>
          <w:p w:rsidR="00A8204F" w:rsidRPr="00216EB8" w:rsidRDefault="00A8204F" w:rsidP="00A8204F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CF3A39">
              <w:rPr>
                <w:rFonts w:ascii="GHEA Grapalat" w:hAnsi="GHEA Grapalat" w:cs="Arial CYR"/>
                <w:color w:val="000000"/>
                <w:sz w:val="20"/>
                <w:szCs w:val="20"/>
              </w:rPr>
              <w:t>Էլեկտրական շարժիչ</w:t>
            </w:r>
            <w:r w:rsidRPr="00971BB3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971BB3">
              <w:rPr>
                <w:rFonts w:ascii="GHEA Grapalat" w:hAnsi="GHEA Grapalat" w:cs="Arial CYR"/>
                <w:color w:val="000000"/>
                <w:sz w:val="20"/>
                <w:szCs w:val="20"/>
              </w:rPr>
              <w:t>ասինխրոն եռաֆազ</w:t>
            </w:r>
          </w:p>
          <w:p w:rsidR="00A8204F" w:rsidRPr="00216EB8" w:rsidRDefault="00A8204F" w:rsidP="00A8204F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</w:rPr>
              <w:t>Электродвигатель асинхронный трехфазный</w:t>
            </w:r>
          </w:p>
        </w:tc>
        <w:tc>
          <w:tcPr>
            <w:tcW w:w="796" w:type="pct"/>
            <w:vAlign w:val="center"/>
          </w:tcPr>
          <w:p w:rsidR="00A8204F" w:rsidRPr="00551280" w:rsidRDefault="00A8204F" w:rsidP="00A8204F">
            <w:pPr>
              <w:tabs>
                <w:tab w:val="left" w:pos="350"/>
              </w:tabs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551280">
              <w:rPr>
                <w:rFonts w:ascii="GHEA Grapalat" w:hAnsi="GHEA Grapalat" w:cs="Arial CYR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796" w:type="pct"/>
            <w:vAlign w:val="center"/>
          </w:tcPr>
          <w:p w:rsidR="00A8204F" w:rsidRPr="00551280" w:rsidRDefault="00A8204F" w:rsidP="00A8204F">
            <w:pPr>
              <w:tabs>
                <w:tab w:val="left" w:pos="350"/>
              </w:tabs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551280">
              <w:rPr>
                <w:rFonts w:ascii="GHEA Grapalat" w:hAnsi="GHEA Grapalat" w:cs="Arial CYR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796" w:type="pct"/>
            <w:vAlign w:val="center"/>
          </w:tcPr>
          <w:p w:rsidR="00A8204F" w:rsidRPr="00551280" w:rsidRDefault="00A8204F" w:rsidP="00A8204F">
            <w:pPr>
              <w:tabs>
                <w:tab w:val="left" w:pos="350"/>
              </w:tabs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551280">
              <w:rPr>
                <w:rFonts w:ascii="GHEA Grapalat" w:hAnsi="GHEA Grapalat" w:cs="Arial CYR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797" w:type="pct"/>
            <w:vAlign w:val="center"/>
          </w:tcPr>
          <w:p w:rsidR="00A8204F" w:rsidRPr="00A8204F" w:rsidRDefault="00A8204F" w:rsidP="00A8204F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53400000</w:t>
            </w:r>
          </w:p>
        </w:tc>
      </w:tr>
    </w:tbl>
    <w:p w:rsidR="00A8204F" w:rsidRDefault="00A8204F" w:rsidP="00A8204F">
      <w:pPr>
        <w:rPr>
          <w:rFonts w:ascii="GHEA Grapalat" w:hAnsi="GHEA Grapalat"/>
          <w:b/>
        </w:rPr>
      </w:pPr>
    </w:p>
    <w:p w:rsidR="007E37E9" w:rsidRDefault="007E37E9">
      <w:pPr>
        <w:rPr>
          <w:rFonts w:ascii="GHEA Grapalat" w:hAnsi="GHEA Grapalat" w:cs="Sylfaen"/>
          <w:sz w:val="24"/>
          <w:szCs w:val="24"/>
        </w:rPr>
      </w:pPr>
    </w:p>
    <w:sectPr w:rsidR="007E37E9" w:rsidSect="00A25F25">
      <w:pgSz w:w="16838" w:h="11906" w:orient="landscape"/>
      <w:pgMar w:top="284" w:right="536" w:bottom="14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AC9" w:rsidRDefault="006A2AC9" w:rsidP="0049554A">
      <w:pPr>
        <w:spacing w:after="0" w:line="240" w:lineRule="auto"/>
      </w:pPr>
      <w:r>
        <w:separator/>
      </w:r>
    </w:p>
  </w:endnote>
  <w:endnote w:type="continuationSeparator" w:id="0">
    <w:p w:rsidR="006A2AC9" w:rsidRDefault="006A2AC9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AC9" w:rsidRDefault="006A2AC9" w:rsidP="0049554A">
      <w:pPr>
        <w:spacing w:after="0" w:line="240" w:lineRule="auto"/>
      </w:pPr>
      <w:r>
        <w:separator/>
      </w:r>
    </w:p>
  </w:footnote>
  <w:footnote w:type="continuationSeparator" w:id="0">
    <w:p w:rsidR="006A2AC9" w:rsidRDefault="006A2AC9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407B69"/>
    <w:multiLevelType w:val="hybridMultilevel"/>
    <w:tmpl w:val="9FAADE40"/>
    <w:lvl w:ilvl="0" w:tplc="A79EC98E">
      <w:start w:val="1"/>
      <w:numFmt w:val="decimal"/>
      <w:lvlText w:val="19.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D1984"/>
    <w:multiLevelType w:val="hybridMultilevel"/>
    <w:tmpl w:val="A15CC128"/>
    <w:lvl w:ilvl="0" w:tplc="0638CBF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247819"/>
    <w:multiLevelType w:val="hybridMultilevel"/>
    <w:tmpl w:val="6E2E7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61E18"/>
    <w:multiLevelType w:val="hybridMultilevel"/>
    <w:tmpl w:val="909AC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03709D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4D736E"/>
    <w:multiLevelType w:val="hybridMultilevel"/>
    <w:tmpl w:val="43E05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E66BEF"/>
    <w:multiLevelType w:val="hybridMultilevel"/>
    <w:tmpl w:val="14BCDC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46B6930"/>
    <w:multiLevelType w:val="hybridMultilevel"/>
    <w:tmpl w:val="40742E38"/>
    <w:lvl w:ilvl="0" w:tplc="E3548F42">
      <w:start w:val="1"/>
      <w:numFmt w:val="decimal"/>
      <w:lvlText w:val="%1-"/>
      <w:lvlJc w:val="left"/>
      <w:pPr>
        <w:ind w:left="1069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60C40D0"/>
    <w:multiLevelType w:val="hybridMultilevel"/>
    <w:tmpl w:val="3C6EC0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E87DC6"/>
    <w:multiLevelType w:val="hybridMultilevel"/>
    <w:tmpl w:val="29F6337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3E5D421A"/>
    <w:multiLevelType w:val="hybridMultilevel"/>
    <w:tmpl w:val="48623BB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5A762A20"/>
    <w:multiLevelType w:val="hybridMultilevel"/>
    <w:tmpl w:val="A6323EF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524D8"/>
    <w:multiLevelType w:val="hybridMultilevel"/>
    <w:tmpl w:val="3424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CC515D"/>
    <w:multiLevelType w:val="hybridMultilevel"/>
    <w:tmpl w:val="710EC9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245EE3"/>
    <w:multiLevelType w:val="hybridMultilevel"/>
    <w:tmpl w:val="0C94E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721323"/>
    <w:multiLevelType w:val="hybridMultilevel"/>
    <w:tmpl w:val="EB6E907A"/>
    <w:lvl w:ilvl="0" w:tplc="3AB2282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0"/>
  </w:num>
  <w:num w:numId="4">
    <w:abstractNumId w:val="18"/>
  </w:num>
  <w:num w:numId="5">
    <w:abstractNumId w:val="14"/>
  </w:num>
  <w:num w:numId="6">
    <w:abstractNumId w:val="16"/>
  </w:num>
  <w:num w:numId="7">
    <w:abstractNumId w:val="11"/>
  </w:num>
  <w:num w:numId="8">
    <w:abstractNumId w:val="12"/>
  </w:num>
  <w:num w:numId="9">
    <w:abstractNumId w:val="6"/>
  </w:num>
  <w:num w:numId="10">
    <w:abstractNumId w:val="13"/>
  </w:num>
  <w:num w:numId="11">
    <w:abstractNumId w:val="1"/>
  </w:num>
  <w:num w:numId="12">
    <w:abstractNumId w:val="9"/>
  </w:num>
  <w:num w:numId="13">
    <w:abstractNumId w:val="7"/>
  </w:num>
  <w:num w:numId="14">
    <w:abstractNumId w:val="17"/>
  </w:num>
  <w:num w:numId="15">
    <w:abstractNumId w:val="4"/>
  </w:num>
  <w:num w:numId="16">
    <w:abstractNumId w:val="8"/>
  </w:num>
  <w:num w:numId="17">
    <w:abstractNumId w:val="2"/>
  </w:num>
  <w:num w:numId="18">
    <w:abstractNumId w:val="3"/>
  </w:num>
  <w:num w:numId="19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150F"/>
    <w:rsid w:val="00011739"/>
    <w:rsid w:val="00011A58"/>
    <w:rsid w:val="00012098"/>
    <w:rsid w:val="000143B7"/>
    <w:rsid w:val="00014499"/>
    <w:rsid w:val="00014A62"/>
    <w:rsid w:val="0001620A"/>
    <w:rsid w:val="00020325"/>
    <w:rsid w:val="000204C7"/>
    <w:rsid w:val="000210E8"/>
    <w:rsid w:val="00021D3A"/>
    <w:rsid w:val="00022936"/>
    <w:rsid w:val="000241CF"/>
    <w:rsid w:val="00026278"/>
    <w:rsid w:val="0002683A"/>
    <w:rsid w:val="00027167"/>
    <w:rsid w:val="00027264"/>
    <w:rsid w:val="0002798D"/>
    <w:rsid w:val="000301E4"/>
    <w:rsid w:val="00030F6C"/>
    <w:rsid w:val="00032783"/>
    <w:rsid w:val="000329F2"/>
    <w:rsid w:val="00034CA1"/>
    <w:rsid w:val="00034D96"/>
    <w:rsid w:val="000353AE"/>
    <w:rsid w:val="00035753"/>
    <w:rsid w:val="00036326"/>
    <w:rsid w:val="00037296"/>
    <w:rsid w:val="0003782A"/>
    <w:rsid w:val="0004054E"/>
    <w:rsid w:val="000412EA"/>
    <w:rsid w:val="00041310"/>
    <w:rsid w:val="00041B51"/>
    <w:rsid w:val="00042905"/>
    <w:rsid w:val="00045CA4"/>
    <w:rsid w:val="00050088"/>
    <w:rsid w:val="000510F2"/>
    <w:rsid w:val="0005147E"/>
    <w:rsid w:val="000553C0"/>
    <w:rsid w:val="000556A9"/>
    <w:rsid w:val="000560A2"/>
    <w:rsid w:val="00056672"/>
    <w:rsid w:val="00056DC0"/>
    <w:rsid w:val="00057F1A"/>
    <w:rsid w:val="00061078"/>
    <w:rsid w:val="00062375"/>
    <w:rsid w:val="000625D0"/>
    <w:rsid w:val="00063D72"/>
    <w:rsid w:val="00063DF5"/>
    <w:rsid w:val="00064B4F"/>
    <w:rsid w:val="00064F3F"/>
    <w:rsid w:val="00070078"/>
    <w:rsid w:val="00070437"/>
    <w:rsid w:val="00070D43"/>
    <w:rsid w:val="00071A37"/>
    <w:rsid w:val="00071F67"/>
    <w:rsid w:val="00072016"/>
    <w:rsid w:val="00072050"/>
    <w:rsid w:val="000723B5"/>
    <w:rsid w:val="00075062"/>
    <w:rsid w:val="00075585"/>
    <w:rsid w:val="00075DCE"/>
    <w:rsid w:val="00076284"/>
    <w:rsid w:val="00077504"/>
    <w:rsid w:val="00080322"/>
    <w:rsid w:val="000815B8"/>
    <w:rsid w:val="00083C14"/>
    <w:rsid w:val="00084A75"/>
    <w:rsid w:val="00086653"/>
    <w:rsid w:val="00086889"/>
    <w:rsid w:val="0009004C"/>
    <w:rsid w:val="00090CF7"/>
    <w:rsid w:val="0009109E"/>
    <w:rsid w:val="0009135A"/>
    <w:rsid w:val="00091EC5"/>
    <w:rsid w:val="00092199"/>
    <w:rsid w:val="000934C4"/>
    <w:rsid w:val="000935E7"/>
    <w:rsid w:val="00093ECE"/>
    <w:rsid w:val="0009493C"/>
    <w:rsid w:val="000949CF"/>
    <w:rsid w:val="0009515D"/>
    <w:rsid w:val="000A0419"/>
    <w:rsid w:val="000A2DEC"/>
    <w:rsid w:val="000A2EF3"/>
    <w:rsid w:val="000A3F96"/>
    <w:rsid w:val="000A42AC"/>
    <w:rsid w:val="000A4542"/>
    <w:rsid w:val="000A456A"/>
    <w:rsid w:val="000A5A74"/>
    <w:rsid w:val="000A7E66"/>
    <w:rsid w:val="000B0504"/>
    <w:rsid w:val="000B36CC"/>
    <w:rsid w:val="000B36E4"/>
    <w:rsid w:val="000B40BB"/>
    <w:rsid w:val="000B4D41"/>
    <w:rsid w:val="000B4EF7"/>
    <w:rsid w:val="000B4F7B"/>
    <w:rsid w:val="000B5BCE"/>
    <w:rsid w:val="000B62F7"/>
    <w:rsid w:val="000B6B8A"/>
    <w:rsid w:val="000B718F"/>
    <w:rsid w:val="000C0148"/>
    <w:rsid w:val="000C0289"/>
    <w:rsid w:val="000C0812"/>
    <w:rsid w:val="000C0BD6"/>
    <w:rsid w:val="000C27C0"/>
    <w:rsid w:val="000C3194"/>
    <w:rsid w:val="000C3F1C"/>
    <w:rsid w:val="000C5ABF"/>
    <w:rsid w:val="000C75AF"/>
    <w:rsid w:val="000C78FA"/>
    <w:rsid w:val="000D1062"/>
    <w:rsid w:val="000D1290"/>
    <w:rsid w:val="000D24BC"/>
    <w:rsid w:val="000D3372"/>
    <w:rsid w:val="000D3EFA"/>
    <w:rsid w:val="000D48D3"/>
    <w:rsid w:val="000E00BA"/>
    <w:rsid w:val="000E0A4B"/>
    <w:rsid w:val="000E26FC"/>
    <w:rsid w:val="000E34FE"/>
    <w:rsid w:val="000E3578"/>
    <w:rsid w:val="000E3E60"/>
    <w:rsid w:val="000E4871"/>
    <w:rsid w:val="000E72A9"/>
    <w:rsid w:val="000E7926"/>
    <w:rsid w:val="000F2C37"/>
    <w:rsid w:val="000F3D8B"/>
    <w:rsid w:val="000F3EDF"/>
    <w:rsid w:val="000F410D"/>
    <w:rsid w:val="000F7B55"/>
    <w:rsid w:val="001002BC"/>
    <w:rsid w:val="001002CC"/>
    <w:rsid w:val="00100E96"/>
    <w:rsid w:val="00102562"/>
    <w:rsid w:val="00103979"/>
    <w:rsid w:val="00105625"/>
    <w:rsid w:val="00106088"/>
    <w:rsid w:val="001075F7"/>
    <w:rsid w:val="00110C96"/>
    <w:rsid w:val="00111AAC"/>
    <w:rsid w:val="00114821"/>
    <w:rsid w:val="001165A9"/>
    <w:rsid w:val="0011742D"/>
    <w:rsid w:val="00117DD2"/>
    <w:rsid w:val="001201BC"/>
    <w:rsid w:val="00123A8B"/>
    <w:rsid w:val="00125506"/>
    <w:rsid w:val="00126A38"/>
    <w:rsid w:val="00130089"/>
    <w:rsid w:val="00130E4E"/>
    <w:rsid w:val="001311C1"/>
    <w:rsid w:val="0013161A"/>
    <w:rsid w:val="0013205C"/>
    <w:rsid w:val="00133437"/>
    <w:rsid w:val="00134386"/>
    <w:rsid w:val="00134B11"/>
    <w:rsid w:val="001350FA"/>
    <w:rsid w:val="001358A9"/>
    <w:rsid w:val="00136B32"/>
    <w:rsid w:val="00137217"/>
    <w:rsid w:val="0013783C"/>
    <w:rsid w:val="00140D4A"/>
    <w:rsid w:val="00141733"/>
    <w:rsid w:val="00141CDE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29C8"/>
    <w:rsid w:val="00152FEB"/>
    <w:rsid w:val="001559D9"/>
    <w:rsid w:val="00155C8A"/>
    <w:rsid w:val="001566C3"/>
    <w:rsid w:val="001569CE"/>
    <w:rsid w:val="001577F1"/>
    <w:rsid w:val="00157A7D"/>
    <w:rsid w:val="00160518"/>
    <w:rsid w:val="001611F4"/>
    <w:rsid w:val="00162B3C"/>
    <w:rsid w:val="00163700"/>
    <w:rsid w:val="001645C4"/>
    <w:rsid w:val="0016470F"/>
    <w:rsid w:val="00164E66"/>
    <w:rsid w:val="001669CC"/>
    <w:rsid w:val="0016751B"/>
    <w:rsid w:val="00167B1D"/>
    <w:rsid w:val="0017026E"/>
    <w:rsid w:val="001708C3"/>
    <w:rsid w:val="00170FCB"/>
    <w:rsid w:val="0017114B"/>
    <w:rsid w:val="00172110"/>
    <w:rsid w:val="00172312"/>
    <w:rsid w:val="00172716"/>
    <w:rsid w:val="0017357E"/>
    <w:rsid w:val="001740E0"/>
    <w:rsid w:val="00176611"/>
    <w:rsid w:val="00176B58"/>
    <w:rsid w:val="001805EC"/>
    <w:rsid w:val="00180C06"/>
    <w:rsid w:val="001811A3"/>
    <w:rsid w:val="001812F1"/>
    <w:rsid w:val="00181393"/>
    <w:rsid w:val="0018168D"/>
    <w:rsid w:val="00183469"/>
    <w:rsid w:val="0018399F"/>
    <w:rsid w:val="0018465A"/>
    <w:rsid w:val="00184ABE"/>
    <w:rsid w:val="00185906"/>
    <w:rsid w:val="001866D3"/>
    <w:rsid w:val="00186D50"/>
    <w:rsid w:val="001903E2"/>
    <w:rsid w:val="00192FBC"/>
    <w:rsid w:val="00193115"/>
    <w:rsid w:val="00193219"/>
    <w:rsid w:val="00193383"/>
    <w:rsid w:val="00193636"/>
    <w:rsid w:val="0019549F"/>
    <w:rsid w:val="00195B2C"/>
    <w:rsid w:val="00196038"/>
    <w:rsid w:val="001965D8"/>
    <w:rsid w:val="001A3904"/>
    <w:rsid w:val="001A4772"/>
    <w:rsid w:val="001A5A80"/>
    <w:rsid w:val="001A67B3"/>
    <w:rsid w:val="001A6D91"/>
    <w:rsid w:val="001A72D3"/>
    <w:rsid w:val="001A7354"/>
    <w:rsid w:val="001A7D32"/>
    <w:rsid w:val="001A7E8A"/>
    <w:rsid w:val="001B06DA"/>
    <w:rsid w:val="001B25E2"/>
    <w:rsid w:val="001B2A38"/>
    <w:rsid w:val="001B2E0B"/>
    <w:rsid w:val="001B3587"/>
    <w:rsid w:val="001B37CC"/>
    <w:rsid w:val="001B3950"/>
    <w:rsid w:val="001B3D33"/>
    <w:rsid w:val="001B4075"/>
    <w:rsid w:val="001B5096"/>
    <w:rsid w:val="001B5465"/>
    <w:rsid w:val="001B5CEE"/>
    <w:rsid w:val="001B77F2"/>
    <w:rsid w:val="001B7917"/>
    <w:rsid w:val="001C005C"/>
    <w:rsid w:val="001C09C3"/>
    <w:rsid w:val="001C0FE0"/>
    <w:rsid w:val="001C33CA"/>
    <w:rsid w:val="001C3DD6"/>
    <w:rsid w:val="001C4083"/>
    <w:rsid w:val="001C55B5"/>
    <w:rsid w:val="001C5B93"/>
    <w:rsid w:val="001C636C"/>
    <w:rsid w:val="001C65AC"/>
    <w:rsid w:val="001C7BF8"/>
    <w:rsid w:val="001D03A8"/>
    <w:rsid w:val="001D0D63"/>
    <w:rsid w:val="001D1168"/>
    <w:rsid w:val="001D11D6"/>
    <w:rsid w:val="001D1286"/>
    <w:rsid w:val="001D1687"/>
    <w:rsid w:val="001D4E37"/>
    <w:rsid w:val="001D5910"/>
    <w:rsid w:val="001D68DF"/>
    <w:rsid w:val="001D787C"/>
    <w:rsid w:val="001E11CC"/>
    <w:rsid w:val="001E1902"/>
    <w:rsid w:val="001E1AF8"/>
    <w:rsid w:val="001E3001"/>
    <w:rsid w:val="001E3725"/>
    <w:rsid w:val="001E3BDE"/>
    <w:rsid w:val="001E3C03"/>
    <w:rsid w:val="001E3DB9"/>
    <w:rsid w:val="001E3E9E"/>
    <w:rsid w:val="001E568C"/>
    <w:rsid w:val="001E7359"/>
    <w:rsid w:val="001E777A"/>
    <w:rsid w:val="001E7ACB"/>
    <w:rsid w:val="001F2FA1"/>
    <w:rsid w:val="001F36BF"/>
    <w:rsid w:val="001F42E6"/>
    <w:rsid w:val="001F5451"/>
    <w:rsid w:val="001F5491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E49"/>
    <w:rsid w:val="00212B3D"/>
    <w:rsid w:val="00213DCA"/>
    <w:rsid w:val="002142F8"/>
    <w:rsid w:val="002148AF"/>
    <w:rsid w:val="00214E81"/>
    <w:rsid w:val="00215B39"/>
    <w:rsid w:val="00216204"/>
    <w:rsid w:val="00216EB8"/>
    <w:rsid w:val="002202E7"/>
    <w:rsid w:val="00221026"/>
    <w:rsid w:val="00222BD1"/>
    <w:rsid w:val="00222FF2"/>
    <w:rsid w:val="00223C01"/>
    <w:rsid w:val="00223D2B"/>
    <w:rsid w:val="002242C3"/>
    <w:rsid w:val="00225117"/>
    <w:rsid w:val="0023010C"/>
    <w:rsid w:val="00230A8D"/>
    <w:rsid w:val="00230C68"/>
    <w:rsid w:val="00232551"/>
    <w:rsid w:val="00233373"/>
    <w:rsid w:val="00233DAF"/>
    <w:rsid w:val="00234BE3"/>
    <w:rsid w:val="002352F6"/>
    <w:rsid w:val="00235F91"/>
    <w:rsid w:val="00236377"/>
    <w:rsid w:val="00237EDD"/>
    <w:rsid w:val="00240C02"/>
    <w:rsid w:val="002429BB"/>
    <w:rsid w:val="002430A3"/>
    <w:rsid w:val="002436C2"/>
    <w:rsid w:val="00243A73"/>
    <w:rsid w:val="0024460C"/>
    <w:rsid w:val="00244B89"/>
    <w:rsid w:val="00246481"/>
    <w:rsid w:val="00247037"/>
    <w:rsid w:val="0024733C"/>
    <w:rsid w:val="002477D4"/>
    <w:rsid w:val="002478A3"/>
    <w:rsid w:val="00247C79"/>
    <w:rsid w:val="00250788"/>
    <w:rsid w:val="00253747"/>
    <w:rsid w:val="00256327"/>
    <w:rsid w:val="002576BB"/>
    <w:rsid w:val="00260280"/>
    <w:rsid w:val="00260624"/>
    <w:rsid w:val="0026195E"/>
    <w:rsid w:val="00262655"/>
    <w:rsid w:val="00263AE5"/>
    <w:rsid w:val="00264597"/>
    <w:rsid w:val="00265C39"/>
    <w:rsid w:val="00265C9A"/>
    <w:rsid w:val="00266F3B"/>
    <w:rsid w:val="0026703A"/>
    <w:rsid w:val="00267A8D"/>
    <w:rsid w:val="00270130"/>
    <w:rsid w:val="002709D9"/>
    <w:rsid w:val="00271507"/>
    <w:rsid w:val="0027202E"/>
    <w:rsid w:val="0027292F"/>
    <w:rsid w:val="00273019"/>
    <w:rsid w:val="002755C5"/>
    <w:rsid w:val="0027564D"/>
    <w:rsid w:val="00275E52"/>
    <w:rsid w:val="002774CB"/>
    <w:rsid w:val="00282713"/>
    <w:rsid w:val="00282E69"/>
    <w:rsid w:val="00283E8D"/>
    <w:rsid w:val="00283F4B"/>
    <w:rsid w:val="00284451"/>
    <w:rsid w:val="00284D0A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6533"/>
    <w:rsid w:val="00297D7F"/>
    <w:rsid w:val="002A0EC8"/>
    <w:rsid w:val="002A4416"/>
    <w:rsid w:val="002A4507"/>
    <w:rsid w:val="002A51F9"/>
    <w:rsid w:val="002A79EA"/>
    <w:rsid w:val="002B494B"/>
    <w:rsid w:val="002B4DB9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1E53"/>
    <w:rsid w:val="002C224C"/>
    <w:rsid w:val="002C2628"/>
    <w:rsid w:val="002C28BB"/>
    <w:rsid w:val="002C301C"/>
    <w:rsid w:val="002C3CDA"/>
    <w:rsid w:val="002C59D0"/>
    <w:rsid w:val="002C655F"/>
    <w:rsid w:val="002C7B31"/>
    <w:rsid w:val="002C7EA9"/>
    <w:rsid w:val="002D0437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584A"/>
    <w:rsid w:val="002D6922"/>
    <w:rsid w:val="002E0BAA"/>
    <w:rsid w:val="002E19A7"/>
    <w:rsid w:val="002E1CBB"/>
    <w:rsid w:val="002E2850"/>
    <w:rsid w:val="002E33B1"/>
    <w:rsid w:val="002E38A1"/>
    <w:rsid w:val="002E3C7C"/>
    <w:rsid w:val="002E583A"/>
    <w:rsid w:val="002E6B07"/>
    <w:rsid w:val="002E6FD4"/>
    <w:rsid w:val="002F0CF9"/>
    <w:rsid w:val="002F104E"/>
    <w:rsid w:val="002F17F4"/>
    <w:rsid w:val="002F2D6B"/>
    <w:rsid w:val="002F5574"/>
    <w:rsid w:val="002F7A05"/>
    <w:rsid w:val="0030083D"/>
    <w:rsid w:val="00300CF0"/>
    <w:rsid w:val="00301B11"/>
    <w:rsid w:val="00303A8C"/>
    <w:rsid w:val="00304C61"/>
    <w:rsid w:val="00305102"/>
    <w:rsid w:val="00305284"/>
    <w:rsid w:val="00306899"/>
    <w:rsid w:val="00306F14"/>
    <w:rsid w:val="0030700B"/>
    <w:rsid w:val="0031061E"/>
    <w:rsid w:val="003133D5"/>
    <w:rsid w:val="003133EA"/>
    <w:rsid w:val="003134E0"/>
    <w:rsid w:val="00316834"/>
    <w:rsid w:val="00316E42"/>
    <w:rsid w:val="00317E2D"/>
    <w:rsid w:val="00321104"/>
    <w:rsid w:val="0032273A"/>
    <w:rsid w:val="003227B7"/>
    <w:rsid w:val="0032301F"/>
    <w:rsid w:val="003230E9"/>
    <w:rsid w:val="003241BA"/>
    <w:rsid w:val="00325A72"/>
    <w:rsid w:val="00330233"/>
    <w:rsid w:val="00330424"/>
    <w:rsid w:val="00331566"/>
    <w:rsid w:val="00331FA8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CCC"/>
    <w:rsid w:val="00341FC3"/>
    <w:rsid w:val="00343294"/>
    <w:rsid w:val="0034423F"/>
    <w:rsid w:val="003459C3"/>
    <w:rsid w:val="00345E34"/>
    <w:rsid w:val="003467CC"/>
    <w:rsid w:val="00346AD0"/>
    <w:rsid w:val="00351211"/>
    <w:rsid w:val="003534FC"/>
    <w:rsid w:val="00353709"/>
    <w:rsid w:val="0035412A"/>
    <w:rsid w:val="003571FD"/>
    <w:rsid w:val="0035749B"/>
    <w:rsid w:val="00357FE2"/>
    <w:rsid w:val="0036084A"/>
    <w:rsid w:val="00360D07"/>
    <w:rsid w:val="00360E3E"/>
    <w:rsid w:val="00361347"/>
    <w:rsid w:val="00362B85"/>
    <w:rsid w:val="003658C2"/>
    <w:rsid w:val="00365A1E"/>
    <w:rsid w:val="00365B64"/>
    <w:rsid w:val="003662AB"/>
    <w:rsid w:val="003667C2"/>
    <w:rsid w:val="003706D4"/>
    <w:rsid w:val="00372D48"/>
    <w:rsid w:val="00373E4B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4AF9"/>
    <w:rsid w:val="0039535F"/>
    <w:rsid w:val="00395F71"/>
    <w:rsid w:val="003A0201"/>
    <w:rsid w:val="003A0362"/>
    <w:rsid w:val="003A16AE"/>
    <w:rsid w:val="003A1EFC"/>
    <w:rsid w:val="003A206F"/>
    <w:rsid w:val="003A28CC"/>
    <w:rsid w:val="003A4F34"/>
    <w:rsid w:val="003A58B8"/>
    <w:rsid w:val="003A5F63"/>
    <w:rsid w:val="003A6EFE"/>
    <w:rsid w:val="003A71C9"/>
    <w:rsid w:val="003B0CA3"/>
    <w:rsid w:val="003B10DC"/>
    <w:rsid w:val="003B1F21"/>
    <w:rsid w:val="003B3137"/>
    <w:rsid w:val="003B3219"/>
    <w:rsid w:val="003B4E00"/>
    <w:rsid w:val="003B5571"/>
    <w:rsid w:val="003B5627"/>
    <w:rsid w:val="003B57E2"/>
    <w:rsid w:val="003B5E6A"/>
    <w:rsid w:val="003B5E96"/>
    <w:rsid w:val="003B6A25"/>
    <w:rsid w:val="003B7BF7"/>
    <w:rsid w:val="003C535D"/>
    <w:rsid w:val="003C6763"/>
    <w:rsid w:val="003D0560"/>
    <w:rsid w:val="003D0A91"/>
    <w:rsid w:val="003D16B4"/>
    <w:rsid w:val="003D6136"/>
    <w:rsid w:val="003D6BC6"/>
    <w:rsid w:val="003D7A8E"/>
    <w:rsid w:val="003E0D75"/>
    <w:rsid w:val="003E14B1"/>
    <w:rsid w:val="003E223D"/>
    <w:rsid w:val="003E3482"/>
    <w:rsid w:val="003E43D8"/>
    <w:rsid w:val="003E641E"/>
    <w:rsid w:val="003E69D7"/>
    <w:rsid w:val="003F0041"/>
    <w:rsid w:val="003F3B5A"/>
    <w:rsid w:val="003F4639"/>
    <w:rsid w:val="003F4834"/>
    <w:rsid w:val="003F61FA"/>
    <w:rsid w:val="003F6370"/>
    <w:rsid w:val="003F6452"/>
    <w:rsid w:val="003F663C"/>
    <w:rsid w:val="003F72B6"/>
    <w:rsid w:val="003F76EB"/>
    <w:rsid w:val="003F7A0C"/>
    <w:rsid w:val="004005D0"/>
    <w:rsid w:val="00400DE9"/>
    <w:rsid w:val="004022C3"/>
    <w:rsid w:val="004031F9"/>
    <w:rsid w:val="00404E6C"/>
    <w:rsid w:val="00410824"/>
    <w:rsid w:val="00415A1A"/>
    <w:rsid w:val="00415D5D"/>
    <w:rsid w:val="004174EC"/>
    <w:rsid w:val="0042011E"/>
    <w:rsid w:val="00420709"/>
    <w:rsid w:val="004209CC"/>
    <w:rsid w:val="00423CEF"/>
    <w:rsid w:val="004245FD"/>
    <w:rsid w:val="00425E65"/>
    <w:rsid w:val="00426A7A"/>
    <w:rsid w:val="00426C6D"/>
    <w:rsid w:val="00426C90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4548"/>
    <w:rsid w:val="00434BAD"/>
    <w:rsid w:val="00434CC9"/>
    <w:rsid w:val="004350CB"/>
    <w:rsid w:val="00436C72"/>
    <w:rsid w:val="004409B7"/>
    <w:rsid w:val="00440D09"/>
    <w:rsid w:val="004424B7"/>
    <w:rsid w:val="0044275F"/>
    <w:rsid w:val="00443A8E"/>
    <w:rsid w:val="00443E1D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3064"/>
    <w:rsid w:val="00476507"/>
    <w:rsid w:val="00476B64"/>
    <w:rsid w:val="00477910"/>
    <w:rsid w:val="00480376"/>
    <w:rsid w:val="00482046"/>
    <w:rsid w:val="004824C7"/>
    <w:rsid w:val="0048443C"/>
    <w:rsid w:val="0048542C"/>
    <w:rsid w:val="00485CD1"/>
    <w:rsid w:val="00485D78"/>
    <w:rsid w:val="0048676F"/>
    <w:rsid w:val="0049073C"/>
    <w:rsid w:val="00492D7C"/>
    <w:rsid w:val="004931E9"/>
    <w:rsid w:val="00493C07"/>
    <w:rsid w:val="00494D21"/>
    <w:rsid w:val="00494FE5"/>
    <w:rsid w:val="0049554A"/>
    <w:rsid w:val="004960FC"/>
    <w:rsid w:val="004A0687"/>
    <w:rsid w:val="004A111B"/>
    <w:rsid w:val="004A1A59"/>
    <w:rsid w:val="004A2A07"/>
    <w:rsid w:val="004A46D4"/>
    <w:rsid w:val="004A4E08"/>
    <w:rsid w:val="004A51CB"/>
    <w:rsid w:val="004B0271"/>
    <w:rsid w:val="004B02CB"/>
    <w:rsid w:val="004B0971"/>
    <w:rsid w:val="004B0A3B"/>
    <w:rsid w:val="004B0E39"/>
    <w:rsid w:val="004B24B0"/>
    <w:rsid w:val="004B2B4D"/>
    <w:rsid w:val="004B31F6"/>
    <w:rsid w:val="004B3277"/>
    <w:rsid w:val="004B3734"/>
    <w:rsid w:val="004B376A"/>
    <w:rsid w:val="004B60C7"/>
    <w:rsid w:val="004B68DB"/>
    <w:rsid w:val="004B7878"/>
    <w:rsid w:val="004B7B61"/>
    <w:rsid w:val="004C3E64"/>
    <w:rsid w:val="004C4531"/>
    <w:rsid w:val="004C6533"/>
    <w:rsid w:val="004C6F47"/>
    <w:rsid w:val="004C6FE0"/>
    <w:rsid w:val="004C724D"/>
    <w:rsid w:val="004C7B59"/>
    <w:rsid w:val="004C7D54"/>
    <w:rsid w:val="004D0AD1"/>
    <w:rsid w:val="004D2995"/>
    <w:rsid w:val="004D29B9"/>
    <w:rsid w:val="004D4A5A"/>
    <w:rsid w:val="004D5E96"/>
    <w:rsid w:val="004E0415"/>
    <w:rsid w:val="004E13D0"/>
    <w:rsid w:val="004E1AD3"/>
    <w:rsid w:val="004E26EB"/>
    <w:rsid w:val="004E2ADA"/>
    <w:rsid w:val="004E30B5"/>
    <w:rsid w:val="004E5140"/>
    <w:rsid w:val="004E59E8"/>
    <w:rsid w:val="004E76B8"/>
    <w:rsid w:val="004E7A7E"/>
    <w:rsid w:val="004F039A"/>
    <w:rsid w:val="004F0C54"/>
    <w:rsid w:val="004F1B2F"/>
    <w:rsid w:val="004F2046"/>
    <w:rsid w:val="004F2204"/>
    <w:rsid w:val="004F53C2"/>
    <w:rsid w:val="004F542B"/>
    <w:rsid w:val="004F6657"/>
    <w:rsid w:val="004F6E35"/>
    <w:rsid w:val="0050298E"/>
    <w:rsid w:val="0050339A"/>
    <w:rsid w:val="005033B6"/>
    <w:rsid w:val="00504366"/>
    <w:rsid w:val="00505522"/>
    <w:rsid w:val="005056E5"/>
    <w:rsid w:val="0050698C"/>
    <w:rsid w:val="005076CE"/>
    <w:rsid w:val="0051056C"/>
    <w:rsid w:val="00512A30"/>
    <w:rsid w:val="00512B47"/>
    <w:rsid w:val="0051496B"/>
    <w:rsid w:val="00514BD2"/>
    <w:rsid w:val="00515601"/>
    <w:rsid w:val="00515CBD"/>
    <w:rsid w:val="0051745B"/>
    <w:rsid w:val="0051756B"/>
    <w:rsid w:val="005205F2"/>
    <w:rsid w:val="00521757"/>
    <w:rsid w:val="00521C84"/>
    <w:rsid w:val="005224D3"/>
    <w:rsid w:val="00523347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0F87"/>
    <w:rsid w:val="00531FD7"/>
    <w:rsid w:val="00532193"/>
    <w:rsid w:val="005331BC"/>
    <w:rsid w:val="00534876"/>
    <w:rsid w:val="00535847"/>
    <w:rsid w:val="00535A6D"/>
    <w:rsid w:val="00535F94"/>
    <w:rsid w:val="00537AB5"/>
    <w:rsid w:val="00540420"/>
    <w:rsid w:val="005416A0"/>
    <w:rsid w:val="00542102"/>
    <w:rsid w:val="0054419F"/>
    <w:rsid w:val="0054515C"/>
    <w:rsid w:val="005469F7"/>
    <w:rsid w:val="00546F74"/>
    <w:rsid w:val="005477D8"/>
    <w:rsid w:val="00547DDF"/>
    <w:rsid w:val="00550742"/>
    <w:rsid w:val="00551280"/>
    <w:rsid w:val="00551967"/>
    <w:rsid w:val="00552A96"/>
    <w:rsid w:val="0055507C"/>
    <w:rsid w:val="00556339"/>
    <w:rsid w:val="0055641C"/>
    <w:rsid w:val="0055680A"/>
    <w:rsid w:val="00556823"/>
    <w:rsid w:val="00556D19"/>
    <w:rsid w:val="00562845"/>
    <w:rsid w:val="00562E0F"/>
    <w:rsid w:val="00563C6B"/>
    <w:rsid w:val="00563FF8"/>
    <w:rsid w:val="005661E9"/>
    <w:rsid w:val="00566E1A"/>
    <w:rsid w:val="00567519"/>
    <w:rsid w:val="005715C6"/>
    <w:rsid w:val="00571B67"/>
    <w:rsid w:val="0057202F"/>
    <w:rsid w:val="00572177"/>
    <w:rsid w:val="00572FD5"/>
    <w:rsid w:val="0057329F"/>
    <w:rsid w:val="005732EA"/>
    <w:rsid w:val="00574989"/>
    <w:rsid w:val="00574FC2"/>
    <w:rsid w:val="0057621F"/>
    <w:rsid w:val="005776B0"/>
    <w:rsid w:val="00577B7B"/>
    <w:rsid w:val="00580591"/>
    <w:rsid w:val="00581248"/>
    <w:rsid w:val="005816FE"/>
    <w:rsid w:val="00581725"/>
    <w:rsid w:val="00583984"/>
    <w:rsid w:val="00584A10"/>
    <w:rsid w:val="005859F1"/>
    <w:rsid w:val="0058690E"/>
    <w:rsid w:val="0058711C"/>
    <w:rsid w:val="0058728F"/>
    <w:rsid w:val="00590AC9"/>
    <w:rsid w:val="0059290D"/>
    <w:rsid w:val="00594033"/>
    <w:rsid w:val="005960C0"/>
    <w:rsid w:val="0059638A"/>
    <w:rsid w:val="00596625"/>
    <w:rsid w:val="00597561"/>
    <w:rsid w:val="0059774A"/>
    <w:rsid w:val="00597D6B"/>
    <w:rsid w:val="00597DF8"/>
    <w:rsid w:val="005A00C9"/>
    <w:rsid w:val="005A04BD"/>
    <w:rsid w:val="005A0543"/>
    <w:rsid w:val="005A082B"/>
    <w:rsid w:val="005A0852"/>
    <w:rsid w:val="005A1E49"/>
    <w:rsid w:val="005A2151"/>
    <w:rsid w:val="005A310C"/>
    <w:rsid w:val="005A3DC7"/>
    <w:rsid w:val="005A5497"/>
    <w:rsid w:val="005A5C71"/>
    <w:rsid w:val="005A5C9D"/>
    <w:rsid w:val="005A66BE"/>
    <w:rsid w:val="005A7D11"/>
    <w:rsid w:val="005B04EE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EC9"/>
    <w:rsid w:val="005C0F9F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7D8"/>
    <w:rsid w:val="005D1CDE"/>
    <w:rsid w:val="005D48F0"/>
    <w:rsid w:val="005D5931"/>
    <w:rsid w:val="005D617C"/>
    <w:rsid w:val="005D6A0A"/>
    <w:rsid w:val="005D73B0"/>
    <w:rsid w:val="005D741D"/>
    <w:rsid w:val="005D7942"/>
    <w:rsid w:val="005E0A71"/>
    <w:rsid w:val="005E0C66"/>
    <w:rsid w:val="005E18D6"/>
    <w:rsid w:val="005E2E70"/>
    <w:rsid w:val="005E3B1C"/>
    <w:rsid w:val="005E4FDA"/>
    <w:rsid w:val="005E76EB"/>
    <w:rsid w:val="005E7B57"/>
    <w:rsid w:val="005E7B84"/>
    <w:rsid w:val="005E7C97"/>
    <w:rsid w:val="005F240D"/>
    <w:rsid w:val="005F2D58"/>
    <w:rsid w:val="005F3234"/>
    <w:rsid w:val="005F3EF2"/>
    <w:rsid w:val="005F51F6"/>
    <w:rsid w:val="005F528C"/>
    <w:rsid w:val="005F56B7"/>
    <w:rsid w:val="005F585E"/>
    <w:rsid w:val="005F6D79"/>
    <w:rsid w:val="005F73FE"/>
    <w:rsid w:val="005F7805"/>
    <w:rsid w:val="0060020D"/>
    <w:rsid w:val="00600D63"/>
    <w:rsid w:val="00601880"/>
    <w:rsid w:val="0060275C"/>
    <w:rsid w:val="0060392C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2E09"/>
    <w:rsid w:val="0062386E"/>
    <w:rsid w:val="00623D5E"/>
    <w:rsid w:val="006242F8"/>
    <w:rsid w:val="006245C9"/>
    <w:rsid w:val="0062600E"/>
    <w:rsid w:val="00627549"/>
    <w:rsid w:val="00630615"/>
    <w:rsid w:val="00631A4E"/>
    <w:rsid w:val="00631DC8"/>
    <w:rsid w:val="00632C51"/>
    <w:rsid w:val="006343E0"/>
    <w:rsid w:val="00634517"/>
    <w:rsid w:val="0063665F"/>
    <w:rsid w:val="00636E33"/>
    <w:rsid w:val="0063791D"/>
    <w:rsid w:val="006400F7"/>
    <w:rsid w:val="00640805"/>
    <w:rsid w:val="00640D58"/>
    <w:rsid w:val="00641297"/>
    <w:rsid w:val="00641E59"/>
    <w:rsid w:val="00642012"/>
    <w:rsid w:val="0064384C"/>
    <w:rsid w:val="00645B12"/>
    <w:rsid w:val="006476AF"/>
    <w:rsid w:val="00650931"/>
    <w:rsid w:val="006509F9"/>
    <w:rsid w:val="00650C9D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D81"/>
    <w:rsid w:val="00663882"/>
    <w:rsid w:val="00665371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E26"/>
    <w:rsid w:val="00675F2D"/>
    <w:rsid w:val="006763D7"/>
    <w:rsid w:val="00677E15"/>
    <w:rsid w:val="006807E7"/>
    <w:rsid w:val="006808DC"/>
    <w:rsid w:val="00680AEE"/>
    <w:rsid w:val="006817F3"/>
    <w:rsid w:val="00682324"/>
    <w:rsid w:val="00683AD8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2AC9"/>
    <w:rsid w:val="006A3424"/>
    <w:rsid w:val="006A3CE3"/>
    <w:rsid w:val="006A4B70"/>
    <w:rsid w:val="006A4D76"/>
    <w:rsid w:val="006A5CFF"/>
    <w:rsid w:val="006A7538"/>
    <w:rsid w:val="006A77A5"/>
    <w:rsid w:val="006B0DCD"/>
    <w:rsid w:val="006B236C"/>
    <w:rsid w:val="006B246F"/>
    <w:rsid w:val="006B2E65"/>
    <w:rsid w:val="006B3315"/>
    <w:rsid w:val="006B421C"/>
    <w:rsid w:val="006B4892"/>
    <w:rsid w:val="006B5AE8"/>
    <w:rsid w:val="006B5AFB"/>
    <w:rsid w:val="006B6ACF"/>
    <w:rsid w:val="006B70AA"/>
    <w:rsid w:val="006C0EA6"/>
    <w:rsid w:val="006C135D"/>
    <w:rsid w:val="006C18EB"/>
    <w:rsid w:val="006C3383"/>
    <w:rsid w:val="006C5C9A"/>
    <w:rsid w:val="006C62A4"/>
    <w:rsid w:val="006C6FC4"/>
    <w:rsid w:val="006C791E"/>
    <w:rsid w:val="006D0879"/>
    <w:rsid w:val="006D2D67"/>
    <w:rsid w:val="006D44F0"/>
    <w:rsid w:val="006D4A84"/>
    <w:rsid w:val="006D7885"/>
    <w:rsid w:val="006E0240"/>
    <w:rsid w:val="006E2516"/>
    <w:rsid w:val="006E286B"/>
    <w:rsid w:val="006E351B"/>
    <w:rsid w:val="006E6ABC"/>
    <w:rsid w:val="006E74C4"/>
    <w:rsid w:val="006F08FC"/>
    <w:rsid w:val="006F11F2"/>
    <w:rsid w:val="006F1849"/>
    <w:rsid w:val="006F1D97"/>
    <w:rsid w:val="006F2348"/>
    <w:rsid w:val="006F2A95"/>
    <w:rsid w:val="006F48BE"/>
    <w:rsid w:val="006F5B70"/>
    <w:rsid w:val="006F63A2"/>
    <w:rsid w:val="006F693F"/>
    <w:rsid w:val="006F7522"/>
    <w:rsid w:val="006F7803"/>
    <w:rsid w:val="006F7A82"/>
    <w:rsid w:val="00700307"/>
    <w:rsid w:val="00701278"/>
    <w:rsid w:val="00701E61"/>
    <w:rsid w:val="007039CF"/>
    <w:rsid w:val="0070684E"/>
    <w:rsid w:val="00707CD6"/>
    <w:rsid w:val="00707E5C"/>
    <w:rsid w:val="007101F9"/>
    <w:rsid w:val="00710C97"/>
    <w:rsid w:val="0071170A"/>
    <w:rsid w:val="00711B17"/>
    <w:rsid w:val="00712A82"/>
    <w:rsid w:val="00712C54"/>
    <w:rsid w:val="0071470E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585"/>
    <w:rsid w:val="00734D69"/>
    <w:rsid w:val="007354D0"/>
    <w:rsid w:val="007372D5"/>
    <w:rsid w:val="00740C2A"/>
    <w:rsid w:val="00742995"/>
    <w:rsid w:val="00742D2B"/>
    <w:rsid w:val="00744748"/>
    <w:rsid w:val="00745CA1"/>
    <w:rsid w:val="00745CC5"/>
    <w:rsid w:val="007462C1"/>
    <w:rsid w:val="00747164"/>
    <w:rsid w:val="007471F6"/>
    <w:rsid w:val="0075040B"/>
    <w:rsid w:val="0075042F"/>
    <w:rsid w:val="00752273"/>
    <w:rsid w:val="00753CD9"/>
    <w:rsid w:val="00753EF5"/>
    <w:rsid w:val="00754690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235D"/>
    <w:rsid w:val="0076301F"/>
    <w:rsid w:val="0076429F"/>
    <w:rsid w:val="00765F04"/>
    <w:rsid w:val="007666E1"/>
    <w:rsid w:val="00770011"/>
    <w:rsid w:val="0077033A"/>
    <w:rsid w:val="00772418"/>
    <w:rsid w:val="007727F9"/>
    <w:rsid w:val="00772C27"/>
    <w:rsid w:val="00773483"/>
    <w:rsid w:val="0078112D"/>
    <w:rsid w:val="0078186B"/>
    <w:rsid w:val="00782FEC"/>
    <w:rsid w:val="007832AE"/>
    <w:rsid w:val="007858D8"/>
    <w:rsid w:val="00785F5F"/>
    <w:rsid w:val="00790B8C"/>
    <w:rsid w:val="00790EFE"/>
    <w:rsid w:val="00793DBB"/>
    <w:rsid w:val="007940BF"/>
    <w:rsid w:val="00794133"/>
    <w:rsid w:val="00794440"/>
    <w:rsid w:val="007946FC"/>
    <w:rsid w:val="00794E1F"/>
    <w:rsid w:val="007956F5"/>
    <w:rsid w:val="0079598F"/>
    <w:rsid w:val="00795B6D"/>
    <w:rsid w:val="0079684B"/>
    <w:rsid w:val="00796C4B"/>
    <w:rsid w:val="007A090F"/>
    <w:rsid w:val="007A092F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B083E"/>
    <w:rsid w:val="007B0B9F"/>
    <w:rsid w:val="007B1CEC"/>
    <w:rsid w:val="007B2BC4"/>
    <w:rsid w:val="007B3C44"/>
    <w:rsid w:val="007B518B"/>
    <w:rsid w:val="007B6142"/>
    <w:rsid w:val="007B6F47"/>
    <w:rsid w:val="007C0CBC"/>
    <w:rsid w:val="007C0CEB"/>
    <w:rsid w:val="007C26F1"/>
    <w:rsid w:val="007C2C5C"/>
    <w:rsid w:val="007C359D"/>
    <w:rsid w:val="007C42C9"/>
    <w:rsid w:val="007C46CE"/>
    <w:rsid w:val="007C4A92"/>
    <w:rsid w:val="007C7782"/>
    <w:rsid w:val="007C7A2B"/>
    <w:rsid w:val="007C7E27"/>
    <w:rsid w:val="007D04D9"/>
    <w:rsid w:val="007D0C13"/>
    <w:rsid w:val="007D1B70"/>
    <w:rsid w:val="007D44ED"/>
    <w:rsid w:val="007D4E69"/>
    <w:rsid w:val="007D6482"/>
    <w:rsid w:val="007D7EC5"/>
    <w:rsid w:val="007D7FBA"/>
    <w:rsid w:val="007E006F"/>
    <w:rsid w:val="007E10BE"/>
    <w:rsid w:val="007E2067"/>
    <w:rsid w:val="007E25F4"/>
    <w:rsid w:val="007E37E9"/>
    <w:rsid w:val="007E63F0"/>
    <w:rsid w:val="007E706C"/>
    <w:rsid w:val="007E773A"/>
    <w:rsid w:val="007E7F4A"/>
    <w:rsid w:val="007F01A7"/>
    <w:rsid w:val="007F1CFC"/>
    <w:rsid w:val="007F2524"/>
    <w:rsid w:val="007F2C7E"/>
    <w:rsid w:val="007F600E"/>
    <w:rsid w:val="007F718D"/>
    <w:rsid w:val="007F7418"/>
    <w:rsid w:val="007F7510"/>
    <w:rsid w:val="0080005D"/>
    <w:rsid w:val="0080211C"/>
    <w:rsid w:val="00802B25"/>
    <w:rsid w:val="00803087"/>
    <w:rsid w:val="00805E4E"/>
    <w:rsid w:val="00807467"/>
    <w:rsid w:val="008111DE"/>
    <w:rsid w:val="008119F4"/>
    <w:rsid w:val="0081216E"/>
    <w:rsid w:val="008129D6"/>
    <w:rsid w:val="00815C81"/>
    <w:rsid w:val="00815C90"/>
    <w:rsid w:val="00817560"/>
    <w:rsid w:val="008176D5"/>
    <w:rsid w:val="00820388"/>
    <w:rsid w:val="008203F2"/>
    <w:rsid w:val="008206B2"/>
    <w:rsid w:val="008211F7"/>
    <w:rsid w:val="008217A1"/>
    <w:rsid w:val="00822C56"/>
    <w:rsid w:val="008247BD"/>
    <w:rsid w:val="00825D30"/>
    <w:rsid w:val="00826187"/>
    <w:rsid w:val="008269EF"/>
    <w:rsid w:val="0082770F"/>
    <w:rsid w:val="0083026E"/>
    <w:rsid w:val="00830847"/>
    <w:rsid w:val="00831811"/>
    <w:rsid w:val="00833620"/>
    <w:rsid w:val="00833B10"/>
    <w:rsid w:val="00836B34"/>
    <w:rsid w:val="008377B5"/>
    <w:rsid w:val="0084027F"/>
    <w:rsid w:val="00841A8D"/>
    <w:rsid w:val="00841DF8"/>
    <w:rsid w:val="00846285"/>
    <w:rsid w:val="00846A0F"/>
    <w:rsid w:val="008479BD"/>
    <w:rsid w:val="00850026"/>
    <w:rsid w:val="0085222D"/>
    <w:rsid w:val="008534EA"/>
    <w:rsid w:val="0085376F"/>
    <w:rsid w:val="00853839"/>
    <w:rsid w:val="0085386E"/>
    <w:rsid w:val="0085598A"/>
    <w:rsid w:val="00857B93"/>
    <w:rsid w:val="00857D8E"/>
    <w:rsid w:val="00860BB7"/>
    <w:rsid w:val="008656AB"/>
    <w:rsid w:val="008658BA"/>
    <w:rsid w:val="00865CF6"/>
    <w:rsid w:val="00865F8F"/>
    <w:rsid w:val="00866084"/>
    <w:rsid w:val="008678E6"/>
    <w:rsid w:val="00867C52"/>
    <w:rsid w:val="00867EBC"/>
    <w:rsid w:val="0087002A"/>
    <w:rsid w:val="00870B4B"/>
    <w:rsid w:val="00870D37"/>
    <w:rsid w:val="00871D73"/>
    <w:rsid w:val="00871EB5"/>
    <w:rsid w:val="008725CB"/>
    <w:rsid w:val="00872C79"/>
    <w:rsid w:val="00873D3D"/>
    <w:rsid w:val="00874886"/>
    <w:rsid w:val="00874C0E"/>
    <w:rsid w:val="00875985"/>
    <w:rsid w:val="00880517"/>
    <w:rsid w:val="00880C1B"/>
    <w:rsid w:val="00880D16"/>
    <w:rsid w:val="008812F4"/>
    <w:rsid w:val="00881EB5"/>
    <w:rsid w:val="0088428B"/>
    <w:rsid w:val="00884708"/>
    <w:rsid w:val="00884892"/>
    <w:rsid w:val="008852D7"/>
    <w:rsid w:val="00885449"/>
    <w:rsid w:val="00885790"/>
    <w:rsid w:val="0088579F"/>
    <w:rsid w:val="0089019E"/>
    <w:rsid w:val="0089047E"/>
    <w:rsid w:val="008904E1"/>
    <w:rsid w:val="00890FAF"/>
    <w:rsid w:val="00891B53"/>
    <w:rsid w:val="0089273F"/>
    <w:rsid w:val="00895198"/>
    <w:rsid w:val="0089566A"/>
    <w:rsid w:val="00895BD6"/>
    <w:rsid w:val="008961F6"/>
    <w:rsid w:val="00896B8A"/>
    <w:rsid w:val="00897C06"/>
    <w:rsid w:val="00897DED"/>
    <w:rsid w:val="00897F3E"/>
    <w:rsid w:val="008A0715"/>
    <w:rsid w:val="008A074F"/>
    <w:rsid w:val="008A12EA"/>
    <w:rsid w:val="008A166B"/>
    <w:rsid w:val="008A7ADF"/>
    <w:rsid w:val="008A7EDD"/>
    <w:rsid w:val="008B1971"/>
    <w:rsid w:val="008B2D12"/>
    <w:rsid w:val="008B310E"/>
    <w:rsid w:val="008B44C0"/>
    <w:rsid w:val="008B5291"/>
    <w:rsid w:val="008B597E"/>
    <w:rsid w:val="008B5CB8"/>
    <w:rsid w:val="008B765B"/>
    <w:rsid w:val="008C02E5"/>
    <w:rsid w:val="008C1C3F"/>
    <w:rsid w:val="008C290C"/>
    <w:rsid w:val="008C464C"/>
    <w:rsid w:val="008C606E"/>
    <w:rsid w:val="008C6BDF"/>
    <w:rsid w:val="008C6E61"/>
    <w:rsid w:val="008D10AD"/>
    <w:rsid w:val="008D30C6"/>
    <w:rsid w:val="008D3275"/>
    <w:rsid w:val="008D629E"/>
    <w:rsid w:val="008D7250"/>
    <w:rsid w:val="008D7D73"/>
    <w:rsid w:val="008E0F0E"/>
    <w:rsid w:val="008E11DC"/>
    <w:rsid w:val="008E4159"/>
    <w:rsid w:val="008E42A9"/>
    <w:rsid w:val="008E46C0"/>
    <w:rsid w:val="008E4729"/>
    <w:rsid w:val="008E6951"/>
    <w:rsid w:val="008E7449"/>
    <w:rsid w:val="008F02C1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7483"/>
    <w:rsid w:val="00901013"/>
    <w:rsid w:val="009010DF"/>
    <w:rsid w:val="00901139"/>
    <w:rsid w:val="009018E7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832"/>
    <w:rsid w:val="00916C15"/>
    <w:rsid w:val="00917307"/>
    <w:rsid w:val="00920436"/>
    <w:rsid w:val="0092168A"/>
    <w:rsid w:val="00921AC8"/>
    <w:rsid w:val="0092210F"/>
    <w:rsid w:val="0092258A"/>
    <w:rsid w:val="009235AA"/>
    <w:rsid w:val="00923EFA"/>
    <w:rsid w:val="00923FA9"/>
    <w:rsid w:val="00924470"/>
    <w:rsid w:val="00925888"/>
    <w:rsid w:val="00926139"/>
    <w:rsid w:val="00926779"/>
    <w:rsid w:val="00927704"/>
    <w:rsid w:val="0093029D"/>
    <w:rsid w:val="00930788"/>
    <w:rsid w:val="0093124A"/>
    <w:rsid w:val="009315F1"/>
    <w:rsid w:val="00932C2C"/>
    <w:rsid w:val="00933409"/>
    <w:rsid w:val="00933C58"/>
    <w:rsid w:val="00935E71"/>
    <w:rsid w:val="0093732D"/>
    <w:rsid w:val="00940B3E"/>
    <w:rsid w:val="0094165B"/>
    <w:rsid w:val="00941F9A"/>
    <w:rsid w:val="0094229C"/>
    <w:rsid w:val="00942CF4"/>
    <w:rsid w:val="00942EBC"/>
    <w:rsid w:val="0094323A"/>
    <w:rsid w:val="009453B5"/>
    <w:rsid w:val="00945D45"/>
    <w:rsid w:val="009474E6"/>
    <w:rsid w:val="00947B2F"/>
    <w:rsid w:val="00952A34"/>
    <w:rsid w:val="00952B06"/>
    <w:rsid w:val="0095375D"/>
    <w:rsid w:val="00955099"/>
    <w:rsid w:val="009554DA"/>
    <w:rsid w:val="00957E95"/>
    <w:rsid w:val="009610DA"/>
    <w:rsid w:val="009626BF"/>
    <w:rsid w:val="00962936"/>
    <w:rsid w:val="00963733"/>
    <w:rsid w:val="00964137"/>
    <w:rsid w:val="00966584"/>
    <w:rsid w:val="0096707F"/>
    <w:rsid w:val="00970BCE"/>
    <w:rsid w:val="00971BB3"/>
    <w:rsid w:val="009726A6"/>
    <w:rsid w:val="00973C56"/>
    <w:rsid w:val="009755BD"/>
    <w:rsid w:val="00975E15"/>
    <w:rsid w:val="00976D47"/>
    <w:rsid w:val="009774B8"/>
    <w:rsid w:val="00981547"/>
    <w:rsid w:val="00981E0A"/>
    <w:rsid w:val="00982144"/>
    <w:rsid w:val="0098297B"/>
    <w:rsid w:val="00983254"/>
    <w:rsid w:val="0098433D"/>
    <w:rsid w:val="0098495C"/>
    <w:rsid w:val="00984E17"/>
    <w:rsid w:val="009857E4"/>
    <w:rsid w:val="0098641B"/>
    <w:rsid w:val="0099037D"/>
    <w:rsid w:val="00991062"/>
    <w:rsid w:val="00991355"/>
    <w:rsid w:val="009919B0"/>
    <w:rsid w:val="00992905"/>
    <w:rsid w:val="00993475"/>
    <w:rsid w:val="00994279"/>
    <w:rsid w:val="009944C2"/>
    <w:rsid w:val="00994D47"/>
    <w:rsid w:val="00994F50"/>
    <w:rsid w:val="0099568D"/>
    <w:rsid w:val="00995C16"/>
    <w:rsid w:val="00996CE2"/>
    <w:rsid w:val="00996D68"/>
    <w:rsid w:val="009978CE"/>
    <w:rsid w:val="00997A69"/>
    <w:rsid w:val="009A0459"/>
    <w:rsid w:val="009A04A1"/>
    <w:rsid w:val="009A1AEB"/>
    <w:rsid w:val="009A2BAC"/>
    <w:rsid w:val="009A2EA8"/>
    <w:rsid w:val="009A3C30"/>
    <w:rsid w:val="009A40CC"/>
    <w:rsid w:val="009A6AD5"/>
    <w:rsid w:val="009B05AA"/>
    <w:rsid w:val="009B1A95"/>
    <w:rsid w:val="009B1E80"/>
    <w:rsid w:val="009B2077"/>
    <w:rsid w:val="009B226B"/>
    <w:rsid w:val="009B2505"/>
    <w:rsid w:val="009B2A58"/>
    <w:rsid w:val="009B2B51"/>
    <w:rsid w:val="009B2BA1"/>
    <w:rsid w:val="009B3C05"/>
    <w:rsid w:val="009B40D5"/>
    <w:rsid w:val="009C148C"/>
    <w:rsid w:val="009C1B6A"/>
    <w:rsid w:val="009C3A92"/>
    <w:rsid w:val="009C40BD"/>
    <w:rsid w:val="009C4F2C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834"/>
    <w:rsid w:val="009E684B"/>
    <w:rsid w:val="009E77D0"/>
    <w:rsid w:val="009E7C99"/>
    <w:rsid w:val="009F0117"/>
    <w:rsid w:val="009F0622"/>
    <w:rsid w:val="009F0E51"/>
    <w:rsid w:val="009F1380"/>
    <w:rsid w:val="009F2312"/>
    <w:rsid w:val="009F3E19"/>
    <w:rsid w:val="009F43AB"/>
    <w:rsid w:val="009F4937"/>
    <w:rsid w:val="009F4D1F"/>
    <w:rsid w:val="009F4F56"/>
    <w:rsid w:val="009F54F1"/>
    <w:rsid w:val="00A00723"/>
    <w:rsid w:val="00A00819"/>
    <w:rsid w:val="00A00C9A"/>
    <w:rsid w:val="00A0169B"/>
    <w:rsid w:val="00A04390"/>
    <w:rsid w:val="00A05A47"/>
    <w:rsid w:val="00A05E00"/>
    <w:rsid w:val="00A05F83"/>
    <w:rsid w:val="00A0610F"/>
    <w:rsid w:val="00A07AA6"/>
    <w:rsid w:val="00A10D2F"/>
    <w:rsid w:val="00A1131C"/>
    <w:rsid w:val="00A12138"/>
    <w:rsid w:val="00A16B96"/>
    <w:rsid w:val="00A2013B"/>
    <w:rsid w:val="00A21907"/>
    <w:rsid w:val="00A21D43"/>
    <w:rsid w:val="00A21F71"/>
    <w:rsid w:val="00A2282E"/>
    <w:rsid w:val="00A2298A"/>
    <w:rsid w:val="00A22C70"/>
    <w:rsid w:val="00A23969"/>
    <w:rsid w:val="00A24C60"/>
    <w:rsid w:val="00A25F25"/>
    <w:rsid w:val="00A264FE"/>
    <w:rsid w:val="00A27E36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1892"/>
    <w:rsid w:val="00A41D7F"/>
    <w:rsid w:val="00A424DF"/>
    <w:rsid w:val="00A43730"/>
    <w:rsid w:val="00A451FA"/>
    <w:rsid w:val="00A4591F"/>
    <w:rsid w:val="00A472E0"/>
    <w:rsid w:val="00A47A63"/>
    <w:rsid w:val="00A514A8"/>
    <w:rsid w:val="00A51811"/>
    <w:rsid w:val="00A52780"/>
    <w:rsid w:val="00A549B7"/>
    <w:rsid w:val="00A54FD3"/>
    <w:rsid w:val="00A555EE"/>
    <w:rsid w:val="00A56E4E"/>
    <w:rsid w:val="00A57183"/>
    <w:rsid w:val="00A61BEA"/>
    <w:rsid w:val="00A62B69"/>
    <w:rsid w:val="00A64124"/>
    <w:rsid w:val="00A65DB5"/>
    <w:rsid w:val="00A65F1E"/>
    <w:rsid w:val="00A66643"/>
    <w:rsid w:val="00A669A1"/>
    <w:rsid w:val="00A719B5"/>
    <w:rsid w:val="00A7257E"/>
    <w:rsid w:val="00A73F60"/>
    <w:rsid w:val="00A748D9"/>
    <w:rsid w:val="00A74FDE"/>
    <w:rsid w:val="00A7528F"/>
    <w:rsid w:val="00A753E2"/>
    <w:rsid w:val="00A76417"/>
    <w:rsid w:val="00A769C0"/>
    <w:rsid w:val="00A778D5"/>
    <w:rsid w:val="00A77A0E"/>
    <w:rsid w:val="00A800C1"/>
    <w:rsid w:val="00A805DF"/>
    <w:rsid w:val="00A8204F"/>
    <w:rsid w:val="00A8215D"/>
    <w:rsid w:val="00A82A59"/>
    <w:rsid w:val="00A83D6D"/>
    <w:rsid w:val="00A84A62"/>
    <w:rsid w:val="00A86EAC"/>
    <w:rsid w:val="00A87635"/>
    <w:rsid w:val="00A9010D"/>
    <w:rsid w:val="00A90CBB"/>
    <w:rsid w:val="00A90DD6"/>
    <w:rsid w:val="00A910C6"/>
    <w:rsid w:val="00A91E47"/>
    <w:rsid w:val="00A92E72"/>
    <w:rsid w:val="00A93427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77CD"/>
    <w:rsid w:val="00AB1584"/>
    <w:rsid w:val="00AB1C30"/>
    <w:rsid w:val="00AB3890"/>
    <w:rsid w:val="00AB39A0"/>
    <w:rsid w:val="00AB3ECA"/>
    <w:rsid w:val="00AB4BA8"/>
    <w:rsid w:val="00AB5EEB"/>
    <w:rsid w:val="00AB76FD"/>
    <w:rsid w:val="00AB7CCA"/>
    <w:rsid w:val="00AB7FF3"/>
    <w:rsid w:val="00AC05D6"/>
    <w:rsid w:val="00AC19EC"/>
    <w:rsid w:val="00AC2ABB"/>
    <w:rsid w:val="00AC5AC1"/>
    <w:rsid w:val="00AC6845"/>
    <w:rsid w:val="00AD17E1"/>
    <w:rsid w:val="00AD26B3"/>
    <w:rsid w:val="00AD2D95"/>
    <w:rsid w:val="00AD3495"/>
    <w:rsid w:val="00AD3CA5"/>
    <w:rsid w:val="00AD4B5F"/>
    <w:rsid w:val="00AD5996"/>
    <w:rsid w:val="00AD5BF8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E2C"/>
    <w:rsid w:val="00AF5717"/>
    <w:rsid w:val="00AF57F4"/>
    <w:rsid w:val="00AF58D6"/>
    <w:rsid w:val="00AF5BD6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10F7F"/>
    <w:rsid w:val="00B11923"/>
    <w:rsid w:val="00B11C71"/>
    <w:rsid w:val="00B13282"/>
    <w:rsid w:val="00B141DF"/>
    <w:rsid w:val="00B14483"/>
    <w:rsid w:val="00B15497"/>
    <w:rsid w:val="00B155C1"/>
    <w:rsid w:val="00B16403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0B39"/>
    <w:rsid w:val="00B32692"/>
    <w:rsid w:val="00B327F8"/>
    <w:rsid w:val="00B32CC7"/>
    <w:rsid w:val="00B32D6B"/>
    <w:rsid w:val="00B34DC8"/>
    <w:rsid w:val="00B350FC"/>
    <w:rsid w:val="00B35C4A"/>
    <w:rsid w:val="00B372FF"/>
    <w:rsid w:val="00B37939"/>
    <w:rsid w:val="00B402F0"/>
    <w:rsid w:val="00B409F5"/>
    <w:rsid w:val="00B4133B"/>
    <w:rsid w:val="00B41BAD"/>
    <w:rsid w:val="00B4296B"/>
    <w:rsid w:val="00B4377C"/>
    <w:rsid w:val="00B44450"/>
    <w:rsid w:val="00B471A9"/>
    <w:rsid w:val="00B47A34"/>
    <w:rsid w:val="00B47C09"/>
    <w:rsid w:val="00B47C63"/>
    <w:rsid w:val="00B5007B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62819"/>
    <w:rsid w:val="00B62F3A"/>
    <w:rsid w:val="00B65C9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0EE9"/>
    <w:rsid w:val="00B81AE7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15A9"/>
    <w:rsid w:val="00B93A06"/>
    <w:rsid w:val="00B947FA"/>
    <w:rsid w:val="00B94DC3"/>
    <w:rsid w:val="00B953A0"/>
    <w:rsid w:val="00B955F4"/>
    <w:rsid w:val="00B963AE"/>
    <w:rsid w:val="00B974AC"/>
    <w:rsid w:val="00BA0DBC"/>
    <w:rsid w:val="00BA27A1"/>
    <w:rsid w:val="00BA5AE7"/>
    <w:rsid w:val="00BA5EF1"/>
    <w:rsid w:val="00BA6E9A"/>
    <w:rsid w:val="00BB00BE"/>
    <w:rsid w:val="00BB01DB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C02C1"/>
    <w:rsid w:val="00BC04A3"/>
    <w:rsid w:val="00BC42B2"/>
    <w:rsid w:val="00BC61F7"/>
    <w:rsid w:val="00BC7A74"/>
    <w:rsid w:val="00BD071A"/>
    <w:rsid w:val="00BD1F8E"/>
    <w:rsid w:val="00BD2EA1"/>
    <w:rsid w:val="00BD2F07"/>
    <w:rsid w:val="00BD3E03"/>
    <w:rsid w:val="00BD49C2"/>
    <w:rsid w:val="00BD5BA0"/>
    <w:rsid w:val="00BD6A51"/>
    <w:rsid w:val="00BE2541"/>
    <w:rsid w:val="00BE2D93"/>
    <w:rsid w:val="00BE3806"/>
    <w:rsid w:val="00BE53E1"/>
    <w:rsid w:val="00BE5EE0"/>
    <w:rsid w:val="00BE68FC"/>
    <w:rsid w:val="00BE7744"/>
    <w:rsid w:val="00BF16BB"/>
    <w:rsid w:val="00BF1B97"/>
    <w:rsid w:val="00BF1DFF"/>
    <w:rsid w:val="00BF4325"/>
    <w:rsid w:val="00BF4430"/>
    <w:rsid w:val="00BF71AA"/>
    <w:rsid w:val="00BF7BF1"/>
    <w:rsid w:val="00C00150"/>
    <w:rsid w:val="00C002EF"/>
    <w:rsid w:val="00C007A1"/>
    <w:rsid w:val="00C0082E"/>
    <w:rsid w:val="00C0097B"/>
    <w:rsid w:val="00C01363"/>
    <w:rsid w:val="00C013A7"/>
    <w:rsid w:val="00C01D51"/>
    <w:rsid w:val="00C02957"/>
    <w:rsid w:val="00C0384D"/>
    <w:rsid w:val="00C04079"/>
    <w:rsid w:val="00C06C66"/>
    <w:rsid w:val="00C07322"/>
    <w:rsid w:val="00C07F6C"/>
    <w:rsid w:val="00C100E0"/>
    <w:rsid w:val="00C102C9"/>
    <w:rsid w:val="00C105A6"/>
    <w:rsid w:val="00C10F62"/>
    <w:rsid w:val="00C11756"/>
    <w:rsid w:val="00C11893"/>
    <w:rsid w:val="00C11DA8"/>
    <w:rsid w:val="00C132DB"/>
    <w:rsid w:val="00C14A15"/>
    <w:rsid w:val="00C15BB0"/>
    <w:rsid w:val="00C16983"/>
    <w:rsid w:val="00C16CCC"/>
    <w:rsid w:val="00C202F4"/>
    <w:rsid w:val="00C20464"/>
    <w:rsid w:val="00C21AE7"/>
    <w:rsid w:val="00C21E43"/>
    <w:rsid w:val="00C240BE"/>
    <w:rsid w:val="00C266FB"/>
    <w:rsid w:val="00C26C3E"/>
    <w:rsid w:val="00C2773D"/>
    <w:rsid w:val="00C27830"/>
    <w:rsid w:val="00C27964"/>
    <w:rsid w:val="00C27C9F"/>
    <w:rsid w:val="00C27FD3"/>
    <w:rsid w:val="00C31F2A"/>
    <w:rsid w:val="00C330AC"/>
    <w:rsid w:val="00C34736"/>
    <w:rsid w:val="00C352A8"/>
    <w:rsid w:val="00C354BE"/>
    <w:rsid w:val="00C36112"/>
    <w:rsid w:val="00C37E05"/>
    <w:rsid w:val="00C406FC"/>
    <w:rsid w:val="00C415B3"/>
    <w:rsid w:val="00C4204A"/>
    <w:rsid w:val="00C42133"/>
    <w:rsid w:val="00C42B59"/>
    <w:rsid w:val="00C440B7"/>
    <w:rsid w:val="00C4416E"/>
    <w:rsid w:val="00C44640"/>
    <w:rsid w:val="00C448EE"/>
    <w:rsid w:val="00C4559D"/>
    <w:rsid w:val="00C460D5"/>
    <w:rsid w:val="00C46B0A"/>
    <w:rsid w:val="00C472D5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BCB"/>
    <w:rsid w:val="00C6185B"/>
    <w:rsid w:val="00C62308"/>
    <w:rsid w:val="00C62D87"/>
    <w:rsid w:val="00C63315"/>
    <w:rsid w:val="00C64422"/>
    <w:rsid w:val="00C64813"/>
    <w:rsid w:val="00C6506B"/>
    <w:rsid w:val="00C674C8"/>
    <w:rsid w:val="00C67B4E"/>
    <w:rsid w:val="00C67CBD"/>
    <w:rsid w:val="00C70880"/>
    <w:rsid w:val="00C719C6"/>
    <w:rsid w:val="00C71EE4"/>
    <w:rsid w:val="00C71FC9"/>
    <w:rsid w:val="00C72DD7"/>
    <w:rsid w:val="00C74543"/>
    <w:rsid w:val="00C74A06"/>
    <w:rsid w:val="00C7709D"/>
    <w:rsid w:val="00C77918"/>
    <w:rsid w:val="00C77A0E"/>
    <w:rsid w:val="00C77E75"/>
    <w:rsid w:val="00C81824"/>
    <w:rsid w:val="00C81A77"/>
    <w:rsid w:val="00C8239A"/>
    <w:rsid w:val="00C83AEF"/>
    <w:rsid w:val="00C8475D"/>
    <w:rsid w:val="00C849D4"/>
    <w:rsid w:val="00C84E1C"/>
    <w:rsid w:val="00C84FA4"/>
    <w:rsid w:val="00C87545"/>
    <w:rsid w:val="00C87A60"/>
    <w:rsid w:val="00C91448"/>
    <w:rsid w:val="00C921AB"/>
    <w:rsid w:val="00C925AB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68A"/>
    <w:rsid w:val="00CB280D"/>
    <w:rsid w:val="00CB3864"/>
    <w:rsid w:val="00CB4CF9"/>
    <w:rsid w:val="00CB5B0D"/>
    <w:rsid w:val="00CB631B"/>
    <w:rsid w:val="00CB7578"/>
    <w:rsid w:val="00CC06E2"/>
    <w:rsid w:val="00CC2125"/>
    <w:rsid w:val="00CC21A9"/>
    <w:rsid w:val="00CC35F5"/>
    <w:rsid w:val="00CC3776"/>
    <w:rsid w:val="00CC391C"/>
    <w:rsid w:val="00CC4513"/>
    <w:rsid w:val="00CC5693"/>
    <w:rsid w:val="00CC71DB"/>
    <w:rsid w:val="00CC7230"/>
    <w:rsid w:val="00CD0E01"/>
    <w:rsid w:val="00CD15C7"/>
    <w:rsid w:val="00CD1EA3"/>
    <w:rsid w:val="00CD2FBA"/>
    <w:rsid w:val="00CD5384"/>
    <w:rsid w:val="00CD5A0D"/>
    <w:rsid w:val="00CD735B"/>
    <w:rsid w:val="00CD79C7"/>
    <w:rsid w:val="00CD7F49"/>
    <w:rsid w:val="00CD7F4D"/>
    <w:rsid w:val="00CE156F"/>
    <w:rsid w:val="00CE2DA0"/>
    <w:rsid w:val="00CE2EDA"/>
    <w:rsid w:val="00CE35F4"/>
    <w:rsid w:val="00CE5444"/>
    <w:rsid w:val="00CE5FE4"/>
    <w:rsid w:val="00CE6284"/>
    <w:rsid w:val="00CE6C3C"/>
    <w:rsid w:val="00CE7C4A"/>
    <w:rsid w:val="00CF0AE9"/>
    <w:rsid w:val="00CF1AC2"/>
    <w:rsid w:val="00CF1C26"/>
    <w:rsid w:val="00CF3A39"/>
    <w:rsid w:val="00CF421B"/>
    <w:rsid w:val="00CF44A3"/>
    <w:rsid w:val="00CF4B1D"/>
    <w:rsid w:val="00CF6194"/>
    <w:rsid w:val="00CF6F1C"/>
    <w:rsid w:val="00CF7E8B"/>
    <w:rsid w:val="00D013DD"/>
    <w:rsid w:val="00D019A0"/>
    <w:rsid w:val="00D03877"/>
    <w:rsid w:val="00D0412B"/>
    <w:rsid w:val="00D04680"/>
    <w:rsid w:val="00D05506"/>
    <w:rsid w:val="00D05BB7"/>
    <w:rsid w:val="00D10006"/>
    <w:rsid w:val="00D1101C"/>
    <w:rsid w:val="00D121AF"/>
    <w:rsid w:val="00D13840"/>
    <w:rsid w:val="00D13ED6"/>
    <w:rsid w:val="00D15983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3FC7"/>
    <w:rsid w:val="00D247C1"/>
    <w:rsid w:val="00D249F5"/>
    <w:rsid w:val="00D25846"/>
    <w:rsid w:val="00D26B2D"/>
    <w:rsid w:val="00D26B5C"/>
    <w:rsid w:val="00D27A9A"/>
    <w:rsid w:val="00D3184B"/>
    <w:rsid w:val="00D31A25"/>
    <w:rsid w:val="00D31F8A"/>
    <w:rsid w:val="00D33C0F"/>
    <w:rsid w:val="00D35457"/>
    <w:rsid w:val="00D35963"/>
    <w:rsid w:val="00D3793A"/>
    <w:rsid w:val="00D40248"/>
    <w:rsid w:val="00D40288"/>
    <w:rsid w:val="00D417EE"/>
    <w:rsid w:val="00D43585"/>
    <w:rsid w:val="00D44D25"/>
    <w:rsid w:val="00D44F65"/>
    <w:rsid w:val="00D45D56"/>
    <w:rsid w:val="00D467DB"/>
    <w:rsid w:val="00D47295"/>
    <w:rsid w:val="00D47578"/>
    <w:rsid w:val="00D47920"/>
    <w:rsid w:val="00D5223A"/>
    <w:rsid w:val="00D54538"/>
    <w:rsid w:val="00D55268"/>
    <w:rsid w:val="00D56738"/>
    <w:rsid w:val="00D57935"/>
    <w:rsid w:val="00D57B19"/>
    <w:rsid w:val="00D60878"/>
    <w:rsid w:val="00D61207"/>
    <w:rsid w:val="00D630C2"/>
    <w:rsid w:val="00D63831"/>
    <w:rsid w:val="00D63952"/>
    <w:rsid w:val="00D63CA7"/>
    <w:rsid w:val="00D64C17"/>
    <w:rsid w:val="00D665FE"/>
    <w:rsid w:val="00D66F5B"/>
    <w:rsid w:val="00D701C0"/>
    <w:rsid w:val="00D703BD"/>
    <w:rsid w:val="00D70B93"/>
    <w:rsid w:val="00D722C5"/>
    <w:rsid w:val="00D723AD"/>
    <w:rsid w:val="00D74007"/>
    <w:rsid w:val="00D74234"/>
    <w:rsid w:val="00D75F20"/>
    <w:rsid w:val="00D77152"/>
    <w:rsid w:val="00D772A8"/>
    <w:rsid w:val="00D77E91"/>
    <w:rsid w:val="00D80354"/>
    <w:rsid w:val="00D8164E"/>
    <w:rsid w:val="00D81CBA"/>
    <w:rsid w:val="00D826CF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27ED"/>
    <w:rsid w:val="00DA326F"/>
    <w:rsid w:val="00DA3E9F"/>
    <w:rsid w:val="00DA4561"/>
    <w:rsid w:val="00DA4CD9"/>
    <w:rsid w:val="00DA5276"/>
    <w:rsid w:val="00DA57FE"/>
    <w:rsid w:val="00DA611F"/>
    <w:rsid w:val="00DB0539"/>
    <w:rsid w:val="00DB2920"/>
    <w:rsid w:val="00DB2D1C"/>
    <w:rsid w:val="00DB3A1E"/>
    <w:rsid w:val="00DB43E4"/>
    <w:rsid w:val="00DB52BD"/>
    <w:rsid w:val="00DB5672"/>
    <w:rsid w:val="00DB585A"/>
    <w:rsid w:val="00DB5F07"/>
    <w:rsid w:val="00DB6AE3"/>
    <w:rsid w:val="00DB7F5A"/>
    <w:rsid w:val="00DB7FED"/>
    <w:rsid w:val="00DC184D"/>
    <w:rsid w:val="00DC3AA2"/>
    <w:rsid w:val="00DC3D62"/>
    <w:rsid w:val="00DC4FA9"/>
    <w:rsid w:val="00DC5764"/>
    <w:rsid w:val="00DC7009"/>
    <w:rsid w:val="00DC7DA4"/>
    <w:rsid w:val="00DD03DD"/>
    <w:rsid w:val="00DD1627"/>
    <w:rsid w:val="00DD212E"/>
    <w:rsid w:val="00DD303D"/>
    <w:rsid w:val="00DD49A8"/>
    <w:rsid w:val="00DD4BCD"/>
    <w:rsid w:val="00DD4BDE"/>
    <w:rsid w:val="00DD4E8D"/>
    <w:rsid w:val="00DD5B99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F14CE"/>
    <w:rsid w:val="00DF1B90"/>
    <w:rsid w:val="00DF38D5"/>
    <w:rsid w:val="00DF3DCE"/>
    <w:rsid w:val="00DF4BA5"/>
    <w:rsid w:val="00DF5FE6"/>
    <w:rsid w:val="00DF7C32"/>
    <w:rsid w:val="00E00C3F"/>
    <w:rsid w:val="00E00DE7"/>
    <w:rsid w:val="00E010BC"/>
    <w:rsid w:val="00E0374E"/>
    <w:rsid w:val="00E03E23"/>
    <w:rsid w:val="00E04112"/>
    <w:rsid w:val="00E04D3F"/>
    <w:rsid w:val="00E05E89"/>
    <w:rsid w:val="00E07717"/>
    <w:rsid w:val="00E07836"/>
    <w:rsid w:val="00E10102"/>
    <w:rsid w:val="00E10A72"/>
    <w:rsid w:val="00E11DDF"/>
    <w:rsid w:val="00E12E8C"/>
    <w:rsid w:val="00E1416B"/>
    <w:rsid w:val="00E159CC"/>
    <w:rsid w:val="00E170D8"/>
    <w:rsid w:val="00E17865"/>
    <w:rsid w:val="00E178FE"/>
    <w:rsid w:val="00E204A2"/>
    <w:rsid w:val="00E20BAE"/>
    <w:rsid w:val="00E21C11"/>
    <w:rsid w:val="00E22480"/>
    <w:rsid w:val="00E23A54"/>
    <w:rsid w:val="00E245C2"/>
    <w:rsid w:val="00E259D9"/>
    <w:rsid w:val="00E25C09"/>
    <w:rsid w:val="00E26E04"/>
    <w:rsid w:val="00E3293A"/>
    <w:rsid w:val="00E32FD8"/>
    <w:rsid w:val="00E344FB"/>
    <w:rsid w:val="00E34A4E"/>
    <w:rsid w:val="00E3542B"/>
    <w:rsid w:val="00E366C1"/>
    <w:rsid w:val="00E369B6"/>
    <w:rsid w:val="00E40803"/>
    <w:rsid w:val="00E40DCE"/>
    <w:rsid w:val="00E41F76"/>
    <w:rsid w:val="00E42FF0"/>
    <w:rsid w:val="00E439BF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5A03"/>
    <w:rsid w:val="00E56D28"/>
    <w:rsid w:val="00E604F9"/>
    <w:rsid w:val="00E60C4D"/>
    <w:rsid w:val="00E61181"/>
    <w:rsid w:val="00E619E6"/>
    <w:rsid w:val="00E626F7"/>
    <w:rsid w:val="00E633A4"/>
    <w:rsid w:val="00E65D2E"/>
    <w:rsid w:val="00E6678E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50FF"/>
    <w:rsid w:val="00E86B09"/>
    <w:rsid w:val="00E86C02"/>
    <w:rsid w:val="00E90473"/>
    <w:rsid w:val="00E90D7D"/>
    <w:rsid w:val="00E9100D"/>
    <w:rsid w:val="00E92877"/>
    <w:rsid w:val="00E93038"/>
    <w:rsid w:val="00E93D21"/>
    <w:rsid w:val="00E9502B"/>
    <w:rsid w:val="00E95983"/>
    <w:rsid w:val="00E9604C"/>
    <w:rsid w:val="00E96D65"/>
    <w:rsid w:val="00EA03FC"/>
    <w:rsid w:val="00EA0ACA"/>
    <w:rsid w:val="00EA1B98"/>
    <w:rsid w:val="00EA1F0A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3D"/>
    <w:rsid w:val="00EB1E46"/>
    <w:rsid w:val="00EB21D3"/>
    <w:rsid w:val="00EB2CB2"/>
    <w:rsid w:val="00EB425A"/>
    <w:rsid w:val="00EB45EC"/>
    <w:rsid w:val="00EB5386"/>
    <w:rsid w:val="00EB5E13"/>
    <w:rsid w:val="00EB7954"/>
    <w:rsid w:val="00EC073B"/>
    <w:rsid w:val="00EC1866"/>
    <w:rsid w:val="00EC1B71"/>
    <w:rsid w:val="00EC1C77"/>
    <w:rsid w:val="00EC2145"/>
    <w:rsid w:val="00EC77DB"/>
    <w:rsid w:val="00ED077D"/>
    <w:rsid w:val="00ED0B73"/>
    <w:rsid w:val="00ED0CA4"/>
    <w:rsid w:val="00ED0EB1"/>
    <w:rsid w:val="00ED10C2"/>
    <w:rsid w:val="00ED47D3"/>
    <w:rsid w:val="00ED5165"/>
    <w:rsid w:val="00ED7AE5"/>
    <w:rsid w:val="00EE0B2F"/>
    <w:rsid w:val="00EE201D"/>
    <w:rsid w:val="00EE332F"/>
    <w:rsid w:val="00EE37AA"/>
    <w:rsid w:val="00EE5556"/>
    <w:rsid w:val="00EE6888"/>
    <w:rsid w:val="00EE72BF"/>
    <w:rsid w:val="00EE7EE8"/>
    <w:rsid w:val="00EF0FE8"/>
    <w:rsid w:val="00EF1107"/>
    <w:rsid w:val="00EF2117"/>
    <w:rsid w:val="00EF69A7"/>
    <w:rsid w:val="00EF7543"/>
    <w:rsid w:val="00F01EBD"/>
    <w:rsid w:val="00F03540"/>
    <w:rsid w:val="00F0472D"/>
    <w:rsid w:val="00F048F1"/>
    <w:rsid w:val="00F072E4"/>
    <w:rsid w:val="00F10200"/>
    <w:rsid w:val="00F115C7"/>
    <w:rsid w:val="00F11712"/>
    <w:rsid w:val="00F119CB"/>
    <w:rsid w:val="00F121BF"/>
    <w:rsid w:val="00F12F9C"/>
    <w:rsid w:val="00F13B48"/>
    <w:rsid w:val="00F14991"/>
    <w:rsid w:val="00F14F6C"/>
    <w:rsid w:val="00F2025E"/>
    <w:rsid w:val="00F21623"/>
    <w:rsid w:val="00F21CA4"/>
    <w:rsid w:val="00F225E7"/>
    <w:rsid w:val="00F23EF6"/>
    <w:rsid w:val="00F242EA"/>
    <w:rsid w:val="00F25FFA"/>
    <w:rsid w:val="00F26003"/>
    <w:rsid w:val="00F30286"/>
    <w:rsid w:val="00F31C23"/>
    <w:rsid w:val="00F32469"/>
    <w:rsid w:val="00F3308E"/>
    <w:rsid w:val="00F3327B"/>
    <w:rsid w:val="00F33B17"/>
    <w:rsid w:val="00F35467"/>
    <w:rsid w:val="00F354EF"/>
    <w:rsid w:val="00F361CC"/>
    <w:rsid w:val="00F363EA"/>
    <w:rsid w:val="00F37D26"/>
    <w:rsid w:val="00F40000"/>
    <w:rsid w:val="00F40715"/>
    <w:rsid w:val="00F40CC8"/>
    <w:rsid w:val="00F42EA7"/>
    <w:rsid w:val="00F43393"/>
    <w:rsid w:val="00F4343D"/>
    <w:rsid w:val="00F435B6"/>
    <w:rsid w:val="00F442DF"/>
    <w:rsid w:val="00F448D3"/>
    <w:rsid w:val="00F44EA9"/>
    <w:rsid w:val="00F4695C"/>
    <w:rsid w:val="00F46AE1"/>
    <w:rsid w:val="00F47455"/>
    <w:rsid w:val="00F503E4"/>
    <w:rsid w:val="00F5209F"/>
    <w:rsid w:val="00F54663"/>
    <w:rsid w:val="00F54901"/>
    <w:rsid w:val="00F55639"/>
    <w:rsid w:val="00F56DB0"/>
    <w:rsid w:val="00F57C2B"/>
    <w:rsid w:val="00F60339"/>
    <w:rsid w:val="00F60491"/>
    <w:rsid w:val="00F60570"/>
    <w:rsid w:val="00F64842"/>
    <w:rsid w:val="00F653E9"/>
    <w:rsid w:val="00F717E3"/>
    <w:rsid w:val="00F72CF8"/>
    <w:rsid w:val="00F749E7"/>
    <w:rsid w:val="00F75151"/>
    <w:rsid w:val="00F76A09"/>
    <w:rsid w:val="00F76EE0"/>
    <w:rsid w:val="00F77510"/>
    <w:rsid w:val="00F80073"/>
    <w:rsid w:val="00F8057D"/>
    <w:rsid w:val="00F81F89"/>
    <w:rsid w:val="00F82147"/>
    <w:rsid w:val="00F8258C"/>
    <w:rsid w:val="00F82F30"/>
    <w:rsid w:val="00F83197"/>
    <w:rsid w:val="00F834A2"/>
    <w:rsid w:val="00F83B8D"/>
    <w:rsid w:val="00F83EF3"/>
    <w:rsid w:val="00F8623A"/>
    <w:rsid w:val="00F9018F"/>
    <w:rsid w:val="00F90ACF"/>
    <w:rsid w:val="00F90B2D"/>
    <w:rsid w:val="00F912B6"/>
    <w:rsid w:val="00F95697"/>
    <w:rsid w:val="00F9658D"/>
    <w:rsid w:val="00FA0AA4"/>
    <w:rsid w:val="00FA0AA5"/>
    <w:rsid w:val="00FA0BF0"/>
    <w:rsid w:val="00FA785F"/>
    <w:rsid w:val="00FA7D94"/>
    <w:rsid w:val="00FB0338"/>
    <w:rsid w:val="00FB15E7"/>
    <w:rsid w:val="00FB26DC"/>
    <w:rsid w:val="00FB3F9C"/>
    <w:rsid w:val="00FB5B51"/>
    <w:rsid w:val="00FB5F09"/>
    <w:rsid w:val="00FB6151"/>
    <w:rsid w:val="00FB6174"/>
    <w:rsid w:val="00FC0CC2"/>
    <w:rsid w:val="00FC2F0F"/>
    <w:rsid w:val="00FC3F8C"/>
    <w:rsid w:val="00FC4C12"/>
    <w:rsid w:val="00FC593B"/>
    <w:rsid w:val="00FC5B1E"/>
    <w:rsid w:val="00FC6541"/>
    <w:rsid w:val="00FC6D77"/>
    <w:rsid w:val="00FC6EDC"/>
    <w:rsid w:val="00FC75E4"/>
    <w:rsid w:val="00FC7B2D"/>
    <w:rsid w:val="00FD334D"/>
    <w:rsid w:val="00FD3A5C"/>
    <w:rsid w:val="00FD4315"/>
    <w:rsid w:val="00FD48C1"/>
    <w:rsid w:val="00FD4D15"/>
    <w:rsid w:val="00FD798D"/>
    <w:rsid w:val="00FE2343"/>
    <w:rsid w:val="00FE342D"/>
    <w:rsid w:val="00FE4DC7"/>
    <w:rsid w:val="00FE5E35"/>
    <w:rsid w:val="00FE6248"/>
    <w:rsid w:val="00FE64BA"/>
    <w:rsid w:val="00FE6840"/>
    <w:rsid w:val="00FE6C73"/>
    <w:rsid w:val="00FE7A82"/>
    <w:rsid w:val="00FF004A"/>
    <w:rsid w:val="00FF0630"/>
    <w:rsid w:val="00FF09DB"/>
    <w:rsid w:val="00FF0E1D"/>
    <w:rsid w:val="00FF213D"/>
    <w:rsid w:val="00FF3625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8204F"/>
  </w:style>
  <w:style w:type="paragraph" w:styleId="1">
    <w:name w:val="heading 1"/>
    <w:basedOn w:val="a0"/>
    <w:next w:val="a0"/>
    <w:link w:val="10"/>
    <w:uiPriority w:val="9"/>
    <w:qFormat/>
    <w:rsid w:val="00E55A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223C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1">
    <w:name w:val="Body Text Indent 2"/>
    <w:basedOn w:val="a0"/>
    <w:link w:val="22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20">
    <w:name w:val="Заголовок 2 Знак"/>
    <w:basedOn w:val="a1"/>
    <w:link w:val="2"/>
    <w:uiPriority w:val="9"/>
    <w:rsid w:val="00223C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0">
    <w:name w:val="Balloon Text"/>
    <w:basedOn w:val="a0"/>
    <w:link w:val="af1"/>
    <w:uiPriority w:val="99"/>
    <w:semiHidden/>
    <w:unhideWhenUsed/>
    <w:rsid w:val="00223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223C0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1"/>
    <w:link w:val="1"/>
    <w:uiPriority w:val="99"/>
    <w:rsid w:val="00E55A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2">
    <w:name w:val="footnote text"/>
    <w:basedOn w:val="a0"/>
    <w:link w:val="af3"/>
    <w:semiHidden/>
    <w:rsid w:val="00A8204F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af3">
    <w:name w:val="Текст сноски Знак"/>
    <w:basedOn w:val="a1"/>
    <w:link w:val="af2"/>
    <w:semiHidden/>
    <w:rsid w:val="00A8204F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af4">
    <w:name w:val="footnote reference"/>
    <w:semiHidden/>
    <w:rsid w:val="00A8204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garik.markos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76028-A46F-4AFC-8636-5A0B8B215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2429</TotalTime>
  <Pages>3</Pages>
  <Words>763</Words>
  <Characters>4351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5104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Haykuhi Grigoryan</cp:lastModifiedBy>
  <cp:revision>108</cp:revision>
  <cp:lastPrinted>2024-08-20T05:11:00Z</cp:lastPrinted>
  <dcterms:created xsi:type="dcterms:W3CDTF">2022-09-26T09:53:00Z</dcterms:created>
  <dcterms:modified xsi:type="dcterms:W3CDTF">2024-08-28T07:29:00Z</dcterms:modified>
</cp:coreProperties>
</file>