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ՀՐԱԶԴԱՆԻ,ԱԲՈՎՅԱՆԻ, ՆԱԻՐԻԻ ԵՎ ԱԿՈՒՆՔԻ  ՄԻ ՇԱՐՔ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ՀՐԱԶԴԱՆԻ,ԱԲՈՎՅԱՆԻ, ՆԱԻՐԻԻ ԵՎ ԱԿՈՒՆՔԻ  ՄԻ ՇԱՐՔ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ՀՐԱԶԴԱՆԻ,ԱԲՈՎՅԱՆԻ, ՆԱԻՐԻԻ ԵՎ ԱԿՈՒՆՔԻ  ՄԻ ՇԱՐՔ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ՀՐԱԶԴԱՆԻ,ԱԲՈՎՅԱՆԻ, ՆԱԻՐԻԻ ԵՎ ԱԿՈՒՆՔԻ  ՄԻ ՇԱՐՔ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ԿՈՏ-ՀՈԱԿ-ԷԱՃԱՊՁԲ-24/6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ՀՀ ԿՈՏԱՅՔԻ ՄԱՐԶՊԵՏԻ ԱՇԽԱՏԱԿԱԶՄԻ ԿԱՐԻՔՆԵՐԻ ՀԱՄԱՐ ՀՐԱԶԴԱՆԻ,ԱԲՈՎՅԱՆԻ, ՆԱԻՐԻԻ ԵՎ ԱԿՈՒՆՔԻ  ՄԻ ՇԱՐՔ ՄԱՆԿԱՊԱՐՏԵԶՆԵՐԻ  ԳՈՒՅՔԻ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պատրաստված է թաքնված ամրակներով, չժանգոտվող պողպատից կամ  ցինկից, խրոմապատված է, որը դիմացկուն է և հեշտ մաքրվող: Չափսերը և ձևը՝ ըստ նկարի:Ֆայլը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16 մմ հաստությամբ հղկեցված նրբատախտակից, դրսի մասից եռաշերտ լաքապատված /էկոլոգիապես մաքուր/:
Չափերը` 900 x 900 x 600 մմ, գետնից՝ առնվազն 200 մմ բարձրության վրա: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Պահարանի վերին մասը առաջ լինի դռների մակարդակից: 
Ունի 2 լամինատե պրոֆիլապատ փակվող դռներ, որոնցից յուրաքանչյուրը ամրացված է 2-ական ծխնիով։ 
Բոլոր դռները պետք է ունենան փորովի օվալաձև բռնակներ, դռների վերևում և ներքևում լինեն 2-ական 35 մմ տրամագծով օդանցքեր /ուղահայաց/` պատված պլաստմասե օղակներով /բռնակի նման, ընդհանուր 8 հատ/: 
1 շարահարթակը լինի մեջտեղում, փայտից (ոչ շինարարական), փայտերի լայնությունը լինի 30-50 մմ-ից ոչ պակաս և լինեն բարձրորակ մշակված։ 
Հետնապատը պետք է լինի 4 մմ հաստությամբ լամինացված փայտաթելային սալից(ԴՎՊ) և փայտի գույնի: 
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կիսափայլատ-полуматовыи/։ Բոլոր կտրվածքները պետք է պատված լինեն փայտյա շերտաերիզով։
Պահարանը պետք է ունենա չորս առանձին փայտյա, կամ փոշեներկված մետաղական ոտքեր, ոտքերի առնվազն բարձրությունը 200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1475x850x860 մմ (ԵxԼxԲ)(±10%):
Այրիչների քանակը - 6, այրիչների չափսը 295x417 մմ(ԵxԼ)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Էլեկտրականհզորությունը 1,5 կՎտ։
Արտադրողականությունը (կգ/ժ) 250 կգ/ժ
Լարումը 220Վ:
Արագություններիտեսակներիքանակըերկու:
Հզորևհուսալիշարժիչհովացմանռեժիմով:
Հետպտտմանռեժիմով:
Կտրիըչժանգոտվողպողպատից 2 հատ
Չժանգոտվողպողպատիցափսե-2 հատ
Չժանգոտվողպողպատիցտարբերտրամաչափիցանցեր – 5 հատ
Մսաղացըամբողջությամբպատրաստվածենպատրաստվածեն 1.8 - 2.1 մմհաստությամբ  18/10 AISI 304 մարկայիչժանգոտվողպողպատից։
Մսիլաստիկմղիչ:
Ռետինեկարգավորվողոտքեր:
Քաշը 65 կգ:Մանրամասն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 х Լ х Բ):  600 x 580 x 830 մմ:Սպասքի լվացման սարք արտադրական, դիմացից բեռնման հնարավորությամբ:Նախատեսված է հանրային սննդի և առևտրի օբյեկտներում սպասք, խոհանոցային պարագաներ, բաժակներ և դանակներ լվանալու համար: Սարքը պետք է հագեցած լինի էլեկտրամեխանիկական հսկողությամբ:Իրանը պատրաստված AISI 304 չժանգոտվող պողպատից:
Արտադրողականությունը  30 ցանց/ժամ կամ 540 ափսե/ժամ: Լվացման ցիկլը 60/90/120/180 վրկ հնարավորությամբ:Ցանցի չափսը՝ 500/500 մմ, Լարումը 360/220 Վ, Հզորությունը 5.1 կՎտ, Տաք ջրի մացման հնարավորությամբ, պոմպը դրենաժային, Ողողման և ցայման միջոցի դիսպենսեր :Զանգվածը առնվազն 60 կգ:Մանրամասն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900 x 500 x 1600 մմ, շրջանակը պատրաստված է չժանգոտող քառանկյուն պողպատից չժանգոտող պողպատից  40x40 մմ ,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չափսի(ներառյալ լամինացված ՓՏՍ-ի հաստությունը)՝  800 x 500 x 550 մմ ( Լ х Խ х Բ) մեկ դարակ: 
Պահարանը փակվում է 18 մմ հաստությամբ լամինացված ՓՏՍ-ից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 ծալովի, 60-90 սմ բարձրության կարգավորմամբ:
Աշխատանքային մակերևույթի չափսերը՝ 120-140 х 35-50 սմ (ԵxԼ): 
Պատյանը պետք է լինի փոխարինվող:
Թևքի արդուկման հարմարանք:
Արդուկի տակդիր:
Երաշխիքային ժամկետը առնվազն մեկ տարի: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Մանրամասն տեղեկատվությունը 1-ին չափաբաժնի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