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EDF1" w14:textId="5535217A" w:rsidR="00E52314" w:rsidRPr="00167783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sz w:val="32"/>
          <w:szCs w:val="28"/>
          <w:lang w:val="ru-RU"/>
        </w:rPr>
      </w:pPr>
      <w:r w:rsidRPr="00167783">
        <w:rPr>
          <w:rFonts w:ascii="GHEA Grapalat" w:hAnsi="GHEA Grapalat"/>
          <w:b/>
          <w:sz w:val="32"/>
          <w:szCs w:val="28"/>
          <w:lang w:val="ru-RU"/>
        </w:rPr>
        <w:t>ПРИЛОЖЕНИЕ</w:t>
      </w:r>
    </w:p>
    <w:p w14:paraId="72521989" w14:textId="77777777" w:rsidR="009845E6" w:rsidRPr="00167783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sz w:val="24"/>
          <w:lang w:val="hy-AM"/>
        </w:rPr>
      </w:pPr>
    </w:p>
    <w:p w14:paraId="4674E27F" w14:textId="77777777" w:rsidR="00A2761E" w:rsidRPr="00A2761E" w:rsidRDefault="00A2761E" w:rsidP="00A2761E">
      <w:pPr>
        <w:tabs>
          <w:tab w:val="left" w:pos="2844"/>
        </w:tabs>
        <w:spacing w:after="0"/>
        <w:jc w:val="center"/>
        <w:rPr>
          <w:rFonts w:ascii="GHEA Grapalat" w:hAnsi="GHEA Grapalat"/>
          <w:b/>
          <w:sz w:val="24"/>
          <w:lang w:val="ru-RU"/>
        </w:rPr>
      </w:pPr>
      <w:r w:rsidRPr="00A2761E">
        <w:rPr>
          <w:rFonts w:ascii="GHEA Grapalat" w:hAnsi="GHEA Grapalat"/>
          <w:b/>
          <w:sz w:val="24"/>
          <w:lang w:val="ru-RU"/>
        </w:rPr>
        <w:t>ТЕХНИЧЕСКИЕ ХАРАКТЕРИСТИКИ – ГРАФИК ПОКУПКИ*</w:t>
      </w:r>
    </w:p>
    <w:p w14:paraId="0D21EBCB" w14:textId="77777777" w:rsidR="00A2761E" w:rsidRPr="00A2761E" w:rsidRDefault="00A2761E" w:rsidP="00A2761E">
      <w:pPr>
        <w:tabs>
          <w:tab w:val="left" w:pos="2844"/>
        </w:tabs>
        <w:spacing w:after="0"/>
        <w:ind w:right="-360"/>
        <w:jc w:val="right"/>
        <w:rPr>
          <w:rFonts w:ascii="GHEA Grapalat" w:hAnsi="GHEA Grapalat"/>
          <w:sz w:val="24"/>
          <w:lang w:val="pt-BR"/>
        </w:rPr>
      </w:pPr>
      <w:r w:rsidRPr="00A2761E">
        <w:rPr>
          <w:rFonts w:ascii="GHEA Grapalat" w:hAnsi="GHEA Grapalat"/>
          <w:sz w:val="24"/>
          <w:lang w:val="pt-BR"/>
        </w:rPr>
        <w:t>РА драм</w:t>
      </w:r>
    </w:p>
    <w:tbl>
      <w:tblPr>
        <w:tblW w:w="14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"/>
        <w:gridCol w:w="1341"/>
        <w:gridCol w:w="1194"/>
        <w:gridCol w:w="1252"/>
        <w:gridCol w:w="2057"/>
        <w:gridCol w:w="894"/>
        <w:gridCol w:w="805"/>
        <w:gridCol w:w="894"/>
        <w:gridCol w:w="894"/>
        <w:gridCol w:w="1162"/>
        <w:gridCol w:w="894"/>
        <w:gridCol w:w="2746"/>
      </w:tblGrid>
      <w:tr w:rsidR="00A2761E" w:rsidRPr="00A2761E" w14:paraId="12A79DC8" w14:textId="77777777" w:rsidTr="00A2761E">
        <w:trPr>
          <w:trHeight w:val="85"/>
          <w:jc w:val="center"/>
        </w:trPr>
        <w:tc>
          <w:tcPr>
            <w:tcW w:w="14575" w:type="dxa"/>
            <w:gridSpan w:val="12"/>
          </w:tcPr>
          <w:p w14:paraId="695F936D" w14:textId="77777777" w:rsidR="00A2761E" w:rsidRPr="00A2761E" w:rsidRDefault="00A2761E" w:rsidP="008A06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61E">
              <w:rPr>
                <w:rFonts w:ascii="GHEA Grapalat" w:hAnsi="GHEA Grapalat"/>
                <w:sz w:val="18"/>
                <w:szCs w:val="18"/>
              </w:rPr>
              <w:t>Товар</w:t>
            </w:r>
          </w:p>
        </w:tc>
      </w:tr>
      <w:tr w:rsidR="00A2761E" w:rsidRPr="00A2761E" w14:paraId="5D6EEC85" w14:textId="77777777" w:rsidTr="00A2761E">
        <w:trPr>
          <w:trHeight w:val="229"/>
          <w:jc w:val="center"/>
        </w:trPr>
        <w:tc>
          <w:tcPr>
            <w:tcW w:w="442" w:type="dxa"/>
            <w:vMerge w:val="restart"/>
            <w:vAlign w:val="center"/>
          </w:tcPr>
          <w:p w14:paraId="435CCBAF" w14:textId="77777777" w:rsidR="00A2761E" w:rsidRPr="00A2761E" w:rsidRDefault="00A2761E" w:rsidP="008A0652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61E">
              <w:rPr>
                <w:rFonts w:ascii="GHEA Grapalat" w:hAnsi="GHEA Grapalat"/>
                <w:sz w:val="18"/>
                <w:szCs w:val="18"/>
              </w:rPr>
              <w:t>Н/л</w:t>
            </w:r>
          </w:p>
        </w:tc>
        <w:tc>
          <w:tcPr>
            <w:tcW w:w="1341" w:type="dxa"/>
            <w:vMerge w:val="restart"/>
            <w:vAlign w:val="center"/>
          </w:tcPr>
          <w:p w14:paraId="59FEE418" w14:textId="77777777" w:rsidR="00A2761E" w:rsidRPr="00A2761E" w:rsidRDefault="00A2761E" w:rsidP="008A0652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61E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194" w:type="dxa"/>
            <w:vMerge w:val="restart"/>
            <w:vAlign w:val="center"/>
          </w:tcPr>
          <w:p w14:paraId="22815FA9" w14:textId="77777777" w:rsidR="00A2761E" w:rsidRPr="00A2761E" w:rsidRDefault="00A2761E" w:rsidP="008A0652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61E">
              <w:rPr>
                <w:rFonts w:ascii="GHEA Grapalat" w:hAnsi="GHEA Grapalat"/>
                <w:sz w:val="18"/>
                <w:szCs w:val="18"/>
                <w:lang w:val="ru-RU"/>
              </w:rPr>
              <w:t xml:space="preserve">наименование </w:t>
            </w:r>
          </w:p>
        </w:tc>
        <w:tc>
          <w:tcPr>
            <w:tcW w:w="1252" w:type="dxa"/>
            <w:vMerge w:val="restart"/>
            <w:vAlign w:val="center"/>
          </w:tcPr>
          <w:p w14:paraId="583FA24C" w14:textId="77777777" w:rsidR="00A2761E" w:rsidRPr="00A2761E" w:rsidRDefault="00A2761E" w:rsidP="008A0652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61E">
              <w:rPr>
                <w:rFonts w:ascii="GHEA Grapalat" w:hAnsi="GHEA Grapalat"/>
                <w:sz w:val="18"/>
                <w:szCs w:val="18"/>
                <w:lang w:val="ru-RU"/>
              </w:rPr>
              <w:t xml:space="preserve">товарный знак, фирменное наименование, модель и наименование производителя** </w:t>
            </w:r>
          </w:p>
        </w:tc>
        <w:tc>
          <w:tcPr>
            <w:tcW w:w="2057" w:type="dxa"/>
            <w:vMerge w:val="restart"/>
            <w:vAlign w:val="center"/>
          </w:tcPr>
          <w:p w14:paraId="1C421787" w14:textId="77777777" w:rsidR="00A2761E" w:rsidRPr="00A2761E" w:rsidRDefault="00A2761E" w:rsidP="008A0652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61E">
              <w:rPr>
                <w:rFonts w:ascii="GHEA Grapalat" w:hAnsi="GHEA Grapalat"/>
                <w:sz w:val="18"/>
                <w:szCs w:val="18"/>
                <w:lang w:val="ru-RU"/>
              </w:rPr>
              <w:t>техническая характеристика***</w:t>
            </w:r>
          </w:p>
        </w:tc>
        <w:tc>
          <w:tcPr>
            <w:tcW w:w="894" w:type="dxa"/>
            <w:vMerge w:val="restart"/>
            <w:vAlign w:val="center"/>
          </w:tcPr>
          <w:p w14:paraId="2E8D4852" w14:textId="77777777" w:rsidR="00A2761E" w:rsidRPr="00A2761E" w:rsidRDefault="00A2761E" w:rsidP="008A0652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61E">
              <w:rPr>
                <w:rFonts w:ascii="GHEA Grapalat" w:hAnsi="GHEA Grapalat"/>
                <w:sz w:val="18"/>
                <w:szCs w:val="18"/>
                <w:lang w:val="ru-RU"/>
              </w:rPr>
              <w:t>единица измерения</w:t>
            </w:r>
          </w:p>
        </w:tc>
        <w:tc>
          <w:tcPr>
            <w:tcW w:w="805" w:type="dxa"/>
            <w:vMerge w:val="restart"/>
            <w:vAlign w:val="center"/>
          </w:tcPr>
          <w:p w14:paraId="7D1C470E" w14:textId="77777777" w:rsidR="00A2761E" w:rsidRPr="00A2761E" w:rsidRDefault="00A2761E" w:rsidP="008A0652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61E">
              <w:rPr>
                <w:rFonts w:ascii="GHEA Grapalat" w:hAnsi="GHEA Grapalat"/>
                <w:sz w:val="18"/>
                <w:szCs w:val="18"/>
              </w:rPr>
              <w:t>цена единицы</w:t>
            </w:r>
          </w:p>
        </w:tc>
        <w:tc>
          <w:tcPr>
            <w:tcW w:w="894" w:type="dxa"/>
            <w:vMerge w:val="restart"/>
            <w:vAlign w:val="center"/>
          </w:tcPr>
          <w:p w14:paraId="40DED90D" w14:textId="77777777" w:rsidR="00A2761E" w:rsidRPr="00A2761E" w:rsidRDefault="00A2761E" w:rsidP="008A0652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61E">
              <w:rPr>
                <w:rFonts w:ascii="GHEA Grapalat" w:hAnsi="GHEA Grapalat"/>
                <w:sz w:val="18"/>
                <w:szCs w:val="18"/>
              </w:rPr>
              <w:t>общая цена</w:t>
            </w:r>
          </w:p>
        </w:tc>
        <w:tc>
          <w:tcPr>
            <w:tcW w:w="894" w:type="dxa"/>
            <w:vMerge w:val="restart"/>
            <w:vAlign w:val="center"/>
          </w:tcPr>
          <w:p w14:paraId="40399007" w14:textId="77777777" w:rsidR="00A2761E" w:rsidRPr="00A2761E" w:rsidRDefault="00A2761E" w:rsidP="008A0652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61E">
              <w:rPr>
                <w:rFonts w:ascii="GHEA Grapalat" w:hAnsi="GHEA Grapalat"/>
                <w:sz w:val="18"/>
                <w:szCs w:val="18"/>
              </w:rPr>
              <w:t>общий объем****</w:t>
            </w:r>
          </w:p>
        </w:tc>
        <w:tc>
          <w:tcPr>
            <w:tcW w:w="4798" w:type="dxa"/>
            <w:gridSpan w:val="3"/>
            <w:vAlign w:val="center"/>
          </w:tcPr>
          <w:p w14:paraId="7B57413E" w14:textId="77777777" w:rsidR="00A2761E" w:rsidRPr="00A2761E" w:rsidRDefault="00A2761E" w:rsidP="008A0652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61E">
              <w:rPr>
                <w:rFonts w:ascii="GHEA Grapalat" w:hAnsi="GHEA Grapalat"/>
                <w:sz w:val="18"/>
                <w:szCs w:val="18"/>
              </w:rPr>
              <w:t>поставки</w:t>
            </w:r>
          </w:p>
        </w:tc>
      </w:tr>
      <w:tr w:rsidR="00A2761E" w:rsidRPr="00A2761E" w14:paraId="059FA46A" w14:textId="77777777" w:rsidTr="00A2761E">
        <w:trPr>
          <w:trHeight w:val="466"/>
          <w:jc w:val="center"/>
        </w:trPr>
        <w:tc>
          <w:tcPr>
            <w:tcW w:w="442" w:type="dxa"/>
            <w:vMerge/>
            <w:vAlign w:val="center"/>
          </w:tcPr>
          <w:p w14:paraId="0374940B" w14:textId="77777777" w:rsidR="00A2761E" w:rsidRPr="00A2761E" w:rsidRDefault="00A2761E" w:rsidP="008A0652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41" w:type="dxa"/>
            <w:vMerge/>
            <w:vAlign w:val="center"/>
          </w:tcPr>
          <w:p w14:paraId="2A6028CA" w14:textId="77777777" w:rsidR="00A2761E" w:rsidRPr="00A2761E" w:rsidRDefault="00A2761E" w:rsidP="008A0652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</w:tcPr>
          <w:p w14:paraId="4609891A" w14:textId="77777777" w:rsidR="00A2761E" w:rsidRPr="00A2761E" w:rsidRDefault="00A2761E" w:rsidP="008A0652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52" w:type="dxa"/>
            <w:vMerge/>
            <w:vAlign w:val="center"/>
          </w:tcPr>
          <w:p w14:paraId="76DD7B5D" w14:textId="77777777" w:rsidR="00A2761E" w:rsidRPr="00A2761E" w:rsidRDefault="00A2761E" w:rsidP="008A0652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57" w:type="dxa"/>
            <w:vMerge/>
            <w:vAlign w:val="center"/>
          </w:tcPr>
          <w:p w14:paraId="29D2A595" w14:textId="77777777" w:rsidR="00A2761E" w:rsidRPr="00A2761E" w:rsidRDefault="00A2761E" w:rsidP="008A0652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94" w:type="dxa"/>
            <w:vMerge/>
            <w:vAlign w:val="center"/>
          </w:tcPr>
          <w:p w14:paraId="11271648" w14:textId="77777777" w:rsidR="00A2761E" w:rsidRPr="00A2761E" w:rsidRDefault="00A2761E" w:rsidP="008A0652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05" w:type="dxa"/>
            <w:vMerge/>
            <w:vAlign w:val="center"/>
          </w:tcPr>
          <w:p w14:paraId="238E70C5" w14:textId="77777777" w:rsidR="00A2761E" w:rsidRPr="00A2761E" w:rsidRDefault="00A2761E" w:rsidP="008A0652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94" w:type="dxa"/>
            <w:vMerge/>
            <w:vAlign w:val="center"/>
          </w:tcPr>
          <w:p w14:paraId="2A88FA47" w14:textId="77777777" w:rsidR="00A2761E" w:rsidRPr="00A2761E" w:rsidRDefault="00A2761E" w:rsidP="008A0652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94" w:type="dxa"/>
            <w:vMerge/>
            <w:vAlign w:val="center"/>
          </w:tcPr>
          <w:p w14:paraId="63F63EEC" w14:textId="77777777" w:rsidR="00A2761E" w:rsidRPr="00A2761E" w:rsidRDefault="00A2761E" w:rsidP="008A0652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62" w:type="dxa"/>
            <w:vAlign w:val="center"/>
          </w:tcPr>
          <w:p w14:paraId="78D8C85C" w14:textId="77777777" w:rsidR="00A2761E" w:rsidRPr="00A2761E" w:rsidRDefault="00A2761E" w:rsidP="008A0652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61E">
              <w:rPr>
                <w:rFonts w:ascii="GHEA Grapalat" w:hAnsi="GHEA Grapalat"/>
                <w:sz w:val="18"/>
                <w:szCs w:val="18"/>
              </w:rPr>
              <w:t>адрес</w:t>
            </w:r>
          </w:p>
        </w:tc>
        <w:tc>
          <w:tcPr>
            <w:tcW w:w="894" w:type="dxa"/>
            <w:vAlign w:val="center"/>
          </w:tcPr>
          <w:p w14:paraId="2F8B6F74" w14:textId="77777777" w:rsidR="00A2761E" w:rsidRPr="00A2761E" w:rsidRDefault="00A2761E" w:rsidP="008A0652">
            <w:pPr>
              <w:widowControl w:val="0"/>
              <w:spacing w:after="0" w:line="240" w:lineRule="auto"/>
              <w:ind w:left="-46" w:right="31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61E">
              <w:rPr>
                <w:rFonts w:ascii="GHEA Grapalat" w:hAnsi="GHEA Grapalat"/>
                <w:sz w:val="18"/>
                <w:szCs w:val="18"/>
              </w:rPr>
              <w:t>подлежащее поставке количество товара****</w:t>
            </w:r>
          </w:p>
        </w:tc>
        <w:tc>
          <w:tcPr>
            <w:tcW w:w="2741" w:type="dxa"/>
            <w:vAlign w:val="center"/>
          </w:tcPr>
          <w:p w14:paraId="133F7CB3" w14:textId="77777777" w:rsidR="00A2761E" w:rsidRPr="00A2761E" w:rsidRDefault="00A2761E" w:rsidP="008A0652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61E">
              <w:rPr>
                <w:rFonts w:ascii="GHEA Grapalat" w:hAnsi="GHEA Grapalat"/>
                <w:sz w:val="18"/>
                <w:szCs w:val="18"/>
              </w:rPr>
              <w:t>срок*****</w:t>
            </w:r>
          </w:p>
        </w:tc>
      </w:tr>
      <w:tr w:rsidR="00A2761E" w:rsidRPr="001F4606" w14:paraId="6A420495" w14:textId="77777777" w:rsidTr="00A2761E">
        <w:trPr>
          <w:trHeight w:val="2262"/>
          <w:jc w:val="center"/>
        </w:trPr>
        <w:tc>
          <w:tcPr>
            <w:tcW w:w="442" w:type="dxa"/>
            <w:vAlign w:val="center"/>
          </w:tcPr>
          <w:p w14:paraId="587331A0" w14:textId="77777777" w:rsidR="00A2761E" w:rsidRPr="00A2761E" w:rsidRDefault="00A2761E" w:rsidP="008A06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61E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341" w:type="dxa"/>
            <w:vAlign w:val="center"/>
          </w:tcPr>
          <w:p w14:paraId="5643AD07" w14:textId="77777777" w:rsidR="00A2761E" w:rsidRPr="00A2761E" w:rsidRDefault="00A2761E" w:rsidP="008A06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61E">
              <w:rPr>
                <w:rFonts w:ascii="GHEA Grapalat" w:hAnsi="GHEA Grapalat"/>
                <w:sz w:val="18"/>
                <w:szCs w:val="18"/>
              </w:rPr>
              <w:t>39111140/501</w:t>
            </w:r>
          </w:p>
        </w:tc>
        <w:tc>
          <w:tcPr>
            <w:tcW w:w="1194" w:type="dxa"/>
            <w:vAlign w:val="center"/>
          </w:tcPr>
          <w:p w14:paraId="7D51C094" w14:textId="77777777" w:rsidR="00A2761E" w:rsidRPr="00A2761E" w:rsidRDefault="00A2761E" w:rsidP="008A06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61E">
              <w:rPr>
                <w:rFonts w:ascii="GHEA Grapalat" w:hAnsi="GHEA Grapalat"/>
                <w:sz w:val="18"/>
                <w:szCs w:val="18"/>
                <w:lang w:val="ru-RU"/>
              </w:rPr>
              <w:t>Учительский стул</w:t>
            </w:r>
          </w:p>
        </w:tc>
        <w:tc>
          <w:tcPr>
            <w:tcW w:w="1252" w:type="dxa"/>
            <w:vAlign w:val="center"/>
          </w:tcPr>
          <w:p w14:paraId="4455E234" w14:textId="77777777" w:rsidR="00A2761E" w:rsidRPr="00A2761E" w:rsidRDefault="00A2761E" w:rsidP="008A06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057" w:type="dxa"/>
            <w:vAlign w:val="center"/>
          </w:tcPr>
          <w:p w14:paraId="2DD3C939" w14:textId="77777777" w:rsidR="00A2761E" w:rsidRPr="00A2761E" w:rsidRDefault="00A2761E" w:rsidP="008A06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61E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Размер. 460 (Д) </w:t>
            </w:r>
            <w:r w:rsidRPr="00A2761E">
              <w:rPr>
                <w:rFonts w:ascii="GHEA Grapalat" w:hAnsi="GHEA Grapalat"/>
                <w:sz w:val="18"/>
                <w:szCs w:val="18"/>
              </w:rPr>
              <w:t>X</w:t>
            </w:r>
            <w:r w:rsidRPr="00A2761E">
              <w:rPr>
                <w:rFonts w:ascii="GHEA Grapalat" w:hAnsi="GHEA Grapalat"/>
                <w:sz w:val="18"/>
                <w:szCs w:val="18"/>
                <w:lang w:val="ru-RU"/>
              </w:rPr>
              <w:t xml:space="preserve"> 460(в) </w:t>
            </w:r>
            <w:r w:rsidRPr="00A2761E">
              <w:rPr>
                <w:rFonts w:ascii="GHEA Grapalat" w:hAnsi="GHEA Grapalat"/>
                <w:sz w:val="18"/>
                <w:szCs w:val="18"/>
              </w:rPr>
              <w:t>x</w:t>
            </w:r>
            <w:r w:rsidRPr="00A2761E">
              <w:rPr>
                <w:rFonts w:ascii="GHEA Grapalat" w:hAnsi="GHEA Grapalat"/>
                <w:sz w:val="18"/>
                <w:szCs w:val="18"/>
                <w:lang w:val="ru-RU"/>
              </w:rPr>
              <w:t xml:space="preserve"> 470(в) </w:t>
            </w:r>
            <w:r w:rsidRPr="00A2761E">
              <w:rPr>
                <w:rFonts w:ascii="GHEA Grapalat" w:hAnsi="GHEA Grapalat"/>
                <w:sz w:val="18"/>
                <w:szCs w:val="18"/>
              </w:rPr>
              <w:t>x</w:t>
            </w:r>
            <w:r w:rsidRPr="00A2761E">
              <w:rPr>
                <w:rFonts w:ascii="GHEA Grapalat" w:hAnsi="GHEA Grapalat"/>
                <w:sz w:val="18"/>
                <w:szCs w:val="18"/>
                <w:lang w:val="ru-RU"/>
              </w:rPr>
              <w:t xml:space="preserve"> 910 (в). каркас. </w:t>
            </w:r>
            <w:r w:rsidRPr="00A2761E">
              <w:rPr>
                <w:rFonts w:ascii="GHEA Grapalat" w:hAnsi="GHEA Grapalat"/>
                <w:sz w:val="18"/>
                <w:szCs w:val="18"/>
              </w:rPr>
              <w:t>d</w:t>
            </w:r>
            <w:r w:rsidRPr="00A2761E">
              <w:rPr>
                <w:rFonts w:ascii="GHEA Grapalat" w:hAnsi="GHEA Grapalat"/>
                <w:sz w:val="18"/>
                <w:szCs w:val="18"/>
                <w:lang w:val="ru-RU"/>
              </w:rPr>
              <w:t xml:space="preserve">=25 мм </w:t>
            </w:r>
            <w:r w:rsidRPr="00A2761E">
              <w:rPr>
                <w:rFonts w:ascii="GHEA Grapalat" w:hAnsi="GHEA Grapalat"/>
                <w:sz w:val="18"/>
                <w:szCs w:val="18"/>
              </w:rPr>
              <w:t>x</w:t>
            </w:r>
            <w:r w:rsidRPr="00A2761E">
              <w:rPr>
                <w:rFonts w:ascii="GHEA Grapalat" w:hAnsi="GHEA Grapalat"/>
                <w:sz w:val="18"/>
                <w:szCs w:val="18"/>
                <w:lang w:val="ru-RU"/>
              </w:rPr>
              <w:t xml:space="preserve"> 2 мм (толщина стенки) из устойчивой металлической трубы круглого сечения, окрашенной порошковой краской. 2 мм, нижняя часть 4 мм, сиденье и опора полумягкие, изготовлены из гибких фанер, поролон, обтянуты тканевой подкладкой. соединения с помощью винтов.</w:t>
            </w:r>
          </w:p>
          <w:p w14:paraId="30DB4B80" w14:textId="77777777" w:rsidR="00A2761E" w:rsidRPr="00A2761E" w:rsidRDefault="00A2761E" w:rsidP="008A06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61E">
              <w:rPr>
                <w:rFonts w:ascii="GHEA Grapalat" w:hAnsi="GHEA Grapalat"/>
                <w:sz w:val="18"/>
                <w:szCs w:val="18"/>
              </w:rPr>
              <w:t>Цвет. черный.</w:t>
            </w:r>
          </w:p>
          <w:p w14:paraId="67EC4564" w14:textId="77777777" w:rsidR="00A2761E" w:rsidRPr="00A2761E" w:rsidRDefault="00A2761E" w:rsidP="008A06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61E">
              <w:rPr>
                <w:rFonts w:ascii="GHEA Grapalat" w:hAnsi="GHEA Grapalat" w:cs="Sylfaen"/>
                <w:noProof/>
                <w:sz w:val="20"/>
                <w:szCs w:val="20"/>
              </w:rPr>
              <w:drawing>
                <wp:inline distT="0" distB="0" distL="0" distR="0" wp14:anchorId="52F064E8" wp14:editId="6B5BEF7F">
                  <wp:extent cx="1296195" cy="1133475"/>
                  <wp:effectExtent l="0" t="0" r="0" b="0"/>
                  <wp:docPr id="5" name="Picture 25" descr="Стул мягк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Стул мягк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835" cy="1139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4" w:type="dxa"/>
            <w:vAlign w:val="center"/>
          </w:tcPr>
          <w:p w14:paraId="6E2EE9A3" w14:textId="77777777" w:rsidR="00A2761E" w:rsidRPr="00A2761E" w:rsidRDefault="00A2761E" w:rsidP="008A06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61E">
              <w:rPr>
                <w:rFonts w:ascii="GHEA Grapalat" w:hAnsi="GHEA Grapalat"/>
                <w:sz w:val="18"/>
                <w:szCs w:val="18"/>
              </w:rPr>
              <w:t>шт</w:t>
            </w:r>
          </w:p>
        </w:tc>
        <w:tc>
          <w:tcPr>
            <w:tcW w:w="805" w:type="dxa"/>
            <w:shd w:val="clear" w:color="auto" w:fill="auto"/>
            <w:textDirection w:val="btLr"/>
            <w:vAlign w:val="center"/>
          </w:tcPr>
          <w:p w14:paraId="18C60A07" w14:textId="282B23C8" w:rsidR="00A2761E" w:rsidRPr="00A2761E" w:rsidRDefault="00A2761E" w:rsidP="008A06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94" w:type="dxa"/>
            <w:shd w:val="clear" w:color="auto" w:fill="auto"/>
            <w:textDirection w:val="btLr"/>
            <w:vAlign w:val="center"/>
          </w:tcPr>
          <w:p w14:paraId="007B731B" w14:textId="05159614" w:rsidR="00A2761E" w:rsidRPr="00A2761E" w:rsidRDefault="00A2761E" w:rsidP="008A06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14:paraId="1AFB8E01" w14:textId="77777777" w:rsidR="00A2761E" w:rsidRPr="00A2761E" w:rsidRDefault="00A2761E" w:rsidP="008A06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61E">
              <w:rPr>
                <w:rFonts w:ascii="GHEA Grapalat" w:hAnsi="GHEA Grapalat"/>
                <w:sz w:val="18"/>
                <w:szCs w:val="18"/>
              </w:rPr>
              <w:t>508</w:t>
            </w:r>
          </w:p>
        </w:tc>
        <w:tc>
          <w:tcPr>
            <w:tcW w:w="1162" w:type="dxa"/>
            <w:vAlign w:val="center"/>
          </w:tcPr>
          <w:p w14:paraId="3F8382DF" w14:textId="77777777" w:rsidR="00A2761E" w:rsidRPr="00A2761E" w:rsidRDefault="00A2761E" w:rsidP="008A06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61E">
              <w:rPr>
                <w:rFonts w:ascii="GHEA Grapalat" w:hAnsi="GHEA Grapalat"/>
                <w:sz w:val="18"/>
                <w:szCs w:val="18"/>
              </w:rPr>
              <w:t>Представлено ниже в Приложении 2</w:t>
            </w:r>
          </w:p>
        </w:tc>
        <w:tc>
          <w:tcPr>
            <w:tcW w:w="894" w:type="dxa"/>
            <w:vAlign w:val="center"/>
          </w:tcPr>
          <w:p w14:paraId="3340876E" w14:textId="77777777" w:rsidR="00A2761E" w:rsidRPr="00A2761E" w:rsidRDefault="00A2761E" w:rsidP="008A06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61E">
              <w:rPr>
                <w:rFonts w:ascii="GHEA Grapalat" w:hAnsi="GHEA Grapalat"/>
                <w:sz w:val="18"/>
                <w:szCs w:val="18"/>
              </w:rPr>
              <w:t>508</w:t>
            </w:r>
          </w:p>
        </w:tc>
        <w:tc>
          <w:tcPr>
            <w:tcW w:w="2741" w:type="dxa"/>
            <w:vAlign w:val="center"/>
          </w:tcPr>
          <w:p w14:paraId="4D986405" w14:textId="77777777" w:rsidR="00A2761E" w:rsidRPr="00A2761E" w:rsidRDefault="00A2761E" w:rsidP="008A06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61E">
              <w:rPr>
                <w:rFonts w:ascii="GHEA Grapalat" w:hAnsi="GHEA Grapalat"/>
                <w:sz w:val="18"/>
                <w:szCs w:val="18"/>
                <w:lang w:val="ru-RU"/>
              </w:rPr>
              <w:t>Договор будет заключен на основании и  подпункта 2) части 6 статьи 15 закона РА «О закупках» и расчет срока в графе будет произведен после вступления в силу соглашения, подписанного между сторонами, в случае предоставлены финансовых средств и поставка будет осуществлена в 31.08.2025 включительно, косательно 2025 года и 30.10.2026 включительно, косательно 2026 года, с соблюдением требованиям постановленнего Правительством РА от 04/05/17г., определенные абзацем «</w:t>
            </w:r>
            <w:r w:rsidRPr="00A2761E">
              <w:rPr>
                <w:rFonts w:ascii="GHEA Grapalat" w:hAnsi="GHEA Grapalat"/>
                <w:sz w:val="18"/>
                <w:szCs w:val="18"/>
              </w:rPr>
              <w:t>ը</w:t>
            </w:r>
            <w:r w:rsidRPr="00A2761E">
              <w:rPr>
                <w:rFonts w:ascii="GHEA Grapalat" w:hAnsi="GHEA Grapalat"/>
                <w:sz w:val="18"/>
                <w:szCs w:val="18"/>
                <w:lang w:val="ru-RU"/>
              </w:rPr>
              <w:t>» пункта 21 подпункта 1 «Приказа организации процесса закупки», утвержденного Решением № 526-Н</w:t>
            </w:r>
          </w:p>
        </w:tc>
      </w:tr>
    </w:tbl>
    <w:p w14:paraId="01B6B022" w14:textId="77777777" w:rsidR="00A2761E" w:rsidRPr="00A2761E" w:rsidRDefault="00A2761E" w:rsidP="00A2761E">
      <w:pPr>
        <w:spacing w:after="0" w:line="240" w:lineRule="auto"/>
        <w:ind w:left="-360" w:right="-36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A2761E">
        <w:rPr>
          <w:rFonts w:ascii="GHEA Grapalat" w:eastAsia="Calibri" w:hAnsi="GHEA Grapalat"/>
          <w:sz w:val="16"/>
          <w:szCs w:val="18"/>
          <w:lang w:val="pt-BR"/>
        </w:rPr>
        <w:t>* Данная процедура закупки осуществляется в соответствии с требованиями, установленными и подпунктом 2) частья 6 статьи 15 Закона РА “О закупках”, осуществляя расчет со дня вступления в силу соглашение между сторонами в случае финансовых ресурсов.</w:t>
      </w:r>
    </w:p>
    <w:p w14:paraId="588FC052" w14:textId="77777777" w:rsidR="00A2761E" w:rsidRPr="00A2761E" w:rsidRDefault="00A2761E" w:rsidP="00A2761E">
      <w:pPr>
        <w:spacing w:after="0" w:line="240" w:lineRule="auto"/>
        <w:ind w:left="-360" w:right="-36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A2761E">
        <w:rPr>
          <w:rFonts w:ascii="GHEA Grapalat" w:eastAsia="Calibri" w:hAnsi="GHEA Grapalat"/>
          <w:sz w:val="16"/>
          <w:szCs w:val="18"/>
          <w:lang w:val="pt-BR"/>
        </w:rPr>
        <w:lastRenderedPageBreak/>
        <w:t>** Если выбранный участник представил продукцию, произведенную более чем одним производителем, а также продукцию с разными товарными знаками, торговыми марками и моделями, то в настоящее приложение включаются те, которые получили удовлетворительную оценку.</w:t>
      </w:r>
    </w:p>
    <w:p w14:paraId="1DD1FDEF" w14:textId="77777777" w:rsidR="00A2761E" w:rsidRPr="00A2761E" w:rsidRDefault="00A2761E" w:rsidP="00A2761E">
      <w:pPr>
        <w:spacing w:after="0" w:line="240" w:lineRule="auto"/>
        <w:ind w:left="-360" w:right="-36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A2761E">
        <w:rPr>
          <w:rFonts w:ascii="GHEA Grapalat" w:eastAsia="Calibri" w:hAnsi="GHEA Grapalat"/>
          <w:sz w:val="16"/>
          <w:szCs w:val="18"/>
          <w:lang w:val="pt-BR"/>
        </w:rPr>
        <w:t>*** В соответствии с требованиями пункта 5 статьи 13 Закона РА “О закупках” к любому упоминанию применяются слова “или эквивалент”.</w:t>
      </w:r>
    </w:p>
    <w:p w14:paraId="1C0772C6" w14:textId="77777777" w:rsidR="00A2761E" w:rsidRPr="00A2761E" w:rsidRDefault="00A2761E" w:rsidP="00A2761E">
      <w:pPr>
        <w:spacing w:after="0" w:line="240" w:lineRule="auto"/>
        <w:ind w:left="-360" w:right="-36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A2761E">
        <w:rPr>
          <w:rFonts w:ascii="GHEA Grapalat" w:eastAsia="Calibri" w:hAnsi="GHEA Grapalat"/>
          <w:sz w:val="16"/>
          <w:szCs w:val="18"/>
          <w:lang w:val="pt-BR"/>
        </w:rPr>
        <w:t>**** Подробный перечень объемов представлен в Приложении 1 по регионам и годам.</w:t>
      </w:r>
    </w:p>
    <w:p w14:paraId="64CACB34" w14:textId="77777777" w:rsidR="00A2761E" w:rsidRPr="00A2761E" w:rsidRDefault="00A2761E" w:rsidP="00A2761E">
      <w:pPr>
        <w:spacing w:after="0" w:line="240" w:lineRule="auto"/>
        <w:ind w:left="-360" w:right="-36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A2761E">
        <w:rPr>
          <w:rFonts w:ascii="GHEA Grapalat" w:eastAsia="Calibri" w:hAnsi="GHEA Grapalat"/>
          <w:sz w:val="16"/>
          <w:szCs w:val="18"/>
          <w:lang w:val="pt-BR"/>
        </w:rPr>
        <w:t>***** Поставщик обязан предоставить Покупателю образцы продукции и по согласованию с последним доставить их по адресам, указанным в перечне школ (согласно приложению 2). Срок поставки товаров – включительно 31.08.2025г. в случае 2025 года и включительно 30.10.2026г. в случае 2026 года, включая подготовку, поставку, монтаж товара.</w:t>
      </w:r>
    </w:p>
    <w:p w14:paraId="6A34C4A8" w14:textId="52E26959" w:rsidR="00BD4502" w:rsidRPr="00A2761E" w:rsidRDefault="00A2761E" w:rsidP="00A2761E">
      <w:pPr>
        <w:spacing w:after="0" w:line="240" w:lineRule="auto"/>
        <w:ind w:left="-360" w:right="-36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A2761E">
        <w:rPr>
          <w:rFonts w:ascii="GHEA Grapalat" w:eastAsia="Calibri" w:hAnsi="GHEA Grapalat"/>
          <w:b/>
          <w:bCs/>
          <w:sz w:val="16"/>
          <w:szCs w:val="16"/>
          <w:lang w:val="pt-BR"/>
        </w:rPr>
        <w:t>Транспортировку, погрузочно-разгрузочные работы, монтаж товара осуществляет поставщик.</w:t>
      </w:r>
    </w:p>
    <w:p w14:paraId="1F048D9B" w14:textId="77777777" w:rsidR="00E52314" w:rsidRPr="00350064" w:rsidRDefault="00E52314" w:rsidP="00E52314">
      <w:pPr>
        <w:spacing w:after="0"/>
        <w:ind w:left="-360" w:right="-270" w:hanging="5760"/>
        <w:rPr>
          <w:rFonts w:ascii="GHEA Grapalat" w:hAnsi="GHEA Grapalat" w:cs="Sylfaen"/>
          <w:b/>
          <w:sz w:val="24"/>
          <w:lang w:val="pt-BR"/>
        </w:rPr>
      </w:pPr>
    </w:p>
    <w:p w14:paraId="26122B6D" w14:textId="6F4878F5" w:rsidR="00E52314" w:rsidRPr="00350064" w:rsidRDefault="00E52314" w:rsidP="00E52314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hy-AM"/>
        </w:rPr>
        <w:sectPr w:rsidR="00E52314" w:rsidRPr="00350064" w:rsidSect="007E3EC8">
          <w:pgSz w:w="15840" w:h="12240" w:orient="landscape"/>
          <w:pgMar w:top="630" w:right="990" w:bottom="270" w:left="990" w:header="720" w:footer="720" w:gutter="0"/>
          <w:cols w:space="720"/>
          <w:docGrid w:linePitch="360"/>
        </w:sectPr>
      </w:pPr>
      <w:r w:rsidRPr="00350064">
        <w:rPr>
          <w:rFonts w:ascii="GHEA Grapalat" w:hAnsi="GHEA Grapalat" w:cs="Sylfaen"/>
          <w:b/>
          <w:sz w:val="24"/>
          <w:lang w:val="pt-BR"/>
        </w:rPr>
        <w:t xml:space="preserve">Գնման հայտը նախագծած ներկայացուցիչ, </w:t>
      </w:r>
    </w:p>
    <w:p w14:paraId="40C5386B" w14:textId="77777777" w:rsidR="009845E6" w:rsidRPr="00350064" w:rsidRDefault="009845E6" w:rsidP="009C1EF5">
      <w:pPr>
        <w:spacing w:after="0"/>
        <w:ind w:left="5760" w:right="-900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350064">
        <w:rPr>
          <w:rFonts w:ascii="GHEA Grapalat" w:hAnsi="GHEA Grapalat" w:cs="Sylfaen"/>
          <w:b/>
          <w:sz w:val="24"/>
          <w:szCs w:val="28"/>
          <w:lang w:val="pt-BR"/>
        </w:rPr>
        <w:lastRenderedPageBreak/>
        <w:t>ПРИЛОЖЕНИЯ 1</w:t>
      </w:r>
    </w:p>
    <w:p w14:paraId="691235D6" w14:textId="77777777" w:rsidR="009845E6" w:rsidRPr="00350064" w:rsidRDefault="009845E6" w:rsidP="009C1EF5">
      <w:pPr>
        <w:tabs>
          <w:tab w:val="left" w:pos="1965"/>
        </w:tabs>
        <w:spacing w:after="0" w:line="240" w:lineRule="auto"/>
        <w:ind w:right="-90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350064">
        <w:rPr>
          <w:rFonts w:ascii="GHEA Grapalat" w:hAnsi="GHEA Grapalat" w:cs="Sylfaen"/>
          <w:b/>
          <w:sz w:val="24"/>
          <w:szCs w:val="28"/>
          <w:lang w:val="pt-BR"/>
        </w:rPr>
        <w:t xml:space="preserve">технические характеристики - </w:t>
      </w:r>
    </w:p>
    <w:p w14:paraId="7EADF256" w14:textId="7AA85231" w:rsidR="00E52314" w:rsidRPr="00350064" w:rsidRDefault="009845E6" w:rsidP="009C1EF5">
      <w:pPr>
        <w:spacing w:after="0"/>
        <w:ind w:left="5760" w:right="-900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350064">
        <w:rPr>
          <w:rFonts w:ascii="GHEA Grapalat" w:hAnsi="GHEA Grapalat" w:cs="Sylfaen"/>
          <w:b/>
          <w:sz w:val="24"/>
          <w:szCs w:val="28"/>
          <w:lang w:val="pt-BR"/>
        </w:rPr>
        <w:t>график покупки</w:t>
      </w:r>
    </w:p>
    <w:p w14:paraId="79CBDE5E" w14:textId="77777777" w:rsidR="00167783" w:rsidRPr="00167783" w:rsidRDefault="00167783" w:rsidP="00167783">
      <w:pPr>
        <w:spacing w:after="0" w:line="240" w:lineRule="auto"/>
        <w:ind w:left="90"/>
        <w:jc w:val="center"/>
        <w:rPr>
          <w:rFonts w:ascii="GHEA Grapalat" w:hAnsi="GHEA Grapalat" w:cs="Sylfaen"/>
          <w:b/>
          <w:sz w:val="24"/>
          <w:szCs w:val="24"/>
          <w:lang w:val="ru-RU"/>
        </w:rPr>
      </w:pPr>
      <w:r w:rsidRPr="00167783">
        <w:rPr>
          <w:rFonts w:ascii="GHEA Grapalat" w:hAnsi="GHEA Grapalat" w:cs="Sylfaen"/>
          <w:b/>
          <w:sz w:val="24"/>
          <w:szCs w:val="24"/>
          <w:lang w:val="ru-RU"/>
        </w:rPr>
        <w:t>СПИСОК</w:t>
      </w:r>
    </w:p>
    <w:p w14:paraId="1D1EA7BF" w14:textId="77777777" w:rsidR="00167783" w:rsidRPr="00167783" w:rsidRDefault="00167783" w:rsidP="00167783">
      <w:pPr>
        <w:spacing w:after="0" w:line="240" w:lineRule="auto"/>
        <w:ind w:left="90"/>
        <w:jc w:val="center"/>
        <w:rPr>
          <w:rFonts w:ascii="GHEA Grapalat" w:hAnsi="GHEA Grapalat" w:cs="Sylfaen"/>
          <w:b/>
          <w:sz w:val="24"/>
          <w:szCs w:val="24"/>
          <w:lang w:val="ru-RU"/>
        </w:rPr>
      </w:pPr>
      <w:r w:rsidRPr="00167783">
        <w:rPr>
          <w:rFonts w:ascii="GHEA Grapalat" w:hAnsi="GHEA Grapalat" w:cs="Sylfaen"/>
          <w:b/>
          <w:sz w:val="24"/>
          <w:szCs w:val="24"/>
          <w:lang w:val="ru-RU"/>
        </w:rPr>
        <w:t>необходимое количество в зависимости от региона</w:t>
      </w:r>
    </w:p>
    <w:p w14:paraId="3C161DEF" w14:textId="77777777" w:rsidR="00167783" w:rsidRPr="00167783" w:rsidRDefault="00167783" w:rsidP="00167783">
      <w:pPr>
        <w:spacing w:after="0" w:line="240" w:lineRule="auto"/>
        <w:ind w:left="90"/>
        <w:rPr>
          <w:rFonts w:ascii="GHEA Grapalat" w:hAnsi="GHEA Grapalat" w:cs="Sylfaen"/>
          <w:b/>
          <w:sz w:val="24"/>
          <w:szCs w:val="24"/>
          <w:lang w:val="ru-RU"/>
        </w:rPr>
      </w:pPr>
    </w:p>
    <w:tbl>
      <w:tblPr>
        <w:tblW w:w="14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4115"/>
        <w:gridCol w:w="6890"/>
        <w:gridCol w:w="2951"/>
      </w:tblGrid>
      <w:tr w:rsidR="00167783" w:rsidRPr="008B029F" w14:paraId="56211199" w14:textId="77777777" w:rsidTr="00167783">
        <w:trPr>
          <w:trHeight w:val="302"/>
          <w:jc w:val="center"/>
        </w:trPr>
        <w:tc>
          <w:tcPr>
            <w:tcW w:w="14575" w:type="dxa"/>
            <w:gridSpan w:val="4"/>
            <w:shd w:val="clear" w:color="auto" w:fill="C5E0B3" w:themeFill="accent6" w:themeFillTint="66"/>
            <w:vAlign w:val="center"/>
            <w:hideMark/>
          </w:tcPr>
          <w:p w14:paraId="3787219B" w14:textId="77777777" w:rsidR="00167783" w:rsidRPr="008B029F" w:rsidDel="001C4A62" w:rsidRDefault="00167783" w:rsidP="00EE1F4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r w:rsidRPr="008B029F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ru-RU"/>
              </w:rPr>
              <w:t>2025г</w:t>
            </w:r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.</w:t>
            </w:r>
          </w:p>
        </w:tc>
      </w:tr>
      <w:tr w:rsidR="00167783" w:rsidRPr="008B029F" w14:paraId="62D00E5D" w14:textId="77777777" w:rsidTr="00167783">
        <w:trPr>
          <w:trHeight w:val="70"/>
          <w:jc w:val="center"/>
        </w:trPr>
        <w:tc>
          <w:tcPr>
            <w:tcW w:w="619" w:type="dxa"/>
            <w:shd w:val="clear" w:color="auto" w:fill="C5E0B3" w:themeFill="accent6" w:themeFillTint="66"/>
            <w:vAlign w:val="center"/>
            <w:hideMark/>
          </w:tcPr>
          <w:p w14:paraId="4DACEFB3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8B029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7E748D0D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r w:rsidRPr="008B029F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Область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  <w:hideMark/>
          </w:tcPr>
          <w:p w14:paraId="5854228F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r w:rsidRPr="008B029F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Название школы</w:t>
            </w:r>
          </w:p>
        </w:tc>
        <w:tc>
          <w:tcPr>
            <w:tcW w:w="2951" w:type="dxa"/>
            <w:shd w:val="clear" w:color="auto" w:fill="C5E0B3" w:themeFill="accent6" w:themeFillTint="66"/>
            <w:vAlign w:val="center"/>
            <w:hideMark/>
          </w:tcPr>
          <w:p w14:paraId="2EBEA516" w14:textId="77777777" w:rsidR="00167783" w:rsidRPr="008B029F" w:rsidRDefault="00167783" w:rsidP="00EE1F4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8B029F">
              <w:rPr>
                <w:rFonts w:ascii="GHEA Grapalat" w:eastAsia="Times New Roman" w:hAnsi="GHEA Grapalat" w:cs="Calibri"/>
                <w:sz w:val="20"/>
                <w:szCs w:val="20"/>
              </w:rPr>
              <w:t>Стул учителя</w:t>
            </w:r>
          </w:p>
        </w:tc>
      </w:tr>
      <w:tr w:rsidR="00167783" w:rsidRPr="008B029F" w14:paraId="4D67FBC5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62C3E9AA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10E7FD78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2EF3AED9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Айрк с/ш</w:t>
            </w:r>
          </w:p>
        </w:tc>
        <w:tc>
          <w:tcPr>
            <w:tcW w:w="2951" w:type="dxa"/>
            <w:shd w:val="clear" w:color="auto" w:fill="auto"/>
            <w:noWrap/>
            <w:vAlign w:val="center"/>
          </w:tcPr>
          <w:p w14:paraId="558794E5" w14:textId="77777777" w:rsidR="00167783" w:rsidRPr="008B029F" w:rsidRDefault="00167783" w:rsidP="00EE1F4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3F6D38" w14:paraId="6D768D81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29328198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11A27392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2038693B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 Цапатах с/ш имени А. Абраамяна</w:t>
            </w:r>
          </w:p>
        </w:tc>
        <w:tc>
          <w:tcPr>
            <w:tcW w:w="2951" w:type="dxa"/>
            <w:shd w:val="clear" w:color="auto" w:fill="auto"/>
            <w:noWrap/>
          </w:tcPr>
          <w:p w14:paraId="2F29B0F6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6294C241" w14:textId="77777777" w:rsidTr="00167783">
        <w:trPr>
          <w:trHeight w:val="372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781F7A48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AA31610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0D925209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</w:t>
            </w: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Ахберк  с/ш</w:t>
            </w:r>
          </w:p>
        </w:tc>
        <w:tc>
          <w:tcPr>
            <w:tcW w:w="2951" w:type="dxa"/>
            <w:shd w:val="clear" w:color="auto" w:fill="auto"/>
            <w:noWrap/>
          </w:tcPr>
          <w:p w14:paraId="4161DE2A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963EA14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7FED1F03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46CBA968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0E2EC33E" w14:textId="77777777" w:rsidR="00167783" w:rsidRPr="00B441F5" w:rsidRDefault="00167783" w:rsidP="00EE1F4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</w:t>
            </w: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Чкаловка с/ш</w:t>
            </w:r>
          </w:p>
        </w:tc>
        <w:tc>
          <w:tcPr>
            <w:tcW w:w="2951" w:type="dxa"/>
            <w:shd w:val="clear" w:color="auto" w:fill="auto"/>
            <w:noWrap/>
          </w:tcPr>
          <w:p w14:paraId="3304C770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37AFF94A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6917EBA9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55B8AFE6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2940EDE9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</w:t>
            </w: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 w:rsidRPr="00B441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Норакерт с/ш</w:t>
            </w:r>
          </w:p>
        </w:tc>
        <w:tc>
          <w:tcPr>
            <w:tcW w:w="2951" w:type="dxa"/>
            <w:shd w:val="clear" w:color="auto" w:fill="auto"/>
            <w:noWrap/>
          </w:tcPr>
          <w:p w14:paraId="3AF3D7F1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3B949194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74FB6352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B1E4004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028AC3C8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г. Чамбарак с/ш № 4</w:t>
            </w:r>
          </w:p>
        </w:tc>
        <w:tc>
          <w:tcPr>
            <w:tcW w:w="2951" w:type="dxa"/>
            <w:shd w:val="clear" w:color="auto" w:fill="auto"/>
            <w:noWrap/>
          </w:tcPr>
          <w:p w14:paraId="2085798B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7494A926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4DA1C191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518BB99B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785C58A8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Лчаван с/ш</w:t>
            </w:r>
          </w:p>
        </w:tc>
        <w:tc>
          <w:tcPr>
            <w:tcW w:w="2951" w:type="dxa"/>
            <w:shd w:val="clear" w:color="auto" w:fill="auto"/>
            <w:noWrap/>
          </w:tcPr>
          <w:p w14:paraId="09C20DB6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727FD96" w14:textId="77777777" w:rsidTr="00167783">
        <w:trPr>
          <w:trHeight w:val="302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062A1331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172EDFFF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7C53FF04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г. Севан с/ш № 5</w:t>
            </w:r>
          </w:p>
        </w:tc>
        <w:tc>
          <w:tcPr>
            <w:tcW w:w="2951" w:type="dxa"/>
            <w:shd w:val="clear" w:color="auto" w:fill="auto"/>
            <w:noWrap/>
          </w:tcPr>
          <w:p w14:paraId="3D6B444C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028D070F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34384580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DCF0974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3AAA8BB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Цахкашен с/ш</w:t>
            </w:r>
          </w:p>
        </w:tc>
        <w:tc>
          <w:tcPr>
            <w:tcW w:w="2951" w:type="dxa"/>
            <w:shd w:val="clear" w:color="auto" w:fill="auto"/>
            <w:noWrap/>
          </w:tcPr>
          <w:p w14:paraId="3BBDFC83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08DF9582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77547947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7EBD86C9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47E8D6D0" w14:textId="77777777" w:rsidR="00167783" w:rsidRPr="00B441F5" w:rsidRDefault="00167783" w:rsidP="00EE1F4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Шохакат с/ш</w:t>
            </w:r>
          </w:p>
        </w:tc>
        <w:tc>
          <w:tcPr>
            <w:tcW w:w="2951" w:type="dxa"/>
            <w:shd w:val="clear" w:color="auto" w:fill="auto"/>
            <w:noWrap/>
          </w:tcPr>
          <w:p w14:paraId="4A85C4E6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7CBB043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04774990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F4DC8AA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16181A2C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Семеновка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</w:rPr>
              <w:t>о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</w:rPr>
              <w:t>ш</w:t>
            </w:r>
          </w:p>
        </w:tc>
        <w:tc>
          <w:tcPr>
            <w:tcW w:w="2951" w:type="dxa"/>
            <w:shd w:val="clear" w:color="auto" w:fill="auto"/>
            <w:noWrap/>
          </w:tcPr>
          <w:p w14:paraId="35B0B991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7A1F409B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3C35EA35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7B66D45C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32EDB6D9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Норашен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</w:rPr>
              <w:t>о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</w:rPr>
              <w:t>ш</w:t>
            </w:r>
          </w:p>
        </w:tc>
        <w:tc>
          <w:tcPr>
            <w:tcW w:w="2951" w:type="dxa"/>
            <w:shd w:val="clear" w:color="auto" w:fill="auto"/>
            <w:noWrap/>
          </w:tcPr>
          <w:p w14:paraId="648C6C2F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35AA2344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1BFE6BFA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0A811E6E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Котайк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167915D0" w14:textId="77777777" w:rsidR="00167783" w:rsidRPr="00B441F5" w:rsidRDefault="00167783" w:rsidP="00EE1F4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Мармарик с/ш</w:t>
            </w:r>
          </w:p>
        </w:tc>
        <w:tc>
          <w:tcPr>
            <w:tcW w:w="2951" w:type="dxa"/>
            <w:shd w:val="clear" w:color="auto" w:fill="auto"/>
            <w:noWrap/>
          </w:tcPr>
          <w:p w14:paraId="3E469AB7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2ECAE036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5B17B7CD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37F313FB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Котайк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03525C3A" w14:textId="77777777" w:rsidR="00167783" w:rsidRPr="00B441F5" w:rsidRDefault="00167783" w:rsidP="00EE1F4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Джрабер с/ш</w:t>
            </w:r>
          </w:p>
        </w:tc>
        <w:tc>
          <w:tcPr>
            <w:tcW w:w="2951" w:type="dxa"/>
            <w:shd w:val="clear" w:color="auto" w:fill="auto"/>
            <w:noWrap/>
          </w:tcPr>
          <w:p w14:paraId="09A8E0F6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13D87214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380853D8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32856710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/>
                <w:lang w:val="ru-RU"/>
              </w:rPr>
            </w:pPr>
            <w:r w:rsidRPr="008B029F">
              <w:rPr>
                <w:rFonts w:ascii="GHEA Grapalat" w:hAnsi="GHEA Grapalat"/>
              </w:rPr>
              <w:t>Котайк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42CFAE0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г. Раздан с/ш № 7</w:t>
            </w:r>
          </w:p>
        </w:tc>
        <w:tc>
          <w:tcPr>
            <w:tcW w:w="2951" w:type="dxa"/>
            <w:shd w:val="clear" w:color="auto" w:fill="auto"/>
            <w:noWrap/>
          </w:tcPr>
          <w:p w14:paraId="3453F485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2EE41BA5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719D21FC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342DADA5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576B586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Зангакнатун с/ш</w:t>
            </w:r>
          </w:p>
        </w:tc>
        <w:tc>
          <w:tcPr>
            <w:tcW w:w="2951" w:type="dxa"/>
            <w:shd w:val="clear" w:color="auto" w:fill="auto"/>
            <w:noWrap/>
          </w:tcPr>
          <w:p w14:paraId="4C2B2981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9BDDEF4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0005645C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9E7C19C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7AFB739B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Араксаван с/ш</w:t>
            </w:r>
          </w:p>
        </w:tc>
        <w:tc>
          <w:tcPr>
            <w:tcW w:w="2951" w:type="dxa"/>
            <w:shd w:val="clear" w:color="auto" w:fill="auto"/>
            <w:noWrap/>
          </w:tcPr>
          <w:p w14:paraId="1B8F0BA1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33D178B4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641F0AB5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15EABA51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68FA72DD" w14:textId="77777777" w:rsidR="00167783" w:rsidRPr="00B441F5" w:rsidRDefault="00167783" w:rsidP="00EE1F4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 Шагап с/ш имени Л. Казаряна</w:t>
            </w:r>
          </w:p>
        </w:tc>
        <w:tc>
          <w:tcPr>
            <w:tcW w:w="2951" w:type="dxa"/>
            <w:shd w:val="clear" w:color="auto" w:fill="auto"/>
            <w:noWrap/>
          </w:tcPr>
          <w:p w14:paraId="6B158663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3BC096DE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06106B3C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3EEE881B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5FE84D3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Ерасх с/ш</w:t>
            </w:r>
          </w:p>
        </w:tc>
        <w:tc>
          <w:tcPr>
            <w:tcW w:w="2951" w:type="dxa"/>
            <w:shd w:val="clear" w:color="auto" w:fill="auto"/>
            <w:noWrap/>
          </w:tcPr>
          <w:p w14:paraId="6DE66BC0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15378FDB" w14:textId="77777777" w:rsidTr="00167783">
        <w:trPr>
          <w:trHeight w:val="348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66688EB3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543750E1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6926982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Бердик с/ш</w:t>
            </w:r>
          </w:p>
        </w:tc>
        <w:tc>
          <w:tcPr>
            <w:tcW w:w="2951" w:type="dxa"/>
            <w:shd w:val="clear" w:color="auto" w:fill="auto"/>
            <w:noWrap/>
          </w:tcPr>
          <w:p w14:paraId="08A74CBC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7240FE3C" w14:textId="77777777" w:rsidTr="00167783">
        <w:trPr>
          <w:trHeight w:val="323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0F9689F2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1D36C409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590B4CCF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Даштакар с/ш</w:t>
            </w:r>
          </w:p>
        </w:tc>
        <w:tc>
          <w:tcPr>
            <w:tcW w:w="2951" w:type="dxa"/>
            <w:shd w:val="clear" w:color="auto" w:fill="auto"/>
            <w:noWrap/>
          </w:tcPr>
          <w:p w14:paraId="218E7C3D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4F7F7EE5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426627FA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418761D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19781DA4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г. Масис о/ш № 6</w:t>
            </w:r>
          </w:p>
        </w:tc>
        <w:tc>
          <w:tcPr>
            <w:tcW w:w="2951" w:type="dxa"/>
            <w:shd w:val="clear" w:color="auto" w:fill="auto"/>
            <w:noWrap/>
          </w:tcPr>
          <w:p w14:paraId="3015CDA8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73ADB4AB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6934015D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0B253563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2D7DE05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Дитак с/ш</w:t>
            </w:r>
          </w:p>
        </w:tc>
        <w:tc>
          <w:tcPr>
            <w:tcW w:w="2951" w:type="dxa"/>
            <w:shd w:val="clear" w:color="auto" w:fill="auto"/>
            <w:noWrap/>
          </w:tcPr>
          <w:p w14:paraId="51137CF5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61BE538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69F8F303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0E8FB3B4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39EDAC4D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</w:t>
            </w: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 w:rsidRPr="00B441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Сипаник о/ш</w:t>
            </w:r>
          </w:p>
        </w:tc>
        <w:tc>
          <w:tcPr>
            <w:tcW w:w="2951" w:type="dxa"/>
            <w:shd w:val="clear" w:color="auto" w:fill="auto"/>
            <w:noWrap/>
          </w:tcPr>
          <w:p w14:paraId="6DF7CA61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4C23762" w14:textId="77777777" w:rsidTr="00167783">
        <w:trPr>
          <w:trHeight w:val="340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07358A76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2C0D80AC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1D0E1BFB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Айгут с/ш</w:t>
            </w:r>
          </w:p>
        </w:tc>
        <w:tc>
          <w:tcPr>
            <w:tcW w:w="2951" w:type="dxa"/>
            <w:shd w:val="clear" w:color="auto" w:fill="auto"/>
            <w:noWrap/>
          </w:tcPr>
          <w:p w14:paraId="41542953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0B055AAE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39D38976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034D4C10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476BAD45" w14:textId="77777777" w:rsidR="00167783" w:rsidRPr="00B441F5" w:rsidRDefault="00167783" w:rsidP="00EE1F4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Артаниш с/ш</w:t>
            </w:r>
          </w:p>
        </w:tc>
        <w:tc>
          <w:tcPr>
            <w:tcW w:w="2951" w:type="dxa"/>
            <w:shd w:val="clear" w:color="auto" w:fill="auto"/>
            <w:noWrap/>
          </w:tcPr>
          <w:p w14:paraId="08E31766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64D297B9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677488A5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7CAB0E0F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494759C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Шатджрек с/ш</w:t>
            </w:r>
          </w:p>
        </w:tc>
        <w:tc>
          <w:tcPr>
            <w:tcW w:w="2951" w:type="dxa"/>
            <w:shd w:val="clear" w:color="auto" w:fill="auto"/>
            <w:noWrap/>
          </w:tcPr>
          <w:p w14:paraId="514BD260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09406430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7E136ECB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4A8E52BD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5108F334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Джил с/ш</w:t>
            </w:r>
          </w:p>
        </w:tc>
        <w:tc>
          <w:tcPr>
            <w:tcW w:w="2951" w:type="dxa"/>
            <w:shd w:val="clear" w:color="auto" w:fill="auto"/>
            <w:noWrap/>
          </w:tcPr>
          <w:p w14:paraId="5F66E3DC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1D0C2D4B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0650432F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502E08F6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111AA9A0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Хачахпюр с/ш</w:t>
            </w:r>
          </w:p>
        </w:tc>
        <w:tc>
          <w:tcPr>
            <w:tcW w:w="2951" w:type="dxa"/>
            <w:shd w:val="clear" w:color="auto" w:fill="auto"/>
            <w:noWrap/>
          </w:tcPr>
          <w:p w14:paraId="46EA13F3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2DD04FD9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77324BD1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5F938C42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3A789938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Г. Севан № 6  с/ш</w:t>
            </w:r>
          </w:p>
        </w:tc>
        <w:tc>
          <w:tcPr>
            <w:tcW w:w="2951" w:type="dxa"/>
            <w:shd w:val="clear" w:color="auto" w:fill="auto"/>
            <w:noWrap/>
          </w:tcPr>
          <w:p w14:paraId="3F9AB9A2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3F6D38" w14:paraId="664EE32A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2B940310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8463E5F" w14:textId="77777777" w:rsidR="00167783" w:rsidRPr="00BB1C89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BB1C89">
              <w:rPr>
                <w:rFonts w:ascii="GHEA Grapalat" w:hAnsi="GHEA Grapalat"/>
                <w:lang w:val="ru-RU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69D3C03D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</w:t>
            </w:r>
            <w:r w:rsidRPr="00B441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  <w:t>Цахкунк с/ш ''Цахкунк Бац дпроц''</w:t>
            </w:r>
          </w:p>
        </w:tc>
        <w:tc>
          <w:tcPr>
            <w:tcW w:w="2951" w:type="dxa"/>
            <w:shd w:val="clear" w:color="auto" w:fill="auto"/>
            <w:noWrap/>
          </w:tcPr>
          <w:p w14:paraId="7B82DC6B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3B6D28BD" w14:textId="77777777" w:rsidTr="00167783">
        <w:trPr>
          <w:trHeight w:val="281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7B6DAA7B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393223ED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5398FCA9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Айраванк с/ш</w:t>
            </w:r>
          </w:p>
        </w:tc>
        <w:tc>
          <w:tcPr>
            <w:tcW w:w="2951" w:type="dxa"/>
            <w:shd w:val="clear" w:color="auto" w:fill="auto"/>
            <w:noWrap/>
          </w:tcPr>
          <w:p w14:paraId="2F21B6C3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B1E1A02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65C0A297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2A2A6315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3727E98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Ваневан с/ш</w:t>
            </w:r>
          </w:p>
        </w:tc>
        <w:tc>
          <w:tcPr>
            <w:tcW w:w="2951" w:type="dxa"/>
            <w:shd w:val="clear" w:color="auto" w:fill="auto"/>
            <w:noWrap/>
          </w:tcPr>
          <w:p w14:paraId="1135E1A4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6FAE918D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2CD898DE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0C6D43D5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56D00B48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Лчап с/ш</w:t>
            </w:r>
          </w:p>
        </w:tc>
        <w:tc>
          <w:tcPr>
            <w:tcW w:w="2951" w:type="dxa"/>
            <w:shd w:val="clear" w:color="auto" w:fill="auto"/>
            <w:noWrap/>
          </w:tcPr>
          <w:p w14:paraId="064DBF3F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0879BDCA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1712BADF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4497BF2C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0C8DE3BD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г. Севан о/ш № 2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имени</w:t>
            </w: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Я. З</w:t>
            </w: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аробяна</w:t>
            </w:r>
          </w:p>
        </w:tc>
        <w:tc>
          <w:tcPr>
            <w:tcW w:w="2951" w:type="dxa"/>
            <w:shd w:val="clear" w:color="auto" w:fill="auto"/>
            <w:noWrap/>
          </w:tcPr>
          <w:p w14:paraId="3A667A97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3F6D38" w14:paraId="33EF2B6A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41729412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3A75E63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26DCF2BA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 Гехамаван с/ш имени А. Абраамяна</w:t>
            </w:r>
          </w:p>
        </w:tc>
        <w:tc>
          <w:tcPr>
            <w:tcW w:w="2951" w:type="dxa"/>
            <w:shd w:val="clear" w:color="auto" w:fill="auto"/>
            <w:noWrap/>
          </w:tcPr>
          <w:p w14:paraId="05589F98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30F16F84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796146E3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23E97A50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4F060EAD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Варденик о/ш № 1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имени</w:t>
            </w: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Р. Оганисяна</w:t>
            </w:r>
          </w:p>
        </w:tc>
        <w:tc>
          <w:tcPr>
            <w:tcW w:w="2951" w:type="dxa"/>
            <w:shd w:val="clear" w:color="auto" w:fill="auto"/>
            <w:noWrap/>
          </w:tcPr>
          <w:p w14:paraId="366DE4DB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3F6D38" w14:paraId="0F226646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394FD925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474A3124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Котайк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044BFD9C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ru-RU"/>
              </w:rPr>
              <w:t>с</w:t>
            </w: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. Ахавнадзор с/ш имени Даниеляна</w:t>
            </w:r>
          </w:p>
        </w:tc>
        <w:tc>
          <w:tcPr>
            <w:tcW w:w="2951" w:type="dxa"/>
            <w:shd w:val="clear" w:color="auto" w:fill="auto"/>
            <w:noWrap/>
          </w:tcPr>
          <w:p w14:paraId="724D00BE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0EA571C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35BA389D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441AA6D1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8B029F">
              <w:rPr>
                <w:rFonts w:ascii="GHEA Grapalat" w:hAnsi="GHEA Grapalat"/>
              </w:rPr>
              <w:t>Котайк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4D7E7A37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 Верин Птгни с/ш</w:t>
            </w:r>
          </w:p>
        </w:tc>
        <w:tc>
          <w:tcPr>
            <w:tcW w:w="2951" w:type="dxa"/>
            <w:shd w:val="clear" w:color="auto" w:fill="auto"/>
            <w:noWrap/>
          </w:tcPr>
          <w:p w14:paraId="0823651A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4541B406" w14:textId="77777777" w:rsidTr="00167783">
        <w:trPr>
          <w:trHeight w:val="198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491C9DA5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9D89FED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Котайк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367C30E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Цахкадзор с/ш</w:t>
            </w:r>
          </w:p>
        </w:tc>
        <w:tc>
          <w:tcPr>
            <w:tcW w:w="2951" w:type="dxa"/>
            <w:shd w:val="clear" w:color="auto" w:fill="auto"/>
            <w:noWrap/>
          </w:tcPr>
          <w:p w14:paraId="556CAD50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7C53D1B6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04A41B7B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26BEF43C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Котайк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06AC5E45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Фонтан с/ш</w:t>
            </w:r>
          </w:p>
        </w:tc>
        <w:tc>
          <w:tcPr>
            <w:tcW w:w="2951" w:type="dxa"/>
            <w:shd w:val="clear" w:color="auto" w:fill="auto"/>
            <w:noWrap/>
          </w:tcPr>
          <w:p w14:paraId="1DA92096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1CBCD4EC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36A12E4D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07A0B20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Котайк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4509AB95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 Нор Артамет с/ш</w:t>
            </w:r>
          </w:p>
        </w:tc>
        <w:tc>
          <w:tcPr>
            <w:tcW w:w="2951" w:type="dxa"/>
            <w:shd w:val="clear" w:color="auto" w:fill="auto"/>
            <w:noWrap/>
          </w:tcPr>
          <w:p w14:paraId="1F084E9E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22CC8FDD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13412D31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466F60E8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Котайк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39E56F49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Зовк с/ш имени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Г. </w:t>
            </w: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Шагиняна</w:t>
            </w:r>
          </w:p>
        </w:tc>
        <w:tc>
          <w:tcPr>
            <w:tcW w:w="2951" w:type="dxa"/>
            <w:shd w:val="clear" w:color="auto" w:fill="auto"/>
            <w:noWrap/>
          </w:tcPr>
          <w:p w14:paraId="31EB168B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640F582C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1CB7E20F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55682BF2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Котайк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186ABC3B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Гетамедж с/ш</w:t>
            </w:r>
          </w:p>
        </w:tc>
        <w:tc>
          <w:tcPr>
            <w:tcW w:w="2951" w:type="dxa"/>
            <w:shd w:val="clear" w:color="auto" w:fill="auto"/>
            <w:noWrap/>
          </w:tcPr>
          <w:p w14:paraId="51C3EAB1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07037DC8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3BB681F3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3A42BAE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Котайк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2C2C9B5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Каренис с/ш</w:t>
            </w:r>
          </w:p>
        </w:tc>
        <w:tc>
          <w:tcPr>
            <w:tcW w:w="2951" w:type="dxa"/>
            <w:shd w:val="clear" w:color="auto" w:fill="auto"/>
            <w:noWrap/>
          </w:tcPr>
          <w:p w14:paraId="46500603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24CD79CA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2BFD0938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25577F97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28C679F5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г. Масис о/ш № 4</w:t>
            </w:r>
          </w:p>
        </w:tc>
        <w:tc>
          <w:tcPr>
            <w:tcW w:w="2951" w:type="dxa"/>
            <w:shd w:val="clear" w:color="auto" w:fill="auto"/>
            <w:noWrap/>
          </w:tcPr>
          <w:p w14:paraId="61416506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83CAA9E" w14:textId="77777777" w:rsidTr="00167783">
        <w:trPr>
          <w:trHeight w:val="340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79C5EF5B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397C6002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737C009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  <w:t>г. Арарат о/ш № 3</w:t>
            </w:r>
          </w:p>
        </w:tc>
        <w:tc>
          <w:tcPr>
            <w:tcW w:w="2951" w:type="dxa"/>
            <w:shd w:val="clear" w:color="auto" w:fill="auto"/>
            <w:noWrap/>
          </w:tcPr>
          <w:p w14:paraId="772EC4B1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3D2AC9A2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2A6A5407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4C266835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7878A705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г. Масис о/ш № 3 </w:t>
            </w:r>
          </w:p>
        </w:tc>
        <w:tc>
          <w:tcPr>
            <w:tcW w:w="2951" w:type="dxa"/>
            <w:shd w:val="clear" w:color="auto" w:fill="auto"/>
            <w:noWrap/>
          </w:tcPr>
          <w:p w14:paraId="47AC6EFD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38253EB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2D863102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1012D573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3D93475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Ноякерт с/ш</w:t>
            </w:r>
          </w:p>
        </w:tc>
        <w:tc>
          <w:tcPr>
            <w:tcW w:w="2951" w:type="dxa"/>
            <w:shd w:val="clear" w:color="auto" w:fill="auto"/>
            <w:noWrap/>
          </w:tcPr>
          <w:p w14:paraId="56248EAD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0200700B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49DA4CBD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56BEDDDA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7351E350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 Арбат с/ш имени А. Закаряна</w:t>
            </w:r>
          </w:p>
        </w:tc>
        <w:tc>
          <w:tcPr>
            <w:tcW w:w="2951" w:type="dxa"/>
            <w:shd w:val="clear" w:color="auto" w:fill="auto"/>
            <w:noWrap/>
          </w:tcPr>
          <w:p w14:paraId="278A5C37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185C338E" w14:textId="77777777" w:rsidTr="00167783">
        <w:trPr>
          <w:trHeight w:val="340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65D7031A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049EE3A1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5E8F402C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Гукасаван с/ш</w:t>
            </w:r>
          </w:p>
        </w:tc>
        <w:tc>
          <w:tcPr>
            <w:tcW w:w="2951" w:type="dxa"/>
            <w:shd w:val="clear" w:color="auto" w:fill="auto"/>
            <w:noWrap/>
          </w:tcPr>
          <w:p w14:paraId="389DCA07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258247BE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24328D3A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4260BE37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146E1D2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Мргаван с/ш</w:t>
            </w:r>
          </w:p>
        </w:tc>
        <w:tc>
          <w:tcPr>
            <w:tcW w:w="2951" w:type="dxa"/>
            <w:shd w:val="clear" w:color="auto" w:fill="auto"/>
            <w:noWrap/>
          </w:tcPr>
          <w:p w14:paraId="5F60F420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699F5952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12070EE1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lastRenderedPageBreak/>
              <w:t>53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33D292D3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30576E43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Далар с/ш</w:t>
            </w:r>
          </w:p>
        </w:tc>
        <w:tc>
          <w:tcPr>
            <w:tcW w:w="2951" w:type="dxa"/>
            <w:shd w:val="clear" w:color="auto" w:fill="auto"/>
            <w:noWrap/>
          </w:tcPr>
          <w:p w14:paraId="252DD05D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14DA6282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2132A151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2E6363F0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35FDBAEA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Димитров с/ш</w:t>
            </w:r>
          </w:p>
        </w:tc>
        <w:tc>
          <w:tcPr>
            <w:tcW w:w="2951" w:type="dxa"/>
            <w:shd w:val="clear" w:color="auto" w:fill="auto"/>
            <w:noWrap/>
          </w:tcPr>
          <w:p w14:paraId="61F87CD8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6B476961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1901C841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746C33D6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760D8ADB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Аревшат с/ш</w:t>
            </w:r>
          </w:p>
        </w:tc>
        <w:tc>
          <w:tcPr>
            <w:tcW w:w="2951" w:type="dxa"/>
            <w:shd w:val="clear" w:color="auto" w:fill="auto"/>
            <w:noWrap/>
          </w:tcPr>
          <w:p w14:paraId="0094E5FA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1620AC14" w14:textId="77777777" w:rsidTr="00167783">
        <w:trPr>
          <w:trHeight w:val="348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2DA2ABF8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54AC2687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6B4EF649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Сис с/ш</w:t>
            </w:r>
          </w:p>
        </w:tc>
        <w:tc>
          <w:tcPr>
            <w:tcW w:w="2951" w:type="dxa"/>
            <w:shd w:val="clear" w:color="auto" w:fill="auto"/>
            <w:noWrap/>
          </w:tcPr>
          <w:p w14:paraId="4F4B4847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49F527FA" w14:textId="77777777" w:rsidTr="00167783">
        <w:trPr>
          <w:trHeight w:val="323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7E763E66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1944C5AB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7E5FF94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Ехегнаван с/ш</w:t>
            </w:r>
          </w:p>
        </w:tc>
        <w:tc>
          <w:tcPr>
            <w:tcW w:w="2951" w:type="dxa"/>
            <w:shd w:val="clear" w:color="auto" w:fill="auto"/>
            <w:noWrap/>
          </w:tcPr>
          <w:p w14:paraId="42EAEF8F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1A8C198C" w14:textId="77777777" w:rsidTr="00167783">
        <w:trPr>
          <w:trHeight w:val="511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5D0B724B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1B2C843C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15D9B53C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Хачпар с/ш</w:t>
            </w:r>
          </w:p>
        </w:tc>
        <w:tc>
          <w:tcPr>
            <w:tcW w:w="2951" w:type="dxa"/>
            <w:shd w:val="clear" w:color="auto" w:fill="auto"/>
            <w:noWrap/>
          </w:tcPr>
          <w:p w14:paraId="5C0A848E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1BD636C6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0BBCE129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8169871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45E309E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Нарек с/ш</w:t>
            </w:r>
          </w:p>
        </w:tc>
        <w:tc>
          <w:tcPr>
            <w:tcW w:w="2951" w:type="dxa"/>
            <w:shd w:val="clear" w:color="auto" w:fill="auto"/>
            <w:noWrap/>
          </w:tcPr>
          <w:p w14:paraId="31FEECFB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482EAAE2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03FFF864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0DE8B91F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341294DB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Ланджазат с/ш</w:t>
            </w:r>
          </w:p>
        </w:tc>
        <w:tc>
          <w:tcPr>
            <w:tcW w:w="2951" w:type="dxa"/>
            <w:shd w:val="clear" w:color="auto" w:fill="auto"/>
            <w:noWrap/>
          </w:tcPr>
          <w:p w14:paraId="47E5710C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7844C9A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415E6B8E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5E50FD0D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6408CD1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Абовян с/ш</w:t>
            </w:r>
          </w:p>
        </w:tc>
        <w:tc>
          <w:tcPr>
            <w:tcW w:w="2951" w:type="dxa"/>
            <w:shd w:val="clear" w:color="auto" w:fill="auto"/>
            <w:noWrap/>
          </w:tcPr>
          <w:p w14:paraId="40B0BE60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27E89C13" w14:textId="77777777" w:rsidTr="00167783">
        <w:trPr>
          <w:trHeight w:val="323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097BA716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7C5A31F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240FDBF1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Айгепат с/ш</w:t>
            </w:r>
          </w:p>
        </w:tc>
        <w:tc>
          <w:tcPr>
            <w:tcW w:w="2951" w:type="dxa"/>
            <w:shd w:val="clear" w:color="auto" w:fill="auto"/>
            <w:noWrap/>
          </w:tcPr>
          <w:p w14:paraId="0F7573D0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715841DA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21B85082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36F54945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7B089ED3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Дарпник с/ш</w:t>
            </w:r>
          </w:p>
        </w:tc>
        <w:tc>
          <w:tcPr>
            <w:tcW w:w="2951" w:type="dxa"/>
            <w:shd w:val="clear" w:color="auto" w:fill="auto"/>
            <w:noWrap/>
          </w:tcPr>
          <w:p w14:paraId="14C1FECA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0652CB58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61E34A6B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7AADF62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21489DC0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Ранчпар с/ш</w:t>
            </w:r>
          </w:p>
        </w:tc>
        <w:tc>
          <w:tcPr>
            <w:tcW w:w="2951" w:type="dxa"/>
            <w:shd w:val="clear" w:color="auto" w:fill="auto"/>
            <w:noWrap/>
          </w:tcPr>
          <w:p w14:paraId="79D89ED8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04DF9AEB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314FA0A6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56D2C430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6EBD5501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Бюраван с/ш</w:t>
            </w:r>
          </w:p>
        </w:tc>
        <w:tc>
          <w:tcPr>
            <w:tcW w:w="2951" w:type="dxa"/>
            <w:shd w:val="clear" w:color="auto" w:fill="auto"/>
            <w:noWrap/>
          </w:tcPr>
          <w:p w14:paraId="7072F2F5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66E0024C" w14:textId="77777777" w:rsidTr="00167783">
        <w:trPr>
          <w:trHeight w:val="340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1146CADE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3E1618A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5867E27E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с. Нор У</w:t>
            </w: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х</w:t>
            </w: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и с/ш</w:t>
            </w:r>
          </w:p>
        </w:tc>
        <w:tc>
          <w:tcPr>
            <w:tcW w:w="2951" w:type="dxa"/>
            <w:shd w:val="clear" w:color="auto" w:fill="auto"/>
            <w:noWrap/>
          </w:tcPr>
          <w:p w14:paraId="2468E32D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3F6D38" w14:paraId="03DC509D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3AC50C5B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3477C45E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Арарат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71B524A9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Каначут с/ш имени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Г. </w:t>
            </w: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Епремяна</w:t>
            </w:r>
          </w:p>
        </w:tc>
        <w:tc>
          <w:tcPr>
            <w:tcW w:w="2951" w:type="dxa"/>
            <w:shd w:val="clear" w:color="auto" w:fill="auto"/>
            <w:noWrap/>
          </w:tcPr>
          <w:p w14:paraId="4D4C516B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035A8B61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360D493D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36BF7776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6A56BC9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 Варсер с/ш имени Р. Петросяна</w:t>
            </w:r>
          </w:p>
        </w:tc>
        <w:tc>
          <w:tcPr>
            <w:tcW w:w="2951" w:type="dxa"/>
            <w:shd w:val="clear" w:color="auto" w:fill="auto"/>
            <w:noWrap/>
          </w:tcPr>
          <w:p w14:paraId="1C8DB4B7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621EA8F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</w:tcPr>
          <w:p w14:paraId="43A1B2DF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2D57FC6A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237B3B76" w14:textId="77777777" w:rsidR="00167783" w:rsidRPr="00B441F5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 Сарухан с/ш № 3 имени А. Хачатряна</w:t>
            </w:r>
          </w:p>
        </w:tc>
        <w:tc>
          <w:tcPr>
            <w:tcW w:w="2951" w:type="dxa"/>
            <w:shd w:val="clear" w:color="auto" w:fill="auto"/>
            <w:noWrap/>
          </w:tcPr>
          <w:p w14:paraId="49A4E63F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3B9ECED3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</w:tcPr>
          <w:p w14:paraId="6E304A76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4DA57AE4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Гегаркуник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60685791" w14:textId="77777777" w:rsidR="00167783" w:rsidRPr="00B441F5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Геговит с/ш № 2  </w:t>
            </w:r>
          </w:p>
        </w:tc>
        <w:tc>
          <w:tcPr>
            <w:tcW w:w="2951" w:type="dxa"/>
            <w:shd w:val="clear" w:color="auto" w:fill="auto"/>
            <w:noWrap/>
          </w:tcPr>
          <w:p w14:paraId="1DF42E3E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327A2996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</w:tcPr>
          <w:p w14:paraId="5671475F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52CBF5BB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Котайк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759EE830" w14:textId="77777777" w:rsidR="00167783" w:rsidRPr="00B441F5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 Прошян с/ш имени П. Хевондяна</w:t>
            </w:r>
          </w:p>
        </w:tc>
        <w:tc>
          <w:tcPr>
            <w:tcW w:w="2951" w:type="dxa"/>
            <w:shd w:val="clear" w:color="auto" w:fill="auto"/>
            <w:noWrap/>
          </w:tcPr>
          <w:p w14:paraId="6C3E70CC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766CB175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</w:tcPr>
          <w:p w14:paraId="139A337D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1DB60DA4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029F">
              <w:rPr>
                <w:rFonts w:ascii="GHEA Grapalat" w:hAnsi="GHEA Grapalat"/>
              </w:rPr>
              <w:t>Котайк</w:t>
            </w:r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6C360E23" w14:textId="77777777" w:rsidR="00167783" w:rsidRPr="00B441F5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 Зовунийская с/ш имени Р. Багдасаряна</w:t>
            </w:r>
          </w:p>
        </w:tc>
        <w:tc>
          <w:tcPr>
            <w:tcW w:w="2951" w:type="dxa"/>
            <w:shd w:val="clear" w:color="auto" w:fill="auto"/>
            <w:noWrap/>
          </w:tcPr>
          <w:p w14:paraId="70C95271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639F2B8E" w14:textId="77777777" w:rsidTr="00167783">
        <w:trPr>
          <w:trHeight w:val="302"/>
          <w:jc w:val="center"/>
        </w:trPr>
        <w:tc>
          <w:tcPr>
            <w:tcW w:w="619" w:type="dxa"/>
            <w:shd w:val="clear" w:color="auto" w:fill="A8D08D" w:themeFill="accent6" w:themeFillTint="99"/>
            <w:noWrap/>
            <w:vAlign w:val="center"/>
            <w:hideMark/>
          </w:tcPr>
          <w:p w14:paraId="42E0D1CF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8B029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5" w:type="dxa"/>
            <w:shd w:val="clear" w:color="auto" w:fill="A8D08D" w:themeFill="accent6" w:themeFillTint="99"/>
            <w:vAlign w:val="center"/>
          </w:tcPr>
          <w:p w14:paraId="45DDD93A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890" w:type="dxa"/>
            <w:shd w:val="clear" w:color="auto" w:fill="A8D08D" w:themeFill="accent6" w:themeFillTint="99"/>
            <w:vAlign w:val="center"/>
            <w:hideMark/>
          </w:tcPr>
          <w:p w14:paraId="6AE3568A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r w:rsidRPr="008B029F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Итого.</w:t>
            </w:r>
          </w:p>
        </w:tc>
        <w:tc>
          <w:tcPr>
            <w:tcW w:w="2951" w:type="dxa"/>
            <w:shd w:val="clear" w:color="auto" w:fill="A8D08D" w:themeFill="accent6" w:themeFillTint="99"/>
            <w:noWrap/>
            <w:vAlign w:val="center"/>
          </w:tcPr>
          <w:p w14:paraId="2E7BEF7C" w14:textId="77777777" w:rsidR="00167783" w:rsidRPr="0056731E" w:rsidRDefault="00167783" w:rsidP="00EE1F4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>288</w:t>
            </w:r>
          </w:p>
        </w:tc>
      </w:tr>
    </w:tbl>
    <w:p w14:paraId="6C56D9AC" w14:textId="77777777" w:rsidR="00167783" w:rsidRDefault="00167783" w:rsidP="00167783">
      <w:pPr>
        <w:spacing w:after="0" w:line="240" w:lineRule="auto"/>
        <w:ind w:left="90"/>
        <w:rPr>
          <w:rFonts w:ascii="GHEA Grapalat" w:hAnsi="GHEA Grapalat" w:cs="Sylfaen"/>
          <w:b/>
          <w:color w:val="FF0000"/>
          <w:sz w:val="24"/>
          <w:szCs w:val="24"/>
          <w:lang w:val="ru-RU"/>
        </w:rPr>
      </w:pPr>
    </w:p>
    <w:tbl>
      <w:tblPr>
        <w:tblW w:w="14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3929"/>
        <w:gridCol w:w="6954"/>
        <w:gridCol w:w="15"/>
        <w:gridCol w:w="3016"/>
      </w:tblGrid>
      <w:tr w:rsidR="00167783" w:rsidRPr="00F372ED" w14:paraId="4F0680AF" w14:textId="77777777" w:rsidTr="00167783">
        <w:trPr>
          <w:trHeight w:val="217"/>
          <w:jc w:val="center"/>
        </w:trPr>
        <w:tc>
          <w:tcPr>
            <w:tcW w:w="14575" w:type="dxa"/>
            <w:gridSpan w:val="5"/>
            <w:shd w:val="clear" w:color="auto" w:fill="C5E0B3" w:themeFill="accent6" w:themeFillTint="66"/>
            <w:vAlign w:val="center"/>
            <w:hideMark/>
          </w:tcPr>
          <w:p w14:paraId="5AE99BAF" w14:textId="77777777" w:rsidR="00167783" w:rsidRPr="00F372ED" w:rsidRDefault="00167783" w:rsidP="00EE1F4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 xml:space="preserve">2026 </w:t>
            </w:r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г</w:t>
            </w:r>
          </w:p>
        </w:tc>
      </w:tr>
      <w:tr w:rsidR="00167783" w:rsidRPr="00F372ED" w14:paraId="45F87F57" w14:textId="77777777" w:rsidTr="00167783">
        <w:trPr>
          <w:trHeight w:val="70"/>
          <w:jc w:val="center"/>
        </w:trPr>
        <w:tc>
          <w:tcPr>
            <w:tcW w:w="661" w:type="dxa"/>
            <w:shd w:val="clear" w:color="auto" w:fill="C5E0B3" w:themeFill="accent6" w:themeFillTint="66"/>
            <w:vAlign w:val="center"/>
            <w:hideMark/>
          </w:tcPr>
          <w:p w14:paraId="478399EF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8B029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1EB52FEE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8B029F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Область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27FC8997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8B029F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Название школы</w:t>
            </w:r>
          </w:p>
        </w:tc>
        <w:tc>
          <w:tcPr>
            <w:tcW w:w="3031" w:type="dxa"/>
            <w:gridSpan w:val="2"/>
            <w:shd w:val="clear" w:color="auto" w:fill="A8D08D" w:themeFill="accent6" w:themeFillTint="99"/>
            <w:vAlign w:val="center"/>
            <w:hideMark/>
          </w:tcPr>
          <w:p w14:paraId="1E372E50" w14:textId="77777777" w:rsidR="00167783" w:rsidRPr="00F372ED" w:rsidRDefault="00167783" w:rsidP="00EE1F4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8B029F">
              <w:rPr>
                <w:rFonts w:ascii="GHEA Grapalat" w:eastAsia="Times New Roman" w:hAnsi="GHEA Grapalat" w:cs="Calibri"/>
                <w:sz w:val="20"/>
                <w:szCs w:val="20"/>
              </w:rPr>
              <w:t>Стул учителя</w:t>
            </w:r>
          </w:p>
        </w:tc>
      </w:tr>
      <w:tr w:rsidR="00167783" w:rsidRPr="00F372ED" w14:paraId="67A79CAA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693A02FF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7191DB08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038CBF6A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</w:rPr>
              <w:t>с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.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Лусашог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vAlign w:val="center"/>
            <w:hideMark/>
          </w:tcPr>
          <w:p w14:paraId="49980293" w14:textId="77777777" w:rsidR="00167783" w:rsidRPr="0056731E" w:rsidRDefault="00167783" w:rsidP="00EE1F4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0B432CA1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243208BD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2E86127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687FA7A9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Севак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044FFA54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605D6C62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2B13D43D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32C1E108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52E2C493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Кахакни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609C1EFB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3A9FE329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7B13C656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40ACD02C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40BAF66F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Арегуни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5F8CE0FB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0208C47B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22DA7DE7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331CD0E0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7385DF90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Арпунк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71DE8E5F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72D39800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256660CD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639C6234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01704B8C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Шатван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4C0EE77E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059A410F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3A7B2B64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lastRenderedPageBreak/>
              <w:t>7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223C6AAE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02D55667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Мартуни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4D6061F1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09F4570E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09BE9327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6F1FE335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355C5041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Покр Масрик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317FABF3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0179ABFF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7DBC7C63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42FCED08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7C1E2A8A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Ттуджур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2C52D9C9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407F762F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33C7FD0D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1A43A408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2FF890C0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Мадина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6DD5DCAB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232E02D4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74E5B413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2B3A364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7341723F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Нурнус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30C8D206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2C63D09E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372F3FE8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2AB3664C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3F68423C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Артаваз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1DC1BC5C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50BEC54C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0C4703E9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1B6DB233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5A5A1CFA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Овташен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4E16837A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417BD2CE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41A3D69E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456D355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09A4A241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Низами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0BF141F4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12785A86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46530645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7A24724F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63423A75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Нор Кюрин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7EC97AC9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26B77220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2E357091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532C32C2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61A40C4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Макенис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6D77C46D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5D383498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66A1F816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6EB74240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07757E6D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Дпрабак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417FC1BD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0DFF159C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50468941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3D0C5AE1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1E074288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Арагюх ''Тигранакерт</w:t>
            </w:r>
            <w:r w:rsidRPr="00B441F5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t> </w:t>
            </w:r>
            <w:r w:rsidRPr="00B441F5">
              <w:rPr>
                <w:rFonts w:ascii="GHEA Grapalat" w:hAnsi="GHEA Grapalat" w:cs="GHEA Grapalat"/>
                <w:color w:val="000000"/>
                <w:sz w:val="20"/>
                <w:szCs w:val="20"/>
                <w:lang w:val="ru-RU"/>
              </w:rPr>
              <w:t xml:space="preserve">кртаран''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17901840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7187EF9F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0DECCAA8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19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50273F5C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0CB68C55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Хнаберд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52325F89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5819E4E0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07009356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3C21055C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59D78053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Барцрашен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3B62CB31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46D92485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746E498D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4608A0CE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540DDEF8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Еранос с/ш № 2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332FABA8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31951424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135AF004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22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22B679EF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4D708D4E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Камарис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71E9CE1D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2E723E31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3F32683E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23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0BD5F116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298E9550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Джрашен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5E02DA01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3B7AE588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6FC8B1DE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24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015C8A36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562EF72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Гетазат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62CBB20F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36D35C8A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74C46473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25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2D4E8C03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395E08DC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Гегадир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6786BB7B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3415DFD8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6591E176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26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28836913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5462C56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Капутан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6C3B2561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3D9F03D5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463920A2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27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18A5C56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2A932FD4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Зар с/ш имени Дж.Саркисяна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6B9E93F5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3AE4B060" w14:textId="77777777" w:rsidTr="00167783">
        <w:trPr>
          <w:trHeight w:val="61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1862D687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28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22CCABD9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20E95D28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Маяковски с/ш имени О. Ованнисяна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33A77949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2A92D1C8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724F17F5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29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5F56FDF9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275A2FEC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Ванашен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49ED2AE1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33AC3F44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5D86A98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30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122302B4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642B789F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Верин Двин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72BF65AB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5A8FB8E9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7203EE24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31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1BD3BE23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2531FD4A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Сисаван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09CEB8AF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344A9733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56B5AA58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32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1254DACC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5C5A7C01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Личк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16541F89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75E0212C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2C973D7F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33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411EECEE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5A743E5A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г. Гавар с/ш № 7 имени Г. Мнацаканяна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3888DF02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07D806DF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32657FD5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34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7AE5E91D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612CFC7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Джраовит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15DE2FAF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52903565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058C58A1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35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7430D421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1046E64F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Айанист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0AFE22F8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5B1296D6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015D5177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36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740AF9AD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64194B9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Гохт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397510CF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6C85C243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73316E13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37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4A58C30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4A3F4574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Лернанист с/ш имени С. Назаряна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78583F6A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31A6C860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627A6ED0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lastRenderedPageBreak/>
              <w:t>38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0DF9FFC0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4AD52897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. </w:t>
            </w:r>
            <w:r w:rsidRPr="00B441F5">
              <w:rPr>
                <w:rFonts w:ascii="GHEA Grapalat" w:hAnsi="GHEA Grapalat" w:cs="Calibri"/>
                <w:bCs/>
                <w:sz w:val="20"/>
                <w:szCs w:val="20"/>
              </w:rPr>
              <w:t>Чамбарак</w:t>
            </w:r>
            <w:r w:rsidRPr="00B441F5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</w:rPr>
              <w:t>о/ш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</w:rPr>
              <w:t>№ 1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6E82F967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167D8737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6661CA56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39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509C3FAD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1543A20C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Лчашен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5EAC63CD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199B82B1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68B9175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40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1FC1D7C0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6A7EA47C" w14:textId="77777777" w:rsidR="00167783" w:rsidRPr="00B63258" w:rsidRDefault="00167783" w:rsidP="00EE1F4C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Айгестан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17790AAE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2D59D07B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7DF16CBB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41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31E5371F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41807D6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Цовинар с/ш имени А. Хачатуряна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7957836C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037AC787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699FB71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42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2F405808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527E00D9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Нор Гюх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46F36BC9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390E6213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184540C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43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33D34872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4B8F06B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Аргел с/ш имени В.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Ананяна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4900A6DE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4E5EB083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77D53B0E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44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4A478537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34CE760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Прошян община новая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6F91FB32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0D9F4E79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21A67B77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45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0ADB50F6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1ABDA0D8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Зовуни община новая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77D05023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1AC1DEA5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33921FE5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46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07DE66E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7A1EE6DC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.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Гавар о/ш № 5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0E8B8D8C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4CDFF679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1A872EEB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47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4F1FB214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noWrap/>
            <w:vAlign w:val="center"/>
            <w:hideMark/>
          </w:tcPr>
          <w:p w14:paraId="0DFF98C3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.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Веди о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ш № 1 имени Г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.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Маркаряна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21942F1C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768D7A65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46FF6DB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48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50215661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29FBB0F7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Арарат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  № 1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37C0B285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5944C3BE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2C9D6BFB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49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2E443641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09E22CB0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Воскетап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 № 1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44D923F2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77D633C9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3E163F24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50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7681303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55240D57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Геханист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6320AE93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43894EDA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6F8DA5EB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51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28232AF9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68345D02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CB4B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. Варденис о/ш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№ 3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3BE10BAA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152AB754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05A2CFB9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52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5207AD78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0B96B674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Арамус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имени В. Аракеляна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2FE23C29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2B2E0449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22C7E177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53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692164CD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4124ECC1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 Неркин Геташен с/ш №1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409B919D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444DD96E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1F672C9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54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5426DFBE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noWrap/>
            <w:vAlign w:val="center"/>
            <w:hideMark/>
          </w:tcPr>
          <w:p w14:paraId="72626705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CB4B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. </w:t>
            </w:r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Арташат о/ш № 1 имени А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. </w:t>
            </w:r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Голецяна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44171357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43B2C7B9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799B2F38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55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516F6483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396FE875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CB4B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г. Севан о/ш </w:t>
            </w:r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№ 3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имени</w:t>
            </w:r>
            <w:r w:rsidRPr="00CB4B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. </w:t>
            </w:r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Карапетяна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15359571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06631098" w14:textId="77777777" w:rsidTr="00167783">
        <w:trPr>
          <w:trHeight w:val="61"/>
          <w:jc w:val="center"/>
        </w:trPr>
        <w:tc>
          <w:tcPr>
            <w:tcW w:w="11559" w:type="dxa"/>
            <w:gridSpan w:val="4"/>
            <w:shd w:val="clear" w:color="auto" w:fill="A8D08D" w:themeFill="accent6" w:themeFillTint="99"/>
            <w:noWrap/>
            <w:vAlign w:val="bottom"/>
            <w:hideMark/>
          </w:tcPr>
          <w:p w14:paraId="3CA4DC79" w14:textId="77777777" w:rsidR="00167783" w:rsidRPr="00F372ED" w:rsidRDefault="00167783" w:rsidP="00EE1F4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Итого.</w:t>
            </w:r>
          </w:p>
        </w:tc>
        <w:tc>
          <w:tcPr>
            <w:tcW w:w="3016" w:type="dxa"/>
            <w:shd w:val="clear" w:color="auto" w:fill="A8D08D" w:themeFill="accent6" w:themeFillTint="99"/>
            <w:vAlign w:val="center"/>
            <w:hideMark/>
          </w:tcPr>
          <w:p w14:paraId="1BAAE6C0" w14:textId="77777777" w:rsidR="00167783" w:rsidRPr="0056731E" w:rsidRDefault="00167783" w:rsidP="00EE1F4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>220</w:t>
            </w:r>
          </w:p>
        </w:tc>
      </w:tr>
    </w:tbl>
    <w:p w14:paraId="1F0DF3F5" w14:textId="6FAE561B" w:rsidR="00BD4502" w:rsidRPr="00350064" w:rsidRDefault="00BD4502" w:rsidP="00BD4502">
      <w:pPr>
        <w:tabs>
          <w:tab w:val="left" w:pos="1965"/>
        </w:tabs>
        <w:ind w:right="-360"/>
        <w:jc w:val="center"/>
        <w:rPr>
          <w:rFonts w:ascii="GHEA Grapalat" w:hAnsi="GHEA Grapalat" w:cs="Sylfaen"/>
          <w:b/>
          <w:sz w:val="24"/>
          <w:szCs w:val="28"/>
          <w:lang w:val="pt-BR"/>
        </w:rPr>
      </w:pPr>
    </w:p>
    <w:p w14:paraId="72DFE2B9" w14:textId="77777777" w:rsidR="00BD4502" w:rsidRPr="00350064" w:rsidRDefault="00BD4502" w:rsidP="00BD4502">
      <w:pPr>
        <w:tabs>
          <w:tab w:val="left" w:pos="1965"/>
        </w:tabs>
        <w:ind w:right="-360"/>
        <w:jc w:val="right"/>
        <w:rPr>
          <w:rFonts w:ascii="GHEA Grapalat" w:eastAsia="Times New Roman" w:hAnsi="GHEA Grapalat" w:cs="Times New Roman"/>
          <w:sz w:val="24"/>
          <w:szCs w:val="24"/>
          <w:lang w:val="ru-RU"/>
        </w:rPr>
      </w:pPr>
    </w:p>
    <w:p w14:paraId="02CC3EC4" w14:textId="77777777" w:rsidR="00BD4502" w:rsidRPr="00350064" w:rsidRDefault="00BD4502" w:rsidP="00BD4502">
      <w:pPr>
        <w:spacing w:after="0" w:line="240" w:lineRule="auto"/>
        <w:ind w:left="90"/>
        <w:rPr>
          <w:rFonts w:ascii="GHEA Grapalat" w:hAnsi="GHEA Grapalat" w:cs="Sylfaen"/>
          <w:b/>
          <w:sz w:val="24"/>
          <w:szCs w:val="24"/>
          <w:lang w:val="ru-RU"/>
        </w:rPr>
      </w:pPr>
    </w:p>
    <w:p w14:paraId="7090A5CA" w14:textId="77777777" w:rsidR="00BD4502" w:rsidRPr="00350064" w:rsidRDefault="00BD4502" w:rsidP="00BD4502">
      <w:pPr>
        <w:spacing w:after="0" w:line="240" w:lineRule="auto"/>
        <w:ind w:left="90"/>
        <w:rPr>
          <w:rFonts w:ascii="GHEA Grapalat" w:hAnsi="GHEA Grapalat" w:cs="Sylfaen"/>
          <w:b/>
          <w:sz w:val="24"/>
          <w:szCs w:val="24"/>
          <w:lang w:val="ru-RU"/>
        </w:rPr>
      </w:pPr>
    </w:p>
    <w:p w14:paraId="6539661F" w14:textId="77777777" w:rsidR="00BD4502" w:rsidRPr="00350064" w:rsidRDefault="00BD4502">
      <w:pPr>
        <w:spacing w:after="160" w:line="259" w:lineRule="auto"/>
        <w:rPr>
          <w:rFonts w:ascii="GHEA Grapalat" w:hAnsi="GHEA Grapalat" w:cs="Sylfaen"/>
          <w:b/>
          <w:sz w:val="24"/>
          <w:szCs w:val="28"/>
          <w:lang w:val="pt-BR"/>
        </w:rPr>
      </w:pPr>
      <w:r w:rsidRPr="00350064">
        <w:rPr>
          <w:rFonts w:ascii="GHEA Grapalat" w:hAnsi="GHEA Grapalat" w:cs="Sylfaen"/>
          <w:b/>
          <w:sz w:val="24"/>
          <w:szCs w:val="28"/>
          <w:lang w:val="pt-BR"/>
        </w:rPr>
        <w:br w:type="page"/>
      </w:r>
    </w:p>
    <w:p w14:paraId="36F60CA2" w14:textId="2E253A46" w:rsidR="00BD4502" w:rsidRPr="00350064" w:rsidRDefault="00BD4502" w:rsidP="00350064">
      <w:pPr>
        <w:spacing w:after="0"/>
        <w:ind w:left="5760" w:right="-630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350064">
        <w:rPr>
          <w:rFonts w:ascii="GHEA Grapalat" w:hAnsi="GHEA Grapalat" w:cs="Sylfaen"/>
          <w:b/>
          <w:sz w:val="24"/>
          <w:szCs w:val="28"/>
          <w:lang w:val="pt-BR"/>
        </w:rPr>
        <w:lastRenderedPageBreak/>
        <w:t>ПРИЛОЖЕНИЯ 2</w:t>
      </w:r>
    </w:p>
    <w:p w14:paraId="184F6ADC" w14:textId="77777777" w:rsidR="00BD4502" w:rsidRPr="00350064" w:rsidRDefault="00BD4502" w:rsidP="00350064">
      <w:pPr>
        <w:tabs>
          <w:tab w:val="left" w:pos="1965"/>
        </w:tabs>
        <w:spacing w:after="0" w:line="240" w:lineRule="auto"/>
        <w:ind w:right="-63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350064">
        <w:rPr>
          <w:rFonts w:ascii="GHEA Grapalat" w:hAnsi="GHEA Grapalat" w:cs="Sylfaen"/>
          <w:b/>
          <w:sz w:val="24"/>
          <w:szCs w:val="28"/>
          <w:lang w:val="pt-BR"/>
        </w:rPr>
        <w:t xml:space="preserve">технические характеристики - </w:t>
      </w:r>
    </w:p>
    <w:p w14:paraId="39C342C1" w14:textId="77777777" w:rsidR="00BD4502" w:rsidRPr="00350064" w:rsidRDefault="00BD4502" w:rsidP="00350064">
      <w:pPr>
        <w:tabs>
          <w:tab w:val="left" w:pos="3609"/>
        </w:tabs>
        <w:ind w:right="-63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350064">
        <w:rPr>
          <w:rFonts w:ascii="GHEA Grapalat" w:hAnsi="GHEA Grapalat" w:cs="Sylfaen"/>
          <w:b/>
          <w:sz w:val="24"/>
          <w:szCs w:val="28"/>
          <w:lang w:val="pt-BR"/>
        </w:rPr>
        <w:t>график покупки</w:t>
      </w:r>
    </w:p>
    <w:p w14:paraId="12E4AEDF" w14:textId="77777777" w:rsidR="00BD4502" w:rsidRPr="00350064" w:rsidRDefault="00BD4502" w:rsidP="00350064">
      <w:pPr>
        <w:tabs>
          <w:tab w:val="left" w:pos="3609"/>
        </w:tabs>
        <w:spacing w:after="0" w:line="240" w:lineRule="auto"/>
        <w:ind w:right="-630"/>
        <w:jc w:val="center"/>
        <w:rPr>
          <w:rFonts w:ascii="GHEA Grapalat" w:hAnsi="GHEA Grapalat" w:cs="Sylfaen"/>
          <w:b/>
          <w:sz w:val="24"/>
          <w:szCs w:val="28"/>
          <w:lang w:val="pt-BR"/>
        </w:rPr>
      </w:pPr>
      <w:r w:rsidRPr="00350064">
        <w:rPr>
          <w:rFonts w:ascii="GHEA Grapalat" w:hAnsi="GHEA Grapalat" w:cs="Sylfaen"/>
          <w:b/>
          <w:sz w:val="24"/>
          <w:szCs w:val="28"/>
          <w:lang w:val="pt-BR"/>
        </w:rPr>
        <w:t>СПИСОК</w:t>
      </w:r>
    </w:p>
    <w:p w14:paraId="6A1562CC" w14:textId="77777777" w:rsidR="00BD4502" w:rsidRPr="00350064" w:rsidRDefault="00BD4502" w:rsidP="00350064">
      <w:pPr>
        <w:tabs>
          <w:tab w:val="left" w:pos="3609"/>
        </w:tabs>
        <w:ind w:right="-630"/>
        <w:jc w:val="center"/>
        <w:rPr>
          <w:rFonts w:ascii="GHEA Grapalat" w:hAnsi="GHEA Grapalat" w:cs="Sylfaen"/>
          <w:b/>
          <w:sz w:val="24"/>
          <w:szCs w:val="28"/>
          <w:lang w:val="pt-BR"/>
        </w:rPr>
      </w:pPr>
      <w:r w:rsidRPr="00350064">
        <w:rPr>
          <w:rFonts w:ascii="GHEA Grapalat" w:hAnsi="GHEA Grapalat" w:cs="Sylfaen"/>
          <w:b/>
          <w:sz w:val="24"/>
          <w:szCs w:val="28"/>
          <w:lang w:val="pt-BR"/>
        </w:rPr>
        <w:t>адресов доставки</w:t>
      </w:r>
    </w:p>
    <w:tbl>
      <w:tblPr>
        <w:tblW w:w="14201" w:type="dxa"/>
        <w:jc w:val="center"/>
        <w:tblLayout w:type="fixed"/>
        <w:tblLook w:val="04A0" w:firstRow="1" w:lastRow="0" w:firstColumn="1" w:lastColumn="0" w:noHBand="0" w:noVBand="1"/>
      </w:tblPr>
      <w:tblGrid>
        <w:gridCol w:w="722"/>
        <w:gridCol w:w="2835"/>
        <w:gridCol w:w="5964"/>
        <w:gridCol w:w="4680"/>
      </w:tblGrid>
      <w:tr w:rsidR="00BD4502" w:rsidRPr="00350064" w14:paraId="20C02D23" w14:textId="77777777" w:rsidTr="00BD4502">
        <w:trPr>
          <w:trHeight w:val="77"/>
          <w:jc w:val="center"/>
        </w:trPr>
        <w:tc>
          <w:tcPr>
            <w:tcW w:w="14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517C1861" w14:textId="77777777" w:rsidR="00BD4502" w:rsidRPr="00350064" w:rsidRDefault="00BD4502" w:rsidP="00734C5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2025 </w:t>
            </w:r>
            <w:r w:rsidRPr="00350064">
              <w:rPr>
                <w:rFonts w:ascii="GHEA Grapalat" w:eastAsia="Times New Roman" w:hAnsi="GHEA Grapalat" w:cs="Calibri"/>
                <w:b/>
                <w:bCs/>
              </w:rPr>
              <w:t>г</w:t>
            </w:r>
            <w:r w:rsidRPr="00350064">
              <w:rPr>
                <w:rFonts w:ascii="GHEA Grapalat" w:eastAsia="Times New Roman" w:hAnsi="GHEA Grapalat" w:cs="Calibri"/>
                <w:b/>
                <w:bCs/>
                <w:lang w:val="hy-AM"/>
              </w:rPr>
              <w:t>.</w:t>
            </w:r>
          </w:p>
        </w:tc>
      </w:tr>
      <w:tr w:rsidR="00BD4502" w:rsidRPr="00350064" w14:paraId="66F4B2F8" w14:textId="77777777" w:rsidTr="00BD4502">
        <w:trPr>
          <w:trHeight w:val="7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79060C6" w14:textId="77777777" w:rsidR="00BD4502" w:rsidRPr="00350064" w:rsidRDefault="00BD4502" w:rsidP="00734C5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8DD433A" w14:textId="77777777" w:rsidR="00BD4502" w:rsidRPr="00350064" w:rsidRDefault="00BD4502" w:rsidP="00734C5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Область 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6B68E3DB" w14:textId="77777777" w:rsidR="00BD4502" w:rsidRPr="00350064" w:rsidRDefault="00BD4502" w:rsidP="00734C5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Школа 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31FA35F5" w14:textId="77777777" w:rsidR="00BD4502" w:rsidRPr="00350064" w:rsidRDefault="00BD4502" w:rsidP="00734C5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</w:p>
        </w:tc>
      </w:tr>
      <w:tr w:rsidR="00BD4502" w:rsidRPr="00A2761E" w14:paraId="631D0147" w14:textId="77777777" w:rsidTr="00BD4502">
        <w:trPr>
          <w:trHeight w:val="300"/>
          <w:jc w:val="center"/>
        </w:trPr>
        <w:tc>
          <w:tcPr>
            <w:tcW w:w="9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482D26C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>Основные школы с плотностью учащихся 5 человек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9CF5C84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</w:tr>
      <w:tr w:rsidR="00BD4502" w:rsidRPr="00350064" w14:paraId="0236DC38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6EC03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92C84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C6DB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Семеновка 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>о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/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>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27FA0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Семеновка</w:t>
            </w:r>
          </w:p>
        </w:tc>
      </w:tr>
      <w:tr w:rsidR="00BD4502" w:rsidRPr="00350064" w14:paraId="22596A40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B0193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824D7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A450A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Норашен 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>о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/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>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7111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4-я улица, 3-й тупик, 12</w:t>
            </w:r>
          </w:p>
        </w:tc>
      </w:tr>
      <w:tr w:rsidR="00BD4502" w:rsidRPr="00A2761E" w14:paraId="5E32F2F4" w14:textId="77777777" w:rsidTr="00BD4502">
        <w:trPr>
          <w:trHeight w:val="300"/>
          <w:jc w:val="center"/>
        </w:trPr>
        <w:tc>
          <w:tcPr>
            <w:tcW w:w="9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B4DE141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>Основные школы с плотностью учащихся 10 человек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5C769CE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</w:tr>
      <w:tr w:rsidR="00BD4502" w:rsidRPr="00350064" w14:paraId="57467398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F62CA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DCBA7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B190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г. Севан о/ш № 2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имени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Я. З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аробяна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AD0BC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Хахахутян, 3</w:t>
            </w:r>
          </w:p>
        </w:tc>
      </w:tr>
      <w:tr w:rsidR="00BD4502" w:rsidRPr="00350064" w14:paraId="0E9A2B8B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D6A02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895C3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614D0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с. Варденик о/ш № 1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имени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Р. Оганисяна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92129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Шагинян, 11</w:t>
            </w:r>
          </w:p>
        </w:tc>
      </w:tr>
      <w:tr w:rsidR="00BD4502" w:rsidRPr="00350064" w14:paraId="420BA7BB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51A89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7C599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5187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Сипаник о/ш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884CD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Гюмри, 1</w:t>
            </w:r>
          </w:p>
        </w:tc>
      </w:tr>
      <w:tr w:rsidR="00BD4502" w:rsidRPr="00350064" w14:paraId="3BD374B6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E8321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6CCC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F7F7D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г. Масис о/ш № 6 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AACC9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Ширак, 1</w:t>
            </w:r>
          </w:p>
        </w:tc>
      </w:tr>
      <w:tr w:rsidR="00BD4502" w:rsidRPr="00A2761E" w14:paraId="4F55C37E" w14:textId="77777777" w:rsidTr="00BD4502">
        <w:trPr>
          <w:trHeight w:val="300"/>
          <w:jc w:val="center"/>
        </w:trPr>
        <w:tc>
          <w:tcPr>
            <w:tcW w:w="9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A312DDA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>Основные школы с плотностью учащихся 20 человек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BB8E5D5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</w:tr>
      <w:tr w:rsidR="00BD4502" w:rsidRPr="00350064" w14:paraId="0C631731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98B92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C2EDD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EB16B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г. Арарат о/ш № 3 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94D9C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Шаумян, 62/1</w:t>
            </w:r>
          </w:p>
        </w:tc>
      </w:tr>
      <w:tr w:rsidR="00BD4502" w:rsidRPr="00350064" w14:paraId="0E17CE64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D6B25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45B0E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62883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г. Масис о/ш № 4 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D1051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7-я улица, 2</w:t>
            </w:r>
          </w:p>
        </w:tc>
      </w:tr>
      <w:tr w:rsidR="00BD4502" w:rsidRPr="00350064" w14:paraId="6A58D88D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5996F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C1F9F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610F8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г. Масис о/ш № 3 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5DDC0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Дпроцаканн</w:t>
            </w: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е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р, 24</w:t>
            </w:r>
          </w:p>
        </w:tc>
      </w:tr>
      <w:tr w:rsidR="00BD4502" w:rsidRPr="00A2761E" w14:paraId="462721D5" w14:textId="77777777" w:rsidTr="00BD4502">
        <w:trPr>
          <w:trHeight w:val="300"/>
          <w:jc w:val="center"/>
        </w:trPr>
        <w:tc>
          <w:tcPr>
            <w:tcW w:w="14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D789633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>Средные школы с плотностью учащихся 5 человек</w:t>
            </w:r>
          </w:p>
        </w:tc>
      </w:tr>
      <w:tr w:rsidR="00BD4502" w:rsidRPr="00350064" w14:paraId="4508249E" w14:textId="77777777" w:rsidTr="00BD4502">
        <w:trPr>
          <w:trHeight w:val="42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9B33B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DC9E2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6A8B5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Айрк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31E25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4-я улица, 5</w:t>
            </w:r>
          </w:p>
        </w:tc>
      </w:tr>
      <w:tr w:rsidR="00BD4502" w:rsidRPr="00350064" w14:paraId="6223AB03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19D8F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660D2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D4B60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с. Цапатах с/ш имени А. Абраамяна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1A214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1-я улица, 1</w:t>
            </w:r>
          </w:p>
        </w:tc>
      </w:tr>
      <w:tr w:rsidR="00BD4502" w:rsidRPr="00350064" w14:paraId="7C265F1A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47273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76FE1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BFD3B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с.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Ахберк 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88E4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3-я улица, 15</w:t>
            </w:r>
          </w:p>
        </w:tc>
      </w:tr>
      <w:tr w:rsidR="00BD4502" w:rsidRPr="00350064" w14:paraId="1EF52574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B6533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4001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21E1D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с.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Чкаловка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9F768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1-я улица, 7</w:t>
            </w:r>
          </w:p>
        </w:tc>
      </w:tr>
      <w:tr w:rsidR="00BD4502" w:rsidRPr="00350064" w14:paraId="652325A8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A905C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0DC42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EAAB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Норакерт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070C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2-я улица, 2-й тупик, 1 </w:t>
            </w:r>
          </w:p>
        </w:tc>
      </w:tr>
      <w:tr w:rsidR="00BD4502" w:rsidRPr="00350064" w14:paraId="2D37B5A1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8971E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21C2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DCA5F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г. Чамбарак с/ш № 4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6F82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Хачатрян, 5</w:t>
            </w:r>
          </w:p>
        </w:tc>
      </w:tr>
      <w:tr w:rsidR="00BD4502" w:rsidRPr="00350064" w14:paraId="562A56CF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FAE70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3ED6F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880A2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Лчаван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BA15D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10-я улица, 35/1</w:t>
            </w:r>
          </w:p>
        </w:tc>
      </w:tr>
      <w:tr w:rsidR="00BD4502" w:rsidRPr="00350064" w14:paraId="65654AEB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11DDD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78E3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1488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г. Севан с/ш № 5 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80F0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улица 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>Азатутюн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63</w:t>
            </w:r>
          </w:p>
        </w:tc>
      </w:tr>
      <w:tr w:rsidR="00BD4502" w:rsidRPr="00350064" w14:paraId="37573BCA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80F3B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D3FEC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A136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Цахкашен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6577D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1-я улица, 1</w:t>
            </w:r>
          </w:p>
        </w:tc>
      </w:tr>
      <w:tr w:rsidR="00BD4502" w:rsidRPr="00350064" w14:paraId="3986DFD9" w14:textId="77777777" w:rsidTr="00BD4502">
        <w:trPr>
          <w:trHeight w:val="7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D8502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6249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B6C13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Шохакат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E01C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10-я улица, 1/1</w:t>
            </w:r>
          </w:p>
        </w:tc>
      </w:tr>
      <w:tr w:rsidR="00BD4502" w:rsidRPr="00350064" w14:paraId="4D166008" w14:textId="77777777" w:rsidTr="00BD4502">
        <w:trPr>
          <w:trHeight w:val="28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65649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8E8D0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85989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г. Раздан с/ш № 7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FE524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1-я улица, 4 </w:t>
            </w:r>
          </w:p>
        </w:tc>
      </w:tr>
      <w:tr w:rsidR="00BD4502" w:rsidRPr="00350064" w14:paraId="6BA32749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EF775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83A91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B984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Джрабер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DC033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1-я улица, 24</w:t>
            </w:r>
          </w:p>
        </w:tc>
      </w:tr>
      <w:tr w:rsidR="00BD4502" w:rsidRPr="00350064" w14:paraId="01044525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715A6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68482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24CD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Мармарик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EA17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4-я улица, 2-й переулок, 14</w:t>
            </w:r>
          </w:p>
        </w:tc>
      </w:tr>
      <w:tr w:rsidR="00BD4502" w:rsidRPr="00A2761E" w14:paraId="14249DFD" w14:textId="77777777" w:rsidTr="00BD4502">
        <w:trPr>
          <w:trHeight w:val="300"/>
          <w:jc w:val="center"/>
        </w:trPr>
        <w:tc>
          <w:tcPr>
            <w:tcW w:w="14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BDD4ECC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>Средные школы с плотностью учащихся 10 человек</w:t>
            </w:r>
          </w:p>
        </w:tc>
      </w:tr>
      <w:tr w:rsidR="00BD4502" w:rsidRPr="00350064" w14:paraId="78D89BB4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DA287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EC4B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5FA46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Шатджрек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F212E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4-я улица, 3</w:t>
            </w:r>
          </w:p>
        </w:tc>
      </w:tr>
      <w:tr w:rsidR="00BD4502" w:rsidRPr="00350064" w14:paraId="001A5F82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A38DC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41C1F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7C70D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Джил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C05E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5-я улица, 1</w:t>
            </w:r>
          </w:p>
        </w:tc>
      </w:tr>
      <w:tr w:rsidR="00BD4502" w:rsidRPr="00350064" w14:paraId="6BA3B95B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EBEBE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84190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7FE8C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с. Гехамаван с/ш имени А. Абраамяна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D069E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1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-я улица, 1-й переулок, 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>18</w:t>
            </w:r>
          </w:p>
        </w:tc>
      </w:tr>
      <w:tr w:rsidR="00BD4502" w:rsidRPr="00350064" w14:paraId="7E30B2D4" w14:textId="77777777" w:rsidTr="00BD4502">
        <w:trPr>
          <w:trHeight w:val="44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ACFB9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FA2D4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688D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Даштакар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96B0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2-я улица, 2</w:t>
            </w:r>
          </w:p>
        </w:tc>
      </w:tr>
      <w:tr w:rsidR="00BD4502" w:rsidRPr="00350064" w14:paraId="3D56BC27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96780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7655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C9D1B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Дитак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3E2F6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Саркисян, 2</w:t>
            </w:r>
          </w:p>
        </w:tc>
      </w:tr>
      <w:tr w:rsidR="00BD4502" w:rsidRPr="00350064" w14:paraId="17251E5D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CF444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3B536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BB0A9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Бердик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0748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Сундукян, 17</w:t>
            </w:r>
          </w:p>
        </w:tc>
      </w:tr>
      <w:tr w:rsidR="00BD4502" w:rsidRPr="00350064" w14:paraId="00EFB5DA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A9B06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9E25C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D19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Ерасх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81F8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Маштоц, 10</w:t>
            </w:r>
          </w:p>
        </w:tc>
      </w:tr>
      <w:tr w:rsidR="00BD4502" w:rsidRPr="00350064" w14:paraId="779D3D28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02CDD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C465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C3F2D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с. Шагап с/ш имени Л. Казаряна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099E9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Араратян, 15</w:t>
            </w:r>
          </w:p>
        </w:tc>
      </w:tr>
      <w:tr w:rsidR="00BD4502" w:rsidRPr="00350064" w14:paraId="0F08122C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02C9A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C0090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6E60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Араксаван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3F73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Севак, 22</w:t>
            </w:r>
          </w:p>
        </w:tc>
      </w:tr>
      <w:tr w:rsidR="00BD4502" w:rsidRPr="00350064" w14:paraId="2BEF263F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DCAF8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3A4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5BD5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Зангакнатун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CBA98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Дпроцаканн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ер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5</w:t>
            </w:r>
          </w:p>
        </w:tc>
      </w:tr>
      <w:tr w:rsidR="00BD4502" w:rsidRPr="00350064" w14:paraId="5A308CE4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B0E3D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DFB59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6039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Айгут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82AD9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Айгут</w:t>
            </w:r>
          </w:p>
        </w:tc>
      </w:tr>
      <w:tr w:rsidR="00BD4502" w:rsidRPr="00350064" w14:paraId="49D204F0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9DA4D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87CCA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8096E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Артаниш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E95B5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Артаниш</w:t>
            </w:r>
          </w:p>
        </w:tc>
      </w:tr>
      <w:tr w:rsidR="00BD4502" w:rsidRPr="00350064" w14:paraId="7044ABC2" w14:textId="77777777" w:rsidTr="00BD4502">
        <w:trPr>
          <w:trHeight w:val="214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45045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1BD1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FF5F8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Хачахпюр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C0B2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Хачахпюр</w:t>
            </w:r>
          </w:p>
        </w:tc>
      </w:tr>
      <w:tr w:rsidR="00BD4502" w:rsidRPr="00350064" w14:paraId="44570068" w14:textId="77777777" w:rsidTr="00BD4502">
        <w:trPr>
          <w:trHeight w:val="39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E3474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F0D1A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5272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г. Севан с/ш № 6  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BB80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Хорурднер, 8</w:t>
            </w:r>
          </w:p>
        </w:tc>
      </w:tr>
      <w:tr w:rsidR="00BD4502" w:rsidRPr="00350064" w14:paraId="6BFA7439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766A1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907F5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2F0D6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с. Цахкунк с/ш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''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Цахкунк Бац дпроц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''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E0960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4-я улица, 10</w:t>
            </w:r>
          </w:p>
        </w:tc>
      </w:tr>
      <w:tr w:rsidR="00BD4502" w:rsidRPr="00350064" w14:paraId="0F0E7CF8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9B26F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0C63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B176B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Айраванк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5276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Кентронакан улица, 4</w:t>
            </w:r>
          </w:p>
        </w:tc>
      </w:tr>
      <w:tr w:rsidR="00BD4502" w:rsidRPr="00350064" w14:paraId="0650910C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CF290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24830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5D63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Ваневан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373DB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Гарагаш, 1</w:t>
            </w:r>
          </w:p>
        </w:tc>
      </w:tr>
      <w:tr w:rsidR="00BD4502" w:rsidRPr="00350064" w14:paraId="1C8DAA2C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92FD5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CDA3E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D4A8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Лчап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0D3E4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5-я улица, 1-й переулок, 17</w:t>
            </w:r>
          </w:p>
        </w:tc>
      </w:tr>
      <w:tr w:rsidR="00BD4502" w:rsidRPr="00350064" w14:paraId="4B44B47B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61362" w14:textId="77777777" w:rsidR="00BD4502" w:rsidRPr="00350064" w:rsidRDefault="00BD4502" w:rsidP="00734C54">
            <w:pPr>
              <w:spacing w:after="0" w:line="240" w:lineRule="auto"/>
              <w:ind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24F53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9E9E3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Каренис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E85ED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Муш, 30</w:t>
            </w:r>
          </w:p>
        </w:tc>
      </w:tr>
      <w:tr w:rsidR="00BD4502" w:rsidRPr="00350064" w14:paraId="41198045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CB54B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3B339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F554B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Гетамедж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7F1F0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3-я улица, 11</w:t>
            </w:r>
          </w:p>
        </w:tc>
      </w:tr>
      <w:tr w:rsidR="00BD4502" w:rsidRPr="00350064" w14:paraId="313495BB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AA91E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69367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1B66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с. Зовк с/ш имени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Г. 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Шагиняна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F5B0B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Гл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х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авор шоссе, 13</w:t>
            </w:r>
          </w:p>
        </w:tc>
      </w:tr>
      <w:tr w:rsidR="00BD4502" w:rsidRPr="00350064" w14:paraId="741D6483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0ED84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4BED7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086F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с. Нор Артамет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26B5C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1- я улица, 3-й тупик, 5 </w:t>
            </w:r>
          </w:p>
        </w:tc>
      </w:tr>
      <w:tr w:rsidR="00BD4502" w:rsidRPr="00350064" w14:paraId="51974F61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5E95B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13F6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9E49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Фонтан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D08CC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Опанян, 47</w:t>
            </w:r>
          </w:p>
        </w:tc>
      </w:tr>
      <w:tr w:rsidR="00BD4502" w:rsidRPr="00350064" w14:paraId="09E72FD4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D0AD7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5A256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19AFA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Цахкадзор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34B93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Маисян, 15</w:t>
            </w:r>
          </w:p>
        </w:tc>
      </w:tr>
      <w:tr w:rsidR="00BD4502" w:rsidRPr="00350064" w14:paraId="3F3CB2F1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2A14D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2ACD0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C76FD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с. Ахавнадзор с/ш имени З. Даниеляна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D9012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2-я улица, 2</w:t>
            </w:r>
          </w:p>
        </w:tc>
      </w:tr>
      <w:tr w:rsidR="00BD4502" w:rsidRPr="00350064" w14:paraId="2092AF8C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9AE6E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57480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3115E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с. Верин Птгни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E05D6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2-я улица, 1</w:t>
            </w:r>
          </w:p>
        </w:tc>
      </w:tr>
      <w:tr w:rsidR="00BD4502" w:rsidRPr="00A2761E" w14:paraId="6693A5E2" w14:textId="77777777" w:rsidTr="00BD4502">
        <w:trPr>
          <w:trHeight w:val="300"/>
          <w:jc w:val="center"/>
        </w:trPr>
        <w:tc>
          <w:tcPr>
            <w:tcW w:w="14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665484E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 xml:space="preserve">Средные школы с плотностью учащихся </w:t>
            </w:r>
            <w:r w:rsidRPr="00350064"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  <w:t>2</w:t>
            </w:r>
            <w:r w:rsidRPr="00350064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>0 человек</w:t>
            </w:r>
          </w:p>
        </w:tc>
      </w:tr>
      <w:tr w:rsidR="00BD4502" w:rsidRPr="00350064" w14:paraId="71041801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FCF3B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DD524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67D3A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с. Каначут с/ш имени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Г. 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Епремяна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EE7EC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улица Айвазовски, 1/1 </w:t>
            </w:r>
          </w:p>
        </w:tc>
      </w:tr>
      <w:tr w:rsidR="00BD4502" w:rsidRPr="00350064" w14:paraId="7D77617C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9E54F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EE6C9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873C0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Нор У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х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и с/ш 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7893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1-я улица</w:t>
            </w:r>
          </w:p>
        </w:tc>
      </w:tr>
      <w:tr w:rsidR="00BD4502" w:rsidRPr="00350064" w14:paraId="44D03244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3DA31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6654A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996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Бюраван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1F63B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Маштоц, 1</w:t>
            </w:r>
          </w:p>
        </w:tc>
      </w:tr>
      <w:tr w:rsidR="00BD4502" w:rsidRPr="00350064" w14:paraId="2805B53B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525DC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A2384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15A7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Ранчпар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78994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6-я улица, 1-й тупик, 1</w:t>
            </w:r>
          </w:p>
        </w:tc>
      </w:tr>
      <w:tr w:rsidR="00BD4502" w:rsidRPr="00350064" w14:paraId="4AFB1395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65054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93AF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937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Дарпник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F1AFB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Андраник, 1</w:t>
            </w:r>
          </w:p>
        </w:tc>
      </w:tr>
      <w:tr w:rsidR="00BD4502" w:rsidRPr="00350064" w14:paraId="1C5F61CA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B1379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6C25B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D5C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Айгепат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82064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Маштоц, 3</w:t>
            </w:r>
          </w:p>
        </w:tc>
      </w:tr>
      <w:tr w:rsidR="00BD4502" w:rsidRPr="00350064" w14:paraId="0C16D844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74479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A915F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7EB49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Абовян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A407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Абовян, 1/7</w:t>
            </w:r>
          </w:p>
        </w:tc>
      </w:tr>
      <w:tr w:rsidR="00BD4502" w:rsidRPr="00350064" w14:paraId="5CEF01CD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3586E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468D9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3475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Ланджазат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44E5C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Маштоц, 10/1</w:t>
            </w:r>
          </w:p>
        </w:tc>
      </w:tr>
      <w:tr w:rsidR="00BD4502" w:rsidRPr="00350064" w14:paraId="11B9B75F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50244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4E104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92906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Нарек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7AB7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Микоян, 16</w:t>
            </w:r>
          </w:p>
        </w:tc>
      </w:tr>
      <w:tr w:rsidR="00BD4502" w:rsidRPr="00350064" w14:paraId="2AE7DA06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C6166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4E24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F6484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Хачпар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FE096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5-я улица, 15</w:t>
            </w:r>
          </w:p>
        </w:tc>
      </w:tr>
      <w:tr w:rsidR="00BD4502" w:rsidRPr="00350064" w14:paraId="3344583F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3D1A7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EB35B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9309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Ехегнаван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C862E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Ханджян, 10</w:t>
            </w:r>
          </w:p>
        </w:tc>
      </w:tr>
      <w:tr w:rsidR="00BD4502" w:rsidRPr="00350064" w14:paraId="04012BE6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A31F1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AC837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F9B6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Сис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9ABD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Масис, 12</w:t>
            </w:r>
          </w:p>
        </w:tc>
      </w:tr>
      <w:tr w:rsidR="00BD4502" w:rsidRPr="00350064" w14:paraId="161A6F15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DC828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489D0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7BDE3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Аревшат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C98B0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Мхчян, 15</w:t>
            </w:r>
          </w:p>
        </w:tc>
      </w:tr>
      <w:tr w:rsidR="00BD4502" w:rsidRPr="00350064" w14:paraId="6D46059A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435A0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9E90E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A53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Димитров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3F9E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Маяковски, 43/1</w:t>
            </w:r>
          </w:p>
        </w:tc>
      </w:tr>
      <w:tr w:rsidR="00BD4502" w:rsidRPr="00350064" w14:paraId="56B7A670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1CF1F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39A94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DC9B9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Далар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0B39F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Комитас, 49</w:t>
            </w:r>
          </w:p>
        </w:tc>
      </w:tr>
      <w:tr w:rsidR="00BD4502" w:rsidRPr="00350064" w14:paraId="753BDA41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9020F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0DE73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2DC49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Гукасаван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9B5AF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Гукасаван</w:t>
            </w:r>
          </w:p>
        </w:tc>
      </w:tr>
      <w:tr w:rsidR="00BD4502" w:rsidRPr="00350064" w14:paraId="2EF1D5EB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0EE18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AD993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9A17C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Мргаван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4FE05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 Исаакян, 45/1</w:t>
            </w:r>
          </w:p>
        </w:tc>
      </w:tr>
      <w:tr w:rsidR="00BD4502" w:rsidRPr="00350064" w14:paraId="5BC969B2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85285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269FE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91F86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с. Арбат с/ш имени А. Закаряна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20E2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4-я улица, 48 </w:t>
            </w:r>
          </w:p>
        </w:tc>
      </w:tr>
      <w:tr w:rsidR="00BD4502" w:rsidRPr="00350064" w14:paraId="30D42BD1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8CB92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68E2E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97B5D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с. Ноякерт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E73FB" w14:textId="77777777" w:rsidR="00BD4502" w:rsidRPr="00350064" w:rsidRDefault="00BD4502" w:rsidP="00734C54">
            <w:pPr>
              <w:pStyle w:val="Heading1"/>
              <w:spacing w:before="0" w:beforeAutospacing="0" w:after="60" w:afterAutospacing="0"/>
              <w:contextualSpacing/>
              <w:rPr>
                <w:rFonts w:ascii="GHEA Grapalat" w:hAnsi="GHEA Grapalat"/>
                <w:b w:val="0"/>
                <w:bCs w:val="0"/>
                <w:kern w:val="0"/>
                <w:sz w:val="20"/>
                <w:szCs w:val="20"/>
              </w:rPr>
            </w:pPr>
            <w:r w:rsidRPr="00350064">
              <w:rPr>
                <w:rFonts w:ascii="GHEA Grapalat" w:hAnsi="GHEA Grapalat"/>
                <w:b w:val="0"/>
                <w:bCs w:val="0"/>
                <w:kern w:val="0"/>
                <w:sz w:val="20"/>
                <w:szCs w:val="20"/>
              </w:rPr>
              <w:t>улица Ной, 29</w:t>
            </w:r>
          </w:p>
        </w:tc>
      </w:tr>
      <w:tr w:rsidR="00BD4502" w:rsidRPr="00350064" w14:paraId="6468464B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1BD47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72A28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90072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с. Варсер с/ш имени Р. Петросяна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2ECEE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7-я улица, 10</w:t>
            </w:r>
          </w:p>
        </w:tc>
      </w:tr>
      <w:tr w:rsidR="00BD4502" w:rsidRPr="00350064" w14:paraId="4903C82C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D9160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ED975" w14:textId="77777777" w:rsidR="00BD4502" w:rsidRPr="00350064" w:rsidRDefault="00BD4502" w:rsidP="00734C54">
            <w:pPr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F3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с. Сарухан с/ш № 3 имени А. Хачатряна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F664A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улица Хачатрян, 1</w:t>
            </w:r>
          </w:p>
        </w:tc>
      </w:tr>
      <w:tr w:rsidR="00BD4502" w:rsidRPr="00350064" w14:paraId="1D0E5E63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32F08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000BA" w14:textId="77777777" w:rsidR="00BD4502" w:rsidRPr="00350064" w:rsidRDefault="00BD4502" w:rsidP="00734C54">
            <w:pPr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Гегаркуникская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8A99A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с. Геговит с/ш № 2  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F3E1C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5-я улица, 88</w:t>
            </w:r>
          </w:p>
        </w:tc>
      </w:tr>
      <w:tr w:rsidR="00BD4502" w:rsidRPr="00350064" w14:paraId="1CE3433F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7C7DE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B699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Котайкская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D91F3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с. Прошян с/ш имени П. Хевондяна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512E8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улица Ханджян, 2-й тупик, 2</w:t>
            </w:r>
          </w:p>
        </w:tc>
      </w:tr>
      <w:tr w:rsidR="00BD4502" w:rsidRPr="00350064" w14:paraId="71CB79D5" w14:textId="77777777" w:rsidTr="00BD4502">
        <w:trPr>
          <w:trHeight w:val="334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7901E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0ACA3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Котайкская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BA59C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с. Зовунийская с/ш имени Р. Багдасаряна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D1494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6-я улица, 128</w:t>
            </w:r>
          </w:p>
        </w:tc>
      </w:tr>
    </w:tbl>
    <w:p w14:paraId="260DDB30" w14:textId="77777777" w:rsidR="00BD4502" w:rsidRPr="00350064" w:rsidRDefault="00BD4502" w:rsidP="00BD4502">
      <w:pPr>
        <w:tabs>
          <w:tab w:val="left" w:pos="3609"/>
        </w:tabs>
        <w:jc w:val="center"/>
        <w:rPr>
          <w:rFonts w:ascii="GHEA Grapalat" w:hAnsi="GHEA Grapalat" w:cs="Sylfaen"/>
          <w:b/>
          <w:sz w:val="24"/>
          <w:szCs w:val="28"/>
          <w:lang w:val="hy-AM"/>
        </w:rPr>
      </w:pPr>
    </w:p>
    <w:tbl>
      <w:tblPr>
        <w:tblW w:w="14148" w:type="dxa"/>
        <w:jc w:val="center"/>
        <w:tblLayout w:type="fixed"/>
        <w:tblLook w:val="04A0" w:firstRow="1" w:lastRow="0" w:firstColumn="1" w:lastColumn="0" w:noHBand="0" w:noVBand="1"/>
      </w:tblPr>
      <w:tblGrid>
        <w:gridCol w:w="738"/>
        <w:gridCol w:w="2807"/>
        <w:gridCol w:w="6013"/>
        <w:gridCol w:w="4590"/>
      </w:tblGrid>
      <w:tr w:rsidR="00BD4502" w:rsidRPr="00350064" w14:paraId="69E7FA9A" w14:textId="77777777" w:rsidTr="00BD4502">
        <w:trPr>
          <w:trHeight w:val="77"/>
          <w:jc w:val="center"/>
        </w:trPr>
        <w:tc>
          <w:tcPr>
            <w:tcW w:w="1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C9E8F2F" w14:textId="77777777" w:rsidR="00BD4502" w:rsidRPr="00350064" w:rsidRDefault="00BD4502" w:rsidP="00734C5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2026</w:t>
            </w:r>
            <w:r w:rsidRPr="00350064">
              <w:rPr>
                <w:rFonts w:ascii="GHEA Grapalat" w:eastAsia="Times New Roman" w:hAnsi="GHEA Grapalat" w:cs="Calibri"/>
                <w:b/>
                <w:bCs/>
              </w:rPr>
              <w:t>г</w:t>
            </w:r>
            <w:r w:rsidRPr="00350064">
              <w:rPr>
                <w:rFonts w:ascii="GHEA Grapalat" w:eastAsia="Times New Roman" w:hAnsi="GHEA Grapalat" w:cs="Calibri"/>
                <w:b/>
                <w:bCs/>
                <w:lang w:val="hy-AM"/>
              </w:rPr>
              <w:t>.</w:t>
            </w:r>
          </w:p>
        </w:tc>
      </w:tr>
      <w:tr w:rsidR="00BD4502" w:rsidRPr="00350064" w14:paraId="54CF610E" w14:textId="77777777" w:rsidTr="00BD4502">
        <w:trPr>
          <w:trHeight w:val="77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385E1F5" w14:textId="77777777" w:rsidR="00BD4502" w:rsidRPr="00350064" w:rsidRDefault="00BD4502" w:rsidP="00734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350064">
              <w:rPr>
                <w:rFonts w:ascii="GHEA Grapalat" w:eastAsia="Times New Roman" w:hAnsi="GHEA Grapalat" w:cs="Calibri"/>
                <w:b/>
                <w:bCs/>
              </w:rPr>
              <w:t>Н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23A18B8" w14:textId="77777777" w:rsidR="00BD4502" w:rsidRPr="00350064" w:rsidRDefault="00BD4502" w:rsidP="00734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350064">
              <w:rPr>
                <w:rFonts w:ascii="GHEA Grapalat" w:eastAsia="Times New Roman" w:hAnsi="GHEA Grapalat" w:cs="Calibri"/>
                <w:b/>
                <w:bCs/>
              </w:rPr>
              <w:t>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9D324D5" w14:textId="77777777" w:rsidR="00BD4502" w:rsidRPr="00350064" w:rsidRDefault="00BD4502" w:rsidP="00734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350064">
              <w:rPr>
                <w:rFonts w:ascii="GHEA Grapalat" w:eastAsia="Times New Roman" w:hAnsi="GHEA Grapalat" w:cs="Calibri"/>
                <w:b/>
                <w:bCs/>
              </w:rPr>
              <w:t>Школа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438DEFD" w14:textId="77777777" w:rsidR="00BD4502" w:rsidRPr="00350064" w:rsidRDefault="00BD4502" w:rsidP="00734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350064">
              <w:rPr>
                <w:rFonts w:ascii="GHEA Grapalat" w:eastAsia="Times New Roman" w:hAnsi="GHEA Grapalat" w:cs="Calibri"/>
                <w:b/>
                <w:bCs/>
              </w:rPr>
              <w:t>Адрес</w:t>
            </w:r>
          </w:p>
        </w:tc>
      </w:tr>
      <w:tr w:rsidR="00BD4502" w:rsidRPr="00A2761E" w14:paraId="3C19594F" w14:textId="77777777" w:rsidTr="00BD4502">
        <w:trPr>
          <w:trHeight w:val="300"/>
          <w:jc w:val="center"/>
        </w:trPr>
        <w:tc>
          <w:tcPr>
            <w:tcW w:w="1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2CB4B6D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Основные школы с плотностью учащихся 20 человек</w:t>
            </w:r>
          </w:p>
        </w:tc>
      </w:tr>
      <w:tr w:rsidR="00BD4502" w:rsidRPr="00350064" w14:paraId="6D7BBF13" w14:textId="77777777" w:rsidTr="00BD4502">
        <w:trPr>
          <w:trHeight w:val="358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3F4D5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44DA4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38A9D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.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Веди о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/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ш № 1 имени Г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.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Маркаряна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94A15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улица Комитас, 9</w:t>
            </w:r>
          </w:p>
        </w:tc>
      </w:tr>
      <w:tr w:rsidR="00BD4502" w:rsidRPr="00350064" w14:paraId="1E222B3F" w14:textId="77777777" w:rsidTr="00BD4502">
        <w:trPr>
          <w:trHeight w:val="406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E25A0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6505B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575BF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.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Арташат о/ш № 1 имени А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.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Голецяна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ED31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улица Маркс, 13</w:t>
            </w:r>
          </w:p>
        </w:tc>
      </w:tr>
      <w:tr w:rsidR="00BD4502" w:rsidRPr="00350064" w14:paraId="5203FD09" w14:textId="77777777" w:rsidTr="00BD4502">
        <w:trPr>
          <w:trHeight w:val="273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1DD71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lastRenderedPageBreak/>
              <w:t>3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8EB74" w14:textId="77777777" w:rsidR="00BD4502" w:rsidRPr="00350064" w:rsidRDefault="001F4606" w:rsidP="00734C54">
            <w:pPr>
              <w:contextualSpacing/>
              <w:rPr>
                <w:rFonts w:ascii="Sylfaen" w:hAnsi="Sylfaen" w:cs="Calibri"/>
                <w:sz w:val="20"/>
                <w:szCs w:val="20"/>
                <w:lang w:val="hy-AM"/>
              </w:rPr>
            </w:pPr>
            <w:hyperlink r:id="rId6" w:history="1">
              <w:r w:rsidR="00BD4502" w:rsidRPr="00350064">
                <w:rPr>
                  <w:rFonts w:ascii="GHEA Grapalat" w:hAnsi="GHEA Grapalat" w:cs="Calibri"/>
                  <w:sz w:val="20"/>
                  <w:szCs w:val="20"/>
                </w:rPr>
                <w:t>Гегаркуникская область</w:t>
              </w:r>
            </w:hyperlink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D8BD9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. </w:t>
            </w:r>
            <w:r w:rsidRPr="00350064">
              <w:rPr>
                <w:rFonts w:ascii="GHEA Grapalat" w:hAnsi="GHEA Grapalat" w:cs="Calibri"/>
                <w:bCs/>
                <w:sz w:val="20"/>
                <w:szCs w:val="20"/>
              </w:rPr>
              <w:t>Чамбарак</w:t>
            </w:r>
            <w:r w:rsidRPr="00350064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>о/ш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>№ 1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BAFB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улица Нжде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>128</w:t>
            </w:r>
          </w:p>
        </w:tc>
      </w:tr>
      <w:tr w:rsidR="00BD4502" w:rsidRPr="00350064" w14:paraId="1829506C" w14:textId="77777777" w:rsidTr="00BD4502">
        <w:trPr>
          <w:trHeight w:val="7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F118A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4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0E215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F85A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.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Гавар о/ш № 5 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D5B6D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улица Азатутюн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,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4-й тупик</w:t>
            </w:r>
            <w:r w:rsidRPr="00350064">
              <w:rPr>
                <w:rFonts w:ascii="regular" w:hAnsi="regular"/>
                <w:sz w:val="21"/>
                <w:szCs w:val="21"/>
                <w:shd w:val="clear" w:color="auto" w:fill="FFFFFF"/>
              </w:rPr>
              <w:t>, 1</w:t>
            </w:r>
          </w:p>
        </w:tc>
      </w:tr>
      <w:tr w:rsidR="00BD4502" w:rsidRPr="00350064" w14:paraId="4563BC3D" w14:textId="77777777" w:rsidTr="00BD4502">
        <w:trPr>
          <w:trHeight w:val="332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F0153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28891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E2473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>. Варденис о/ш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№ 3 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940B2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улица Степанян,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</w:tr>
      <w:tr w:rsidR="00BD4502" w:rsidRPr="00350064" w14:paraId="4E75A83F" w14:textId="77777777" w:rsidTr="00BD4502">
        <w:trPr>
          <w:trHeight w:val="388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94641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8FA24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0F858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г. Севан о/ш № 3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имени В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.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Карапетяна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40377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улица Демирчян, 21</w:t>
            </w:r>
          </w:p>
        </w:tc>
      </w:tr>
      <w:tr w:rsidR="00BD4502" w:rsidRPr="00A2761E" w14:paraId="137DBA87" w14:textId="77777777" w:rsidTr="00BD4502">
        <w:trPr>
          <w:trHeight w:val="300"/>
          <w:jc w:val="center"/>
        </w:trPr>
        <w:tc>
          <w:tcPr>
            <w:tcW w:w="1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2C465B0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 xml:space="preserve">Средные школы с плотностью учащихся </w:t>
            </w:r>
            <w:r w:rsidRPr="00350064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10</w:t>
            </w:r>
            <w:r w:rsidRPr="00350064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 xml:space="preserve"> человек</w:t>
            </w:r>
          </w:p>
        </w:tc>
      </w:tr>
      <w:tr w:rsidR="00BD4502" w:rsidRPr="00350064" w14:paraId="5A5A237C" w14:textId="77777777" w:rsidTr="00BD4502">
        <w:trPr>
          <w:trHeight w:val="27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97940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D6C89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986E8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с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.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Лусашог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4287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Лусашог</w:t>
            </w:r>
          </w:p>
        </w:tc>
      </w:tr>
      <w:tr w:rsidR="00BD4502" w:rsidRPr="00350064" w14:paraId="7861423D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0425C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95FE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D118F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Севак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75E16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7-</w:t>
            </w: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я улица</w:t>
            </w: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, 2</w:t>
            </w:r>
          </w:p>
        </w:tc>
      </w:tr>
      <w:tr w:rsidR="00BD4502" w:rsidRPr="00350064" w14:paraId="365CC194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70C9B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B6642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EC48D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Кахакни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70F24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улица Андраник</w:t>
            </w: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, 1</w:t>
            </w:r>
          </w:p>
        </w:tc>
      </w:tr>
      <w:tr w:rsidR="00BD4502" w:rsidRPr="00350064" w14:paraId="780BDF02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B1B04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4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3089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AC792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Арегуни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6F0AC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Арегуни</w:t>
            </w:r>
          </w:p>
        </w:tc>
      </w:tr>
      <w:tr w:rsidR="00BD4502" w:rsidRPr="00350064" w14:paraId="3F31911F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7388C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1578F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8D6CC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Арпунк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545BF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Арпунк</w:t>
            </w:r>
          </w:p>
        </w:tc>
      </w:tr>
      <w:tr w:rsidR="00BD4502" w:rsidRPr="00350064" w14:paraId="6030D9DA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918D8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AF45A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D1177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Шатван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C3F1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Шатван</w:t>
            </w:r>
          </w:p>
        </w:tc>
      </w:tr>
      <w:tr w:rsidR="00BD4502" w:rsidRPr="00350064" w14:paraId="33327445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27036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7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7B6A9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75294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Мартуни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7C1CC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11-</w:t>
            </w: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я улица</w:t>
            </w: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, 13</w:t>
            </w:r>
          </w:p>
        </w:tc>
      </w:tr>
      <w:tr w:rsidR="00BD4502" w:rsidRPr="00350064" w14:paraId="19A10FCB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347A5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50D8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A4863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Покр Масрик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7B03D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3-</w:t>
            </w: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я улица</w:t>
            </w: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, 11</w:t>
            </w:r>
          </w:p>
        </w:tc>
      </w:tr>
      <w:tr w:rsidR="00BD4502" w:rsidRPr="00350064" w14:paraId="2389D88D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7AD7F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9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B74F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000D4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Ттуджур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CA885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1-</w:t>
            </w: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я улица</w:t>
            </w: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, 11</w:t>
            </w:r>
          </w:p>
        </w:tc>
      </w:tr>
      <w:tr w:rsidR="00BD4502" w:rsidRPr="00350064" w14:paraId="3702B973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551B7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CD809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8A32B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Мадина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8708D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9-</w:t>
            </w: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я улица</w:t>
            </w: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, 127/1</w:t>
            </w:r>
          </w:p>
        </w:tc>
      </w:tr>
      <w:tr w:rsidR="00BD4502" w:rsidRPr="00350064" w14:paraId="504CAABE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13DA6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11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71772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B39EB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Нурнус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9CD7A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улица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>Глхавор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, 9</w:t>
            </w:r>
          </w:p>
        </w:tc>
      </w:tr>
      <w:tr w:rsidR="00BD4502" w:rsidRPr="00350064" w14:paraId="2ECEE9DF" w14:textId="77777777" w:rsidTr="00BD4502">
        <w:trPr>
          <w:trHeight w:val="317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F2ABE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12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8E32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6DF78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Артаваз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7C720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Артаваз</w:t>
            </w:r>
          </w:p>
        </w:tc>
      </w:tr>
      <w:tr w:rsidR="00BD4502" w:rsidRPr="00A2761E" w14:paraId="0FEE5416" w14:textId="77777777" w:rsidTr="00BD4502">
        <w:trPr>
          <w:trHeight w:val="300"/>
          <w:jc w:val="center"/>
        </w:trPr>
        <w:tc>
          <w:tcPr>
            <w:tcW w:w="9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2EEE248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 xml:space="preserve">Средные школы с плотностью учащихся </w:t>
            </w:r>
            <w:r w:rsidRPr="00350064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2</w:t>
            </w:r>
            <w:r w:rsidRPr="00350064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0 человек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16BCEEE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</w:p>
        </w:tc>
      </w:tr>
      <w:tr w:rsidR="00BD4502" w:rsidRPr="00350064" w14:paraId="1B8748EE" w14:textId="77777777" w:rsidTr="00BD4502">
        <w:trPr>
          <w:trHeight w:val="204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C7861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F76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Calibri" w:eastAsia="Times New Roman" w:hAnsi="Calibri" w:cs="Calibri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A2646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Овташен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B2F03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Овташен</w:t>
            </w:r>
          </w:p>
        </w:tc>
      </w:tr>
      <w:tr w:rsidR="00BD4502" w:rsidRPr="00350064" w14:paraId="13445011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586D6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2984E" w14:textId="77777777" w:rsidR="00BD4502" w:rsidRPr="00350064" w:rsidRDefault="00BD4502" w:rsidP="00734C54">
            <w:pPr>
              <w:contextualSpacing/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DCFF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Низами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01BB8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улица Егиазарян, 37</w:t>
            </w:r>
          </w:p>
        </w:tc>
      </w:tr>
      <w:tr w:rsidR="00BD4502" w:rsidRPr="00350064" w14:paraId="3BF4D0A5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05712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91E89" w14:textId="77777777" w:rsidR="00BD4502" w:rsidRPr="00350064" w:rsidRDefault="00BD4502" w:rsidP="00734C54">
            <w:pPr>
              <w:contextualSpacing/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552B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Нор Кюрин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145F0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Нор Кюрин</w:t>
            </w:r>
          </w:p>
        </w:tc>
      </w:tr>
      <w:tr w:rsidR="00BD4502" w:rsidRPr="00350064" w14:paraId="0023B745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51638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4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38BD" w14:textId="77777777" w:rsidR="00BD4502" w:rsidRPr="00350064" w:rsidRDefault="00BD4502" w:rsidP="00734C54">
            <w:pPr>
              <w:contextualSpacing/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76EB1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Хнаберд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E79CF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Хнаберд</w:t>
            </w:r>
          </w:p>
        </w:tc>
      </w:tr>
      <w:tr w:rsidR="00BD4502" w:rsidRPr="00350064" w14:paraId="00BC1317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A86F6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894B6" w14:textId="77777777" w:rsidR="00BD4502" w:rsidRPr="00350064" w:rsidRDefault="00BD4502" w:rsidP="00734C54">
            <w:pPr>
              <w:contextualSpacing/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DF066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Барцрашен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C2A36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улица Маштоц, 10/1</w:t>
            </w:r>
          </w:p>
        </w:tc>
      </w:tr>
      <w:tr w:rsidR="00BD4502" w:rsidRPr="00350064" w14:paraId="2B6EC5E2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5190B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EA3F8" w14:textId="77777777" w:rsidR="00BD4502" w:rsidRPr="00350064" w:rsidRDefault="00BD4502" w:rsidP="00734C54">
            <w:pPr>
              <w:contextualSpacing/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558C1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Джрашен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AC119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улица Колозян. 4</w:t>
            </w:r>
          </w:p>
        </w:tc>
      </w:tr>
      <w:tr w:rsidR="00BD4502" w:rsidRPr="00350064" w14:paraId="2FF15B90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A34DC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7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AB9E2" w14:textId="77777777" w:rsidR="00BD4502" w:rsidRPr="00350064" w:rsidRDefault="00BD4502" w:rsidP="00734C54">
            <w:pPr>
              <w:contextualSpacing/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9E465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Гетазат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BF9F6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улица Баграмян, 1/1</w:t>
            </w:r>
          </w:p>
        </w:tc>
      </w:tr>
      <w:tr w:rsidR="00BD4502" w:rsidRPr="00350064" w14:paraId="2034D250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26D44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6AE42" w14:textId="77777777" w:rsidR="00BD4502" w:rsidRPr="00350064" w:rsidRDefault="00BD4502" w:rsidP="00734C54">
            <w:pPr>
              <w:contextualSpacing/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7EAAD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Ванашен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2BA60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Ванашен</w:t>
            </w:r>
          </w:p>
        </w:tc>
      </w:tr>
      <w:tr w:rsidR="00BD4502" w:rsidRPr="00350064" w14:paraId="009C43F0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50DF2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9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4D050" w14:textId="77777777" w:rsidR="00BD4502" w:rsidRPr="00350064" w:rsidRDefault="00BD4502" w:rsidP="00734C54">
            <w:pPr>
              <w:contextualSpacing/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846E8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Верин Двин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514D0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Верин Двин</w:t>
            </w:r>
          </w:p>
        </w:tc>
      </w:tr>
      <w:tr w:rsidR="00BD4502" w:rsidRPr="00350064" w14:paraId="3220BECD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6EF89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007BB" w14:textId="77777777" w:rsidR="00BD4502" w:rsidRPr="00350064" w:rsidRDefault="00BD4502" w:rsidP="00734C54">
            <w:pPr>
              <w:contextualSpacing/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54F4E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Сисаван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05104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Сисаван</w:t>
            </w:r>
          </w:p>
        </w:tc>
      </w:tr>
      <w:tr w:rsidR="00BD4502" w:rsidRPr="00350064" w14:paraId="7DEDDB41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488BA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11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E21A3" w14:textId="77777777" w:rsidR="00BD4502" w:rsidRPr="00350064" w:rsidRDefault="00BD4502" w:rsidP="00734C54">
            <w:pPr>
              <w:contextualSpacing/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D2A6E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Джраовит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18AFC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13-я улица, 2</w:t>
            </w:r>
          </w:p>
        </w:tc>
      </w:tr>
      <w:tr w:rsidR="00BD4502" w:rsidRPr="00350064" w14:paraId="01D3386E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15A9B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12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DA7E1" w14:textId="77777777" w:rsidR="00BD4502" w:rsidRPr="00350064" w:rsidRDefault="00BD4502" w:rsidP="00734C54">
            <w:pPr>
              <w:contextualSpacing/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E25BA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Айанист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A12E3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улица Бжшкянц, 6</w:t>
            </w:r>
          </w:p>
        </w:tc>
      </w:tr>
      <w:tr w:rsidR="00BD4502" w:rsidRPr="00350064" w14:paraId="08E0C883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87CA6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13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2B7FB" w14:textId="77777777" w:rsidR="00BD4502" w:rsidRPr="00350064" w:rsidRDefault="00BD4502" w:rsidP="00734C54">
            <w:pPr>
              <w:contextualSpacing/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91A8E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Айгестан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CBBE3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улица Маргарян, 15</w:t>
            </w:r>
          </w:p>
        </w:tc>
      </w:tr>
      <w:tr w:rsidR="00BD4502" w:rsidRPr="00350064" w14:paraId="6BB29433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90349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lastRenderedPageBreak/>
              <w:t>14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FDC1D" w14:textId="77777777" w:rsidR="00BD4502" w:rsidRPr="00350064" w:rsidRDefault="00BD4502" w:rsidP="00734C54">
            <w:pPr>
              <w:contextualSpacing/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2126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Арарат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  № 1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075C3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улица Саркисян, 40</w:t>
            </w:r>
          </w:p>
        </w:tc>
      </w:tr>
      <w:tr w:rsidR="00BD4502" w:rsidRPr="00350064" w14:paraId="427E99B7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C6AFA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15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0DBCD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1F49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Воскетап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с/ш  № 1 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62F3A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Воскетап</w:t>
            </w:r>
          </w:p>
        </w:tc>
      </w:tr>
      <w:tr w:rsidR="00BD4502" w:rsidRPr="00350064" w14:paraId="0F8A9EF4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BCC90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16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363F0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CDCB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Геханист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DC41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Геханист</w:t>
            </w:r>
          </w:p>
        </w:tc>
      </w:tr>
      <w:tr w:rsidR="00BD4502" w:rsidRPr="00350064" w14:paraId="1DD470CD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0BB80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17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5F491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43B10" w14:textId="77777777" w:rsidR="00BD4502" w:rsidRPr="00350064" w:rsidRDefault="00BD4502" w:rsidP="00734C54">
            <w:pPr>
              <w:spacing w:after="0"/>
              <w:contextualSpacing/>
              <w:rPr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Макенис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AAD3B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улица Варденисян, 2</w:t>
            </w:r>
          </w:p>
        </w:tc>
      </w:tr>
      <w:tr w:rsidR="00BD4502" w:rsidRPr="00350064" w14:paraId="18B4ED83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81D12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18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02902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1A1A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Дпрабак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03243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1-я улица, 18</w:t>
            </w:r>
          </w:p>
        </w:tc>
      </w:tr>
      <w:tr w:rsidR="00BD4502" w:rsidRPr="00350064" w14:paraId="24C45446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884C4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19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A4CAA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DA2A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Еранос с/ш № 2 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D773F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6-я улица, 8</w:t>
            </w:r>
          </w:p>
        </w:tc>
      </w:tr>
      <w:tr w:rsidR="00BD4502" w:rsidRPr="00350064" w14:paraId="3047DBF3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1D79A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20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8DE13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6269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Личк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81204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1-я улица, 14</w:t>
            </w:r>
          </w:p>
        </w:tc>
      </w:tr>
      <w:tr w:rsidR="00BD4502" w:rsidRPr="00350064" w14:paraId="483C3A12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DD178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21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9BA6B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5BD6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г. Гавар с/ш № 7 имени Г. Мнацаканяна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CE6B9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улица Микаэлян. 40</w:t>
            </w:r>
          </w:p>
        </w:tc>
      </w:tr>
      <w:tr w:rsidR="00BD4502" w:rsidRPr="00350064" w14:paraId="5CDEA7DD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CAFD6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22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282C7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E48F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Лчашен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01ABD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24-я улица, 1-й переулок, 3</w:t>
            </w:r>
          </w:p>
        </w:tc>
      </w:tr>
      <w:tr w:rsidR="00BD4502" w:rsidRPr="00350064" w14:paraId="68C95CCF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AB601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23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533B5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7D72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Цовинар с/ш имени А. Хачатуряна 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25E52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3-я улица, 33</w:t>
            </w:r>
          </w:p>
        </w:tc>
      </w:tr>
      <w:tr w:rsidR="00BD4502" w:rsidRPr="00350064" w14:paraId="0478431C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A560E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24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41D4C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A7A8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 Неркин Геташен с/ш №1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0909A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2-я улица, 4</w:t>
            </w:r>
          </w:p>
        </w:tc>
      </w:tr>
      <w:tr w:rsidR="00BD4502" w:rsidRPr="00350064" w14:paraId="6A075271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33083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25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8D2EE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0B6ED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Арагюх ''Тигранакерт</w:t>
            </w:r>
            <w:r w:rsidRPr="00350064">
              <w:rPr>
                <w:rFonts w:ascii="Courier New" w:hAnsi="Courier New" w:cs="Courier New"/>
                <w:sz w:val="20"/>
                <w:szCs w:val="20"/>
                <w:lang w:val="ru-RU"/>
              </w:rPr>
              <w:t> </w:t>
            </w:r>
            <w:r w:rsidRPr="00350064">
              <w:rPr>
                <w:rFonts w:ascii="GHEA Grapalat" w:hAnsi="GHEA Grapalat" w:cs="GHEA Grapalat"/>
                <w:sz w:val="20"/>
                <w:szCs w:val="20"/>
                <w:lang w:val="ru-RU"/>
              </w:rPr>
              <w:t xml:space="preserve">кртаран''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659FE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2-я улица, 1</w:t>
            </w:r>
          </w:p>
        </w:tc>
      </w:tr>
      <w:tr w:rsidR="00BD4502" w:rsidRPr="00350064" w14:paraId="18D0F416" w14:textId="77777777" w:rsidTr="00BD4502">
        <w:trPr>
          <w:trHeight w:val="423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2ABEB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26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A1B4E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5D5F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Камарис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DDC6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Камарис</w:t>
            </w:r>
          </w:p>
        </w:tc>
      </w:tr>
      <w:tr w:rsidR="00BD4502" w:rsidRPr="00350064" w14:paraId="1AF90C50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0ACE9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27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633F9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49C50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Гегадир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DA67F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5-я улица, 26</w:t>
            </w:r>
          </w:p>
        </w:tc>
      </w:tr>
      <w:tr w:rsidR="00BD4502" w:rsidRPr="00350064" w14:paraId="3E75DC0E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A190D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28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FF1B6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89727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Капутан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B8A50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8-я улица, 11</w:t>
            </w:r>
          </w:p>
        </w:tc>
      </w:tr>
      <w:tr w:rsidR="00BD4502" w:rsidRPr="00350064" w14:paraId="459467E1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7D961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29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B4557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Котайкская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FF20C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Зар с/ш имени Дж.Саркисяна 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58F39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улица Дпроцаканер</w:t>
            </w:r>
          </w:p>
        </w:tc>
      </w:tr>
      <w:tr w:rsidR="00BD4502" w:rsidRPr="00350064" w14:paraId="6C3E8AF5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20B56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30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9D1F5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Котайкская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89D8A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Маяковски с/ш имени О. Ованнисяна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08297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9-я улица, 2-й переулок, 2/4</w:t>
            </w:r>
          </w:p>
        </w:tc>
      </w:tr>
      <w:tr w:rsidR="00BD4502" w:rsidRPr="00350064" w14:paraId="1FE4B31C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5CA5F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31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1719B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Котайкская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3203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Гохт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B4360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5-я улица, 12</w:t>
            </w:r>
          </w:p>
        </w:tc>
      </w:tr>
      <w:tr w:rsidR="00BD4502" w:rsidRPr="00350064" w14:paraId="1D349B39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80EF8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32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F2BE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Котайкская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75B22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Лернанист с/ш имени С. Назаряна 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007B5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1-я улица, 33</w:t>
            </w:r>
          </w:p>
        </w:tc>
      </w:tr>
      <w:tr w:rsidR="00BD4502" w:rsidRPr="00350064" w14:paraId="1EEE1AD7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3A5EA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33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AB13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Котайкская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99B2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Нор Гюх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8186F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Нор Гюх</w:t>
            </w:r>
          </w:p>
        </w:tc>
      </w:tr>
      <w:tr w:rsidR="00BD4502" w:rsidRPr="00350064" w14:paraId="75B8C182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86CA5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34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CB4CF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Котайкская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12BE3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Аргел с/ш имени В.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Ананяна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D7045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4-я улица, 1-й переулок, 1</w:t>
            </w:r>
          </w:p>
        </w:tc>
      </w:tr>
      <w:tr w:rsidR="00BD4502" w:rsidRPr="00350064" w14:paraId="5983384F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48C24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35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131D9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Котайкская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21377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Прошян община новая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1C0ED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Прошян</w:t>
            </w:r>
          </w:p>
        </w:tc>
      </w:tr>
      <w:tr w:rsidR="00BD4502" w:rsidRPr="00350064" w14:paraId="5B76EB55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42457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36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2D7D4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Котайкская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98A8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Зовуни община новая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37186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Зовуни</w:t>
            </w:r>
          </w:p>
        </w:tc>
      </w:tr>
      <w:tr w:rsidR="00BD4502" w:rsidRPr="00350064" w14:paraId="7C9C713B" w14:textId="77777777" w:rsidTr="00BD4502">
        <w:trPr>
          <w:trHeight w:val="292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F0AEB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37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2E0EB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Котайкская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B6179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Арамус с/ш имени В. Аракеляна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75173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улица Джерматун, 1</w:t>
            </w:r>
          </w:p>
        </w:tc>
      </w:tr>
    </w:tbl>
    <w:p w14:paraId="18B0D714" w14:textId="77777777" w:rsidR="00BD4502" w:rsidRPr="00350064" w:rsidRDefault="00BD4502" w:rsidP="00BD4502">
      <w:pPr>
        <w:tabs>
          <w:tab w:val="left" w:pos="3609"/>
        </w:tabs>
        <w:jc w:val="center"/>
        <w:rPr>
          <w:rFonts w:ascii="GHEA Grapalat" w:hAnsi="GHEA Grapalat" w:cs="Sylfaen"/>
          <w:b/>
          <w:sz w:val="24"/>
          <w:szCs w:val="28"/>
          <w:lang w:val="hy-AM"/>
        </w:rPr>
      </w:pPr>
    </w:p>
    <w:p w14:paraId="5337CA72" w14:textId="77777777" w:rsidR="00BD4502" w:rsidRPr="00350064" w:rsidRDefault="00BD4502" w:rsidP="00BD4502">
      <w:pPr>
        <w:spacing w:after="0" w:line="240" w:lineRule="auto"/>
        <w:ind w:left="90"/>
        <w:rPr>
          <w:rFonts w:ascii="GHEA Grapalat" w:hAnsi="GHEA Grapalat" w:cs="Sylfaen"/>
          <w:b/>
          <w:sz w:val="24"/>
          <w:szCs w:val="24"/>
          <w:lang w:val="ru-RU"/>
        </w:rPr>
      </w:pPr>
    </w:p>
    <w:p w14:paraId="06AD7619" w14:textId="209F419A" w:rsidR="00BD4502" w:rsidRPr="00350064" w:rsidRDefault="00BD4502" w:rsidP="00BD4502">
      <w:pPr>
        <w:tabs>
          <w:tab w:val="left" w:pos="3609"/>
        </w:tabs>
        <w:rPr>
          <w:rFonts w:ascii="GHEA Grapalat" w:eastAsia="Times New Roman" w:hAnsi="GHEA Grapalat" w:cs="Times New Roman"/>
          <w:sz w:val="24"/>
          <w:szCs w:val="24"/>
          <w:lang w:val="ru-RU"/>
        </w:rPr>
      </w:pPr>
    </w:p>
    <w:p w14:paraId="479858E0" w14:textId="77777777" w:rsidR="00BD4502" w:rsidRPr="00350064" w:rsidRDefault="00BD4502" w:rsidP="00BD4502">
      <w:pPr>
        <w:spacing w:after="160" w:line="259" w:lineRule="auto"/>
        <w:rPr>
          <w:rFonts w:ascii="GHEA Grapalat" w:eastAsia="Times New Roman" w:hAnsi="GHEA Grapalat" w:cs="Times New Roman"/>
          <w:sz w:val="24"/>
          <w:szCs w:val="24"/>
          <w:lang w:val="ru-RU"/>
        </w:rPr>
      </w:pPr>
      <w:r w:rsidRPr="00350064">
        <w:rPr>
          <w:rFonts w:ascii="GHEA Grapalat" w:eastAsia="Times New Roman" w:hAnsi="GHEA Grapalat" w:cs="Times New Roman"/>
          <w:sz w:val="24"/>
          <w:szCs w:val="24"/>
          <w:lang w:val="ru-RU"/>
        </w:rPr>
        <w:br w:type="page"/>
      </w:r>
    </w:p>
    <w:p w14:paraId="7D34FE66" w14:textId="77777777" w:rsidR="00BD4502" w:rsidRPr="00350064" w:rsidRDefault="00BD4502" w:rsidP="00BD4502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sz w:val="20"/>
          <w:szCs w:val="20"/>
          <w:lang w:val="ru-RU"/>
        </w:rPr>
      </w:pPr>
    </w:p>
    <w:p w14:paraId="75109001" w14:textId="6EBE9677" w:rsidR="00BD4502" w:rsidRPr="00350064" w:rsidRDefault="00BD4502" w:rsidP="00350064">
      <w:pPr>
        <w:pStyle w:val="ListParagraph"/>
        <w:spacing w:after="0" w:line="240" w:lineRule="auto"/>
        <w:ind w:left="-540" w:right="-540"/>
        <w:jc w:val="center"/>
        <w:rPr>
          <w:rFonts w:ascii="GHEA Grapalat" w:hAnsi="GHEA Grapalat" w:cs="Sylfaen"/>
          <w:b/>
          <w:sz w:val="20"/>
          <w:szCs w:val="20"/>
          <w:lang w:val="ru-RU"/>
        </w:rPr>
      </w:pPr>
      <w:r w:rsidRPr="00350064">
        <w:rPr>
          <w:rFonts w:ascii="GHEA Grapalat" w:hAnsi="GHEA Grapalat" w:cs="Sylfaen"/>
          <w:b/>
          <w:sz w:val="20"/>
          <w:szCs w:val="20"/>
          <w:lang w:val="ru-RU"/>
        </w:rPr>
        <w:t>ГРАФИК ОПЛАТЫ</w:t>
      </w:r>
    </w:p>
    <w:p w14:paraId="4D4F1AA9" w14:textId="77777777" w:rsidR="00BD4502" w:rsidRPr="00350064" w:rsidRDefault="00BD4502" w:rsidP="00350064">
      <w:pPr>
        <w:pStyle w:val="ListParagraph"/>
        <w:spacing w:after="0" w:line="240" w:lineRule="auto"/>
        <w:ind w:left="-540" w:right="-540"/>
        <w:jc w:val="center"/>
        <w:rPr>
          <w:rFonts w:ascii="GHEA Grapalat" w:hAnsi="GHEA Grapalat" w:cs="Sylfaen"/>
          <w:b/>
          <w:sz w:val="20"/>
          <w:szCs w:val="20"/>
          <w:lang w:val="ru-RU"/>
        </w:rPr>
      </w:pPr>
    </w:p>
    <w:p w14:paraId="1771676F" w14:textId="77777777" w:rsidR="00BD4502" w:rsidRPr="00350064" w:rsidRDefault="00BD4502" w:rsidP="00350064">
      <w:pPr>
        <w:pStyle w:val="NormalWeb"/>
        <w:spacing w:before="0" w:beforeAutospacing="0" w:after="0" w:afterAutospacing="0"/>
        <w:ind w:left="-540" w:right="-540" w:firstLine="540"/>
        <w:jc w:val="both"/>
        <w:rPr>
          <w:rFonts w:ascii="GHEA Grapalat" w:hAnsi="GHEA Grapalat"/>
          <w:sz w:val="20"/>
          <w:szCs w:val="20"/>
          <w:lang w:val="ru-RU"/>
        </w:rPr>
      </w:pPr>
      <w:r w:rsidRPr="00350064">
        <w:rPr>
          <w:rFonts w:ascii="GHEA Grapalat" w:hAnsi="GHEA Grapalat"/>
          <w:sz w:val="20"/>
          <w:szCs w:val="20"/>
          <w:lang w:val="ru-RU"/>
        </w:rPr>
        <w:t>В результате данной процедуры закупки Договор будет заключатся соответствии с требованиями, установленными подпунктом 2 части 6 статьи 15 Закона РА "О закупках" и график оплаты будет дополнен одновременно с соглашением подписан между сторонами в случае предоставления финансовых средств, являющимся его неотъемлемой частью.</w:t>
      </w:r>
    </w:p>
    <w:p w14:paraId="7499C48B" w14:textId="77777777" w:rsidR="00BD4502" w:rsidRPr="00350064" w:rsidRDefault="00BD4502" w:rsidP="00350064">
      <w:pPr>
        <w:pStyle w:val="NormalWeb"/>
        <w:spacing w:before="0" w:beforeAutospacing="0" w:after="0" w:afterAutospacing="0"/>
        <w:ind w:left="-540" w:right="-540" w:firstLine="540"/>
        <w:jc w:val="both"/>
        <w:rPr>
          <w:sz w:val="20"/>
          <w:szCs w:val="20"/>
          <w:lang w:val="ru-RU"/>
        </w:rPr>
      </w:pPr>
      <w:r w:rsidRPr="00350064">
        <w:rPr>
          <w:rFonts w:ascii="GHEA Grapalat" w:hAnsi="GHEA Grapalat"/>
          <w:sz w:val="20"/>
          <w:szCs w:val="20"/>
          <w:lang w:val="ru-RU"/>
        </w:rPr>
        <w:t xml:space="preserve">Финансовые средства, необходимые для закупки, будут предусмотрется соответствующими статьями опубликованного измененного и дополненного закупочного плана </w:t>
      </w:r>
      <w:r w:rsidRPr="00350064">
        <w:rPr>
          <w:rFonts w:ascii="GHEA Grapalat" w:hAnsi="GHEA Grapalat"/>
          <w:bCs/>
          <w:sz w:val="20"/>
          <w:szCs w:val="20"/>
          <w:lang w:val="ru-RU"/>
        </w:rPr>
        <w:t>БРП ОНКС РА “Центр образовательных программ”</w:t>
      </w:r>
      <w:r w:rsidRPr="00350064">
        <w:rPr>
          <w:rFonts w:ascii="GHEA Grapalat" w:hAnsi="GHEA Grapalat"/>
          <w:sz w:val="20"/>
          <w:szCs w:val="20"/>
          <w:lang w:val="ru-RU"/>
        </w:rPr>
        <w:t>.</w:t>
      </w:r>
      <w:r w:rsidRPr="00350064">
        <w:rPr>
          <w:rFonts w:ascii="Calibri" w:hAnsi="Calibri" w:cs="Calibri"/>
          <w:sz w:val="20"/>
          <w:szCs w:val="20"/>
        </w:rPr>
        <w:t>  </w:t>
      </w:r>
    </w:p>
    <w:p w14:paraId="4A1603AE" w14:textId="77777777" w:rsidR="00BD4502" w:rsidRPr="00350064" w:rsidRDefault="00BD4502" w:rsidP="00350064">
      <w:pPr>
        <w:pStyle w:val="NormalWeb"/>
        <w:spacing w:before="0" w:beforeAutospacing="0" w:after="0" w:afterAutospacing="0"/>
        <w:ind w:left="-540" w:right="-540" w:firstLine="540"/>
        <w:jc w:val="both"/>
        <w:rPr>
          <w:rFonts w:ascii="Calibri" w:hAnsi="Calibri" w:cs="Calibri"/>
          <w:sz w:val="20"/>
          <w:szCs w:val="20"/>
          <w:lang w:val="ru-RU"/>
        </w:rPr>
      </w:pPr>
      <w:r w:rsidRPr="00350064">
        <w:rPr>
          <w:rFonts w:ascii="GHEA Grapalat" w:hAnsi="GHEA Grapalat"/>
          <w:sz w:val="20"/>
          <w:szCs w:val="20"/>
          <w:lang w:val="ru-RU"/>
        </w:rPr>
        <w:t xml:space="preserve">Покупатель оплачивает доставленный ему товар в драмах РА безналичным путем путем перевода денежных средств на расчетный счет Продавца. Передача денежных средств осуществляется на основании актов сдачи-приемки Продукции школами и акта сдачи-приемки Продукции, составленного на основании Акта сдачи-приемки Продукции, определенного соответствующим приложением к Договору, в соответствии с плотностью. студентов, в месяцы, указанные в графике оплаты Договора. При этом для осуществления платежа в течение 3-х рабочих дней с даты подписания акта сдачи-приема-передачи Заказчик вносит платежное поручение и копию акта сдачи-приема-передачи в казначейскую систему уполномоченного органа, и на основании по документам, представленным в установленном порядке, уполномоченный орган производит данный платеж по акту приема-передачи, если он введен в казначейскую систему, в течение пяти рабочих дней в сроки, предусмотренные графиком платежей настоящего договора. </w:t>
      </w:r>
      <w:r w:rsidRPr="00350064">
        <w:rPr>
          <w:rFonts w:ascii="Calibri" w:hAnsi="Calibri" w:cs="Calibri"/>
          <w:sz w:val="20"/>
          <w:szCs w:val="20"/>
        </w:rPr>
        <w:t> </w:t>
      </w:r>
    </w:p>
    <w:p w14:paraId="4997F55D" w14:textId="77777777" w:rsidR="00BD4502" w:rsidRPr="00350064" w:rsidRDefault="00BD4502" w:rsidP="00350064">
      <w:pPr>
        <w:pStyle w:val="NormalWeb"/>
        <w:spacing w:before="0" w:beforeAutospacing="0" w:after="0" w:afterAutospacing="0"/>
        <w:ind w:left="-540" w:right="-540" w:firstLine="540"/>
        <w:jc w:val="both"/>
        <w:rPr>
          <w:sz w:val="20"/>
          <w:szCs w:val="20"/>
          <w:lang w:val="ru-RU"/>
        </w:rPr>
      </w:pPr>
      <w:r w:rsidRPr="00350064">
        <w:rPr>
          <w:rFonts w:ascii="GHEA Grapalat" w:hAnsi="GHEA Grapalat" w:cs="GHEA Grapalat"/>
          <w:sz w:val="20"/>
          <w:szCs w:val="20"/>
          <w:lang w:val="ru-RU"/>
        </w:rPr>
        <w:t>Подлежащие</w:t>
      </w:r>
      <w:r w:rsidRPr="00350064">
        <w:rPr>
          <w:rFonts w:ascii="GHEA Grapalat" w:hAnsi="GHEA Grapalat"/>
          <w:sz w:val="20"/>
          <w:szCs w:val="20"/>
          <w:lang w:val="ru-RU"/>
        </w:rPr>
        <w:t xml:space="preserve"> </w:t>
      </w:r>
      <w:r w:rsidRPr="00350064">
        <w:rPr>
          <w:rFonts w:ascii="GHEA Grapalat" w:hAnsi="GHEA Grapalat" w:cs="GHEA Grapalat"/>
          <w:sz w:val="20"/>
          <w:szCs w:val="20"/>
          <w:lang w:val="ru-RU"/>
        </w:rPr>
        <w:t>уплате</w:t>
      </w:r>
      <w:r w:rsidRPr="00350064">
        <w:rPr>
          <w:rFonts w:ascii="GHEA Grapalat" w:hAnsi="GHEA Grapalat"/>
          <w:sz w:val="20"/>
          <w:szCs w:val="20"/>
          <w:lang w:val="ru-RU"/>
        </w:rPr>
        <w:t xml:space="preserve"> </w:t>
      </w:r>
      <w:r w:rsidRPr="00350064">
        <w:rPr>
          <w:rFonts w:ascii="GHEA Grapalat" w:hAnsi="GHEA Grapalat" w:cs="GHEA Grapalat"/>
          <w:sz w:val="20"/>
          <w:szCs w:val="20"/>
          <w:lang w:val="ru-RU"/>
        </w:rPr>
        <w:t>суммы</w:t>
      </w:r>
      <w:r w:rsidRPr="00350064">
        <w:rPr>
          <w:rFonts w:ascii="GHEA Grapalat" w:hAnsi="GHEA Grapalat"/>
          <w:sz w:val="20"/>
          <w:szCs w:val="20"/>
          <w:lang w:val="ru-RU"/>
        </w:rPr>
        <w:t xml:space="preserve"> </w:t>
      </w:r>
      <w:r w:rsidRPr="00350064">
        <w:rPr>
          <w:rFonts w:ascii="GHEA Grapalat" w:hAnsi="GHEA Grapalat" w:cs="GHEA Grapalat"/>
          <w:sz w:val="20"/>
          <w:szCs w:val="20"/>
          <w:lang w:val="ru-RU"/>
        </w:rPr>
        <w:t>будут</w:t>
      </w:r>
      <w:r w:rsidRPr="00350064">
        <w:rPr>
          <w:rFonts w:ascii="GHEA Grapalat" w:hAnsi="GHEA Grapalat"/>
          <w:sz w:val="20"/>
          <w:szCs w:val="20"/>
          <w:lang w:val="ru-RU"/>
        </w:rPr>
        <w:t xml:space="preserve"> </w:t>
      </w:r>
      <w:r w:rsidRPr="00350064">
        <w:rPr>
          <w:rFonts w:ascii="GHEA Grapalat" w:hAnsi="GHEA Grapalat" w:cs="GHEA Grapalat"/>
          <w:sz w:val="20"/>
          <w:szCs w:val="20"/>
          <w:lang w:val="ru-RU"/>
        </w:rPr>
        <w:t>представлятся</w:t>
      </w:r>
      <w:r w:rsidRPr="00350064">
        <w:rPr>
          <w:rFonts w:ascii="GHEA Grapalat" w:hAnsi="GHEA Grapalat"/>
          <w:sz w:val="20"/>
          <w:szCs w:val="20"/>
          <w:lang w:val="ru-RU"/>
        </w:rPr>
        <w:t xml:space="preserve"> </w:t>
      </w:r>
      <w:r w:rsidRPr="00350064">
        <w:rPr>
          <w:rFonts w:ascii="GHEA Grapalat" w:hAnsi="GHEA Grapalat" w:cs="GHEA Grapalat"/>
          <w:sz w:val="20"/>
          <w:szCs w:val="20"/>
          <w:lang w:val="ru-RU"/>
        </w:rPr>
        <w:t>в</w:t>
      </w:r>
      <w:r w:rsidRPr="00350064">
        <w:rPr>
          <w:rFonts w:ascii="GHEA Grapalat" w:hAnsi="GHEA Grapalat"/>
          <w:sz w:val="20"/>
          <w:szCs w:val="20"/>
          <w:lang w:val="ru-RU"/>
        </w:rPr>
        <w:t xml:space="preserve"> </w:t>
      </w:r>
      <w:r w:rsidRPr="00350064">
        <w:rPr>
          <w:rFonts w:ascii="GHEA Grapalat" w:hAnsi="GHEA Grapalat" w:cs="GHEA Grapalat"/>
          <w:sz w:val="20"/>
          <w:szCs w:val="20"/>
          <w:lang w:val="ru-RU"/>
        </w:rPr>
        <w:t>порядке</w:t>
      </w:r>
      <w:r w:rsidRPr="00350064">
        <w:rPr>
          <w:rFonts w:ascii="GHEA Grapalat" w:hAnsi="GHEA Grapalat"/>
          <w:sz w:val="20"/>
          <w:szCs w:val="20"/>
          <w:lang w:val="ru-RU"/>
        </w:rPr>
        <w:t xml:space="preserve"> </w:t>
      </w:r>
      <w:r w:rsidRPr="00350064">
        <w:rPr>
          <w:rFonts w:ascii="GHEA Grapalat" w:hAnsi="GHEA Grapalat" w:cs="GHEA Grapalat"/>
          <w:sz w:val="20"/>
          <w:szCs w:val="20"/>
          <w:lang w:val="ru-RU"/>
        </w:rPr>
        <w:t>возрастания</w:t>
      </w:r>
      <w:r w:rsidRPr="00350064">
        <w:rPr>
          <w:rFonts w:ascii="GHEA Grapalat" w:hAnsi="GHEA Grapalat"/>
          <w:sz w:val="20"/>
          <w:szCs w:val="20"/>
          <w:lang w:val="ru-RU"/>
        </w:rPr>
        <w:t>.</w:t>
      </w:r>
    </w:p>
    <w:p w14:paraId="65ACD1BE" w14:textId="77777777" w:rsidR="00BD4502" w:rsidRPr="00350064" w:rsidRDefault="00BD4502" w:rsidP="00350064">
      <w:pPr>
        <w:widowControl w:val="0"/>
        <w:ind w:left="-540" w:right="-540"/>
        <w:contextualSpacing/>
        <w:jc w:val="right"/>
        <w:rPr>
          <w:rFonts w:ascii="GHEA Grapalat" w:hAnsi="GHEA Grapalat"/>
          <w:sz w:val="20"/>
          <w:szCs w:val="20"/>
        </w:rPr>
      </w:pPr>
      <w:r w:rsidRPr="00350064">
        <w:rPr>
          <w:rFonts w:ascii="GHEA Grapalat" w:hAnsi="GHEA Grapalat"/>
          <w:sz w:val="20"/>
          <w:szCs w:val="20"/>
        </w:rPr>
        <w:t>Драмов РА</w:t>
      </w:r>
    </w:p>
    <w:tbl>
      <w:tblPr>
        <w:tblpPr w:leftFromText="180" w:rightFromText="180" w:vertAnchor="text" w:horzAnchor="margin" w:tblpXSpec="center" w:tblpY="51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1740"/>
        <w:gridCol w:w="3085"/>
        <w:gridCol w:w="683"/>
        <w:gridCol w:w="667"/>
        <w:gridCol w:w="540"/>
        <w:gridCol w:w="450"/>
        <w:gridCol w:w="450"/>
        <w:gridCol w:w="540"/>
        <w:gridCol w:w="450"/>
        <w:gridCol w:w="540"/>
        <w:gridCol w:w="630"/>
        <w:gridCol w:w="540"/>
        <w:gridCol w:w="466"/>
        <w:gridCol w:w="539"/>
        <w:gridCol w:w="441"/>
        <w:gridCol w:w="714"/>
        <w:gridCol w:w="1080"/>
      </w:tblGrid>
      <w:tr w:rsidR="00167783" w:rsidRPr="00167783" w14:paraId="08FD5DE0" w14:textId="77777777" w:rsidTr="00EE1F4C">
        <w:trPr>
          <w:trHeight w:val="77"/>
        </w:trPr>
        <w:tc>
          <w:tcPr>
            <w:tcW w:w="13968" w:type="dxa"/>
            <w:gridSpan w:val="18"/>
            <w:vAlign w:val="center"/>
          </w:tcPr>
          <w:p w14:paraId="1CA53560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167783">
              <w:rPr>
                <w:rFonts w:ascii="GHEA Grapalat" w:hAnsi="GHEA Grapalat"/>
                <w:sz w:val="16"/>
                <w:szCs w:val="16"/>
                <w:lang w:val="es-ES"/>
              </w:rPr>
              <w:t>Товара</w:t>
            </w:r>
          </w:p>
        </w:tc>
      </w:tr>
      <w:tr w:rsidR="00167783" w:rsidRPr="00A2761E" w14:paraId="5E00E219" w14:textId="77777777" w:rsidTr="00EE1F4C">
        <w:trPr>
          <w:trHeight w:val="768"/>
        </w:trPr>
        <w:tc>
          <w:tcPr>
            <w:tcW w:w="413" w:type="dxa"/>
            <w:vMerge w:val="restart"/>
            <w:vAlign w:val="center"/>
            <w:hideMark/>
          </w:tcPr>
          <w:p w14:paraId="7B06FE1D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н/л</w:t>
            </w:r>
          </w:p>
        </w:tc>
        <w:tc>
          <w:tcPr>
            <w:tcW w:w="1740" w:type="dxa"/>
            <w:vMerge w:val="restart"/>
            <w:vAlign w:val="center"/>
            <w:hideMark/>
          </w:tcPr>
          <w:p w14:paraId="564F9106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67783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167783">
              <w:rPr>
                <w:rFonts w:ascii="GHEA Grapalat" w:hAnsi="GHEA Grapalat"/>
                <w:sz w:val="16"/>
                <w:szCs w:val="16"/>
              </w:rPr>
              <w:t>CPV</w:t>
            </w:r>
            <w:r w:rsidRPr="00167783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3085" w:type="dxa"/>
            <w:vMerge w:val="restart"/>
            <w:vAlign w:val="center"/>
          </w:tcPr>
          <w:p w14:paraId="457B8200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Наименование</w:t>
            </w:r>
          </w:p>
        </w:tc>
        <w:tc>
          <w:tcPr>
            <w:tcW w:w="683" w:type="dxa"/>
            <w:vMerge w:val="restart"/>
            <w:vAlign w:val="center"/>
          </w:tcPr>
          <w:p w14:paraId="2E370647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И/е</w:t>
            </w:r>
          </w:p>
        </w:tc>
        <w:tc>
          <w:tcPr>
            <w:tcW w:w="667" w:type="dxa"/>
            <w:vMerge w:val="restart"/>
            <w:vAlign w:val="center"/>
          </w:tcPr>
          <w:p w14:paraId="0FF8A830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Общая сумма</w:t>
            </w:r>
          </w:p>
        </w:tc>
        <w:tc>
          <w:tcPr>
            <w:tcW w:w="7380" w:type="dxa"/>
            <w:gridSpan w:val="13"/>
            <w:vAlign w:val="center"/>
          </w:tcPr>
          <w:p w14:paraId="5158FD79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167783">
              <w:rPr>
                <w:rFonts w:ascii="GHEA Grapalat" w:hAnsi="GHEA Grapalat"/>
                <w:sz w:val="16"/>
                <w:szCs w:val="16"/>
                <w:lang w:val="es-ES"/>
              </w:rPr>
              <w:t>Оплату предусматривается произвести в 20_г., по месяцам, в том числе</w:t>
            </w:r>
          </w:p>
        </w:tc>
      </w:tr>
      <w:tr w:rsidR="00167783" w:rsidRPr="00167783" w14:paraId="006B8F0F" w14:textId="77777777" w:rsidTr="00EE1F4C">
        <w:trPr>
          <w:trHeight w:val="141"/>
        </w:trPr>
        <w:tc>
          <w:tcPr>
            <w:tcW w:w="413" w:type="dxa"/>
            <w:vMerge/>
            <w:vAlign w:val="center"/>
            <w:hideMark/>
          </w:tcPr>
          <w:p w14:paraId="62EEBC6F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740" w:type="dxa"/>
            <w:vMerge/>
            <w:vAlign w:val="center"/>
            <w:hideMark/>
          </w:tcPr>
          <w:p w14:paraId="7BBFE8FA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3085" w:type="dxa"/>
            <w:vMerge/>
            <w:vAlign w:val="center"/>
          </w:tcPr>
          <w:p w14:paraId="0C59CC4A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683" w:type="dxa"/>
            <w:vMerge/>
            <w:vAlign w:val="center"/>
          </w:tcPr>
          <w:p w14:paraId="6BFEE3F5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667" w:type="dxa"/>
            <w:vMerge/>
            <w:vAlign w:val="center"/>
          </w:tcPr>
          <w:p w14:paraId="2C7C2D3C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540" w:type="dxa"/>
            <w:vAlign w:val="center"/>
          </w:tcPr>
          <w:p w14:paraId="32E01AC2" w14:textId="77777777" w:rsidR="00167783" w:rsidRPr="00167783" w:rsidRDefault="00167783" w:rsidP="00EE1F4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I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5A6F54A6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II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7C0F4BC7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III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1DB0B93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IV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7B57F106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V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7C65F4C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VI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1042EB03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VII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23E8410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VIII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14:paraId="635D5FEF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IX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vAlign w:val="center"/>
          </w:tcPr>
          <w:p w14:paraId="10363310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441" w:type="dxa"/>
            <w:tcBorders>
              <w:bottom w:val="single" w:sz="4" w:space="0" w:color="auto"/>
            </w:tcBorders>
            <w:vAlign w:val="center"/>
          </w:tcPr>
          <w:p w14:paraId="0A519B1F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XI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14:paraId="77B8B17A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XII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037D7E86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Всего</w:t>
            </w:r>
          </w:p>
        </w:tc>
      </w:tr>
      <w:tr w:rsidR="001F4606" w:rsidRPr="00167783" w14:paraId="3C1E690D" w14:textId="77777777" w:rsidTr="00EE1F4C">
        <w:trPr>
          <w:cantSplit/>
          <w:trHeight w:val="322"/>
        </w:trPr>
        <w:tc>
          <w:tcPr>
            <w:tcW w:w="413" w:type="dxa"/>
            <w:vAlign w:val="center"/>
          </w:tcPr>
          <w:p w14:paraId="395BE4A7" w14:textId="77777777" w:rsidR="001F4606" w:rsidRPr="00167783" w:rsidRDefault="001F4606" w:rsidP="001F4606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6778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740" w:type="dxa"/>
            <w:vAlign w:val="center"/>
          </w:tcPr>
          <w:p w14:paraId="155FA8F9" w14:textId="65854320" w:rsidR="001F4606" w:rsidRPr="001F4606" w:rsidRDefault="001F4606" w:rsidP="001F4606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F4606">
              <w:rPr>
                <w:rFonts w:ascii="GHEA Grapalat" w:hAnsi="GHEA Grapalat"/>
                <w:sz w:val="18"/>
                <w:szCs w:val="18"/>
              </w:rPr>
              <w:t>39111140/501</w:t>
            </w:r>
          </w:p>
        </w:tc>
        <w:tc>
          <w:tcPr>
            <w:tcW w:w="3085" w:type="dxa"/>
            <w:vAlign w:val="center"/>
          </w:tcPr>
          <w:p w14:paraId="11E21048" w14:textId="272EEF99" w:rsidR="001F4606" w:rsidRPr="001F4606" w:rsidRDefault="001F4606" w:rsidP="001F4606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F4606">
              <w:rPr>
                <w:rFonts w:ascii="GHEA Grapalat" w:hAnsi="GHEA Grapalat"/>
                <w:sz w:val="18"/>
                <w:szCs w:val="18"/>
                <w:lang w:val="ru-RU"/>
              </w:rPr>
              <w:t>Учительский стул</w:t>
            </w:r>
          </w:p>
        </w:tc>
        <w:tc>
          <w:tcPr>
            <w:tcW w:w="683" w:type="dxa"/>
            <w:vAlign w:val="center"/>
          </w:tcPr>
          <w:p w14:paraId="289759FF" w14:textId="77777777" w:rsidR="001F4606" w:rsidRPr="00167783" w:rsidRDefault="001F4606" w:rsidP="001F4606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67" w:type="dxa"/>
            <w:vAlign w:val="center"/>
          </w:tcPr>
          <w:p w14:paraId="51645C2F" w14:textId="77777777" w:rsidR="001F4606" w:rsidRPr="00167783" w:rsidRDefault="001F4606" w:rsidP="001F46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508</w:t>
            </w:r>
          </w:p>
        </w:tc>
        <w:tc>
          <w:tcPr>
            <w:tcW w:w="540" w:type="dxa"/>
            <w:vAlign w:val="center"/>
          </w:tcPr>
          <w:p w14:paraId="12315B08" w14:textId="77777777" w:rsidR="001F4606" w:rsidRPr="00167783" w:rsidRDefault="001F4606" w:rsidP="001F4606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0A7E0139" w14:textId="77777777" w:rsidR="001F4606" w:rsidRPr="00167783" w:rsidRDefault="001F4606" w:rsidP="001F460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F01ADD8" w14:textId="77777777" w:rsidR="001F4606" w:rsidRPr="00167783" w:rsidRDefault="001F4606" w:rsidP="001F460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E76EB8C" w14:textId="77777777" w:rsidR="001F4606" w:rsidRPr="00167783" w:rsidRDefault="001F4606" w:rsidP="001F460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337168D" w14:textId="77777777" w:rsidR="001F4606" w:rsidRPr="00167783" w:rsidRDefault="001F4606" w:rsidP="001F460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368FE03" w14:textId="77777777" w:rsidR="001F4606" w:rsidRPr="00167783" w:rsidRDefault="001F4606" w:rsidP="001F460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DE563F2" w14:textId="77777777" w:rsidR="001F4606" w:rsidRPr="00167783" w:rsidRDefault="001F4606" w:rsidP="001F460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4383739" w14:textId="77777777" w:rsidR="001F4606" w:rsidRPr="00167783" w:rsidRDefault="001F4606" w:rsidP="001F460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466" w:type="dxa"/>
            <w:shd w:val="clear" w:color="auto" w:fill="auto"/>
            <w:vAlign w:val="center"/>
          </w:tcPr>
          <w:p w14:paraId="4BAB465F" w14:textId="77777777" w:rsidR="001F4606" w:rsidRPr="00167783" w:rsidRDefault="001F4606" w:rsidP="001F460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04B77AFD" w14:textId="77777777" w:rsidR="001F4606" w:rsidRPr="00167783" w:rsidRDefault="001F4606" w:rsidP="001F460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441" w:type="dxa"/>
            <w:shd w:val="clear" w:color="auto" w:fill="auto"/>
            <w:vAlign w:val="center"/>
          </w:tcPr>
          <w:p w14:paraId="0DF5F289" w14:textId="77777777" w:rsidR="001F4606" w:rsidRPr="00167783" w:rsidRDefault="001F4606" w:rsidP="001F460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2F663535" w14:textId="77777777" w:rsidR="001F4606" w:rsidRPr="00167783" w:rsidRDefault="001F4606" w:rsidP="001F460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F13F802" w14:textId="77777777" w:rsidR="001F4606" w:rsidRPr="00167783" w:rsidRDefault="001F4606" w:rsidP="001F460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</w:tr>
      <w:tr w:rsidR="00167783" w:rsidRPr="00167783" w14:paraId="2BBB3355" w14:textId="77777777" w:rsidTr="00EE1F4C">
        <w:trPr>
          <w:cantSplit/>
          <w:trHeight w:val="44"/>
        </w:trPr>
        <w:tc>
          <w:tcPr>
            <w:tcW w:w="12888" w:type="dxa"/>
            <w:gridSpan w:val="17"/>
            <w:vAlign w:val="center"/>
          </w:tcPr>
          <w:p w14:paraId="75B0E92B" w14:textId="77777777" w:rsidR="00167783" w:rsidRPr="00167783" w:rsidRDefault="00167783" w:rsidP="00EE1F4C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080" w:type="dxa"/>
            <w:vAlign w:val="center"/>
          </w:tcPr>
          <w:p w14:paraId="1EEE0179" w14:textId="77777777" w:rsidR="00167783" w:rsidRPr="00167783" w:rsidRDefault="00167783" w:rsidP="00EE1F4C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</w:tr>
    </w:tbl>
    <w:p w14:paraId="60E4D656" w14:textId="77777777" w:rsidR="00BD4502" w:rsidRPr="00350064" w:rsidRDefault="00BD4502" w:rsidP="00BD4502">
      <w:pPr>
        <w:spacing w:after="0" w:line="240" w:lineRule="auto"/>
        <w:ind w:firstLine="450"/>
        <w:jc w:val="both"/>
        <w:rPr>
          <w:rFonts w:ascii="GHEA Grapalat" w:hAnsi="GHEA Grapalat" w:cs="Sylfaen"/>
          <w:b/>
          <w:sz w:val="24"/>
          <w:szCs w:val="24"/>
          <w:lang w:val="ru-RU"/>
        </w:rPr>
      </w:pPr>
    </w:p>
    <w:sectPr w:rsidR="00BD4502" w:rsidRPr="00350064" w:rsidSect="00BD4502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54C45"/>
    <w:multiLevelType w:val="hybridMultilevel"/>
    <w:tmpl w:val="3BFA5E44"/>
    <w:lvl w:ilvl="0" w:tplc="8CF89CA6">
      <w:numFmt w:val="bullet"/>
      <w:lvlText w:val="•"/>
      <w:lvlJc w:val="left"/>
      <w:pPr>
        <w:ind w:left="927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E6222B9"/>
    <w:multiLevelType w:val="hybridMultilevel"/>
    <w:tmpl w:val="AA167C9C"/>
    <w:lvl w:ilvl="0" w:tplc="318C1AB8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342CC"/>
    <w:multiLevelType w:val="hybridMultilevel"/>
    <w:tmpl w:val="9B08EF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7F01201"/>
    <w:multiLevelType w:val="hybridMultilevel"/>
    <w:tmpl w:val="D2162E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65594"/>
    <w:multiLevelType w:val="hybridMultilevel"/>
    <w:tmpl w:val="CC7689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ED47C3"/>
    <w:multiLevelType w:val="hybridMultilevel"/>
    <w:tmpl w:val="783C2E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170EEC"/>
    <w:multiLevelType w:val="hybridMultilevel"/>
    <w:tmpl w:val="5ED6BB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143067"/>
    <w:multiLevelType w:val="hybridMultilevel"/>
    <w:tmpl w:val="5B984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0C7830"/>
    <w:multiLevelType w:val="hybridMultilevel"/>
    <w:tmpl w:val="515462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F497C"/>
    <w:rsid w:val="00167783"/>
    <w:rsid w:val="001F4606"/>
    <w:rsid w:val="002C5D44"/>
    <w:rsid w:val="00350064"/>
    <w:rsid w:val="00770443"/>
    <w:rsid w:val="00851842"/>
    <w:rsid w:val="008B1926"/>
    <w:rsid w:val="009845E6"/>
    <w:rsid w:val="009C1EF5"/>
    <w:rsid w:val="009D17C4"/>
    <w:rsid w:val="00A2761E"/>
    <w:rsid w:val="00BD4502"/>
    <w:rsid w:val="00E5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9845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5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9845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5E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5E6"/>
    <w:rPr>
      <w:rFonts w:eastAsiaTheme="minorEastAsia"/>
    </w:rPr>
  </w:style>
  <w:style w:type="paragraph" w:styleId="Index1">
    <w:name w:val="index 1"/>
    <w:basedOn w:val="Normal"/>
    <w:next w:val="Normal"/>
    <w:autoRedefine/>
    <w:semiHidden/>
    <w:rsid w:val="009845E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FootnoteText">
    <w:name w:val="footnote text"/>
    <w:basedOn w:val="Normal"/>
    <w:link w:val="FootnoteTextChar"/>
    <w:semiHidden/>
    <w:rsid w:val="009845E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9845E6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9845E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45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5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5E6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5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5E6"/>
    <w:rPr>
      <w:rFonts w:eastAsiaTheme="minorEastAsia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845E6"/>
    <w:rPr>
      <w:i/>
      <w:iCs/>
    </w:rPr>
  </w:style>
  <w:style w:type="paragraph" w:customStyle="1" w:styleId="Outline">
    <w:name w:val="Outline"/>
    <w:basedOn w:val="Normal"/>
    <w:uiPriority w:val="99"/>
    <w:rsid w:val="00167783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3%D0%B5%D0%B3%D0%B0%D1%80%D0%BA%D1%83%D0%BD%D0%B8%D0%BA%D1%81%D0%BA%D0%B0%D1%8F_%D0%BE%D0%B1%D0%BB%D0%B0%D1%81%D1%82%D1%8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2612</Words>
  <Characters>14892</Characters>
  <Application>Microsoft Office Word</Application>
  <DocSecurity>0</DocSecurity>
  <Lines>124</Lines>
  <Paragraphs>34</Paragraphs>
  <ScaleCrop>false</ScaleCrop>
  <Company/>
  <LinksUpToDate>false</LinksUpToDate>
  <CharactersWithSpaces>17470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Hasmik Gulabyan</cp:lastModifiedBy>
  <cp:revision>14</cp:revision>
  <dcterms:created xsi:type="dcterms:W3CDTF">2024-03-20T11:38:00Z</dcterms:created>
  <dcterms:modified xsi:type="dcterms:W3CDTF">2024-08-28T12:16:00Z</dcterms:modified>
</cp:coreProperties>
</file>