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6DDF97" w14:textId="77777777" w:rsidR="00834E6D" w:rsidRPr="00F62C8D" w:rsidRDefault="00834E6D" w:rsidP="00834E6D">
      <w:pPr>
        <w:spacing w:after="0" w:line="240" w:lineRule="auto"/>
        <w:contextualSpacing/>
        <w:jc w:val="center"/>
        <w:rPr>
          <w:rFonts w:ascii="GHEA Grapalat" w:hAnsi="GHEA Grapalat"/>
          <w:b/>
        </w:rPr>
      </w:pPr>
      <w:r w:rsidRPr="005B2AE2">
        <w:rPr>
          <w:rFonts w:ascii="GHEA Grapalat" w:hAnsi="GHEA Grapalat"/>
          <w:b/>
        </w:rPr>
        <w:t>ՏԵԽՆԻԿԱԿԱՆ</w:t>
      </w:r>
      <w:r w:rsidRPr="005B2AE2">
        <w:rPr>
          <w:rFonts w:ascii="GHEA Grapalat" w:hAnsi="GHEA Grapalat"/>
          <w:b/>
          <w:lang w:val="af-ZA"/>
        </w:rPr>
        <w:t xml:space="preserve"> </w:t>
      </w:r>
      <w:r w:rsidRPr="005B2AE2">
        <w:rPr>
          <w:rFonts w:ascii="GHEA Grapalat" w:hAnsi="GHEA Grapalat"/>
          <w:b/>
        </w:rPr>
        <w:t>ԲՆՈՒԹԱԳԻՐ</w:t>
      </w:r>
      <w:r w:rsidRPr="005B2AE2">
        <w:rPr>
          <w:rFonts w:ascii="GHEA Grapalat" w:hAnsi="GHEA Grapalat"/>
          <w:b/>
          <w:lang w:val="af-ZA"/>
        </w:rPr>
        <w:t xml:space="preserve"> - </w:t>
      </w:r>
      <w:r w:rsidRPr="005B2AE2">
        <w:rPr>
          <w:rFonts w:ascii="GHEA Grapalat" w:hAnsi="GHEA Grapalat"/>
          <w:b/>
        </w:rPr>
        <w:t>ԳՆՄԱՆ</w:t>
      </w:r>
      <w:r w:rsidRPr="005B2AE2">
        <w:rPr>
          <w:rFonts w:ascii="GHEA Grapalat" w:hAnsi="GHEA Grapalat"/>
          <w:b/>
          <w:lang w:val="af-ZA"/>
        </w:rPr>
        <w:t xml:space="preserve"> </w:t>
      </w:r>
      <w:r w:rsidRPr="005B2AE2">
        <w:rPr>
          <w:rFonts w:ascii="GHEA Grapalat" w:hAnsi="GHEA Grapalat"/>
          <w:b/>
        </w:rPr>
        <w:t>ԺԱՄԱՆԱԿԱՑՈՒՅՑ</w:t>
      </w:r>
    </w:p>
    <w:p w14:paraId="63275947" w14:textId="77777777" w:rsidR="00834E6D" w:rsidRPr="004A1775" w:rsidRDefault="00834E6D" w:rsidP="00834E6D">
      <w:pPr>
        <w:spacing w:after="0" w:line="240" w:lineRule="auto"/>
        <w:contextualSpacing/>
        <w:rPr>
          <w:rFonts w:ascii="GHEA Grapalat" w:hAnsi="GHEA Grapalat" w:cs="Times New Roman"/>
          <w:b/>
          <w:lang w:val="ru-RU"/>
        </w:rPr>
      </w:pPr>
    </w:p>
    <w:p w14:paraId="7798E62F" w14:textId="77777777" w:rsidR="00834E6D" w:rsidRPr="004A1775" w:rsidRDefault="00834E6D" w:rsidP="00834E6D">
      <w:pPr>
        <w:spacing w:after="0" w:line="240" w:lineRule="auto"/>
        <w:contextualSpacing/>
        <w:rPr>
          <w:rFonts w:ascii="GHEA Grapalat" w:hAnsi="GHEA Grapalat" w:cs="Times New Roman"/>
          <w:b/>
          <w:lang w:val="ru-RU"/>
        </w:rPr>
      </w:pPr>
      <w:r>
        <w:rPr>
          <w:rFonts w:ascii="GHEA Grapalat" w:hAnsi="GHEA Grapalat" w:cs="Times New Roman"/>
          <w:b/>
        </w:rPr>
        <w:t xml:space="preserve"> </w:t>
      </w:r>
    </w:p>
    <w:tbl>
      <w:tblPr>
        <w:tblStyle w:val="a5"/>
        <w:tblW w:w="1564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52"/>
        <w:gridCol w:w="1235"/>
        <w:gridCol w:w="1427"/>
        <w:gridCol w:w="5852"/>
        <w:gridCol w:w="960"/>
        <w:gridCol w:w="1235"/>
        <w:gridCol w:w="1098"/>
        <w:gridCol w:w="1098"/>
        <w:gridCol w:w="822"/>
        <w:gridCol w:w="1070"/>
      </w:tblGrid>
      <w:tr w:rsidR="00834E6D" w:rsidRPr="008F01D8" w14:paraId="46597027" w14:textId="77777777" w:rsidTr="00D750C3">
        <w:trPr>
          <w:trHeight w:val="382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3A0C5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14:paraId="4EFB7D9B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73F75">
              <w:rPr>
                <w:rFonts w:ascii="GHEA Grapalat" w:hAnsi="GHEA Grapalat"/>
                <w:sz w:val="16"/>
                <w:szCs w:val="16"/>
              </w:rPr>
              <w:t>N</w:t>
            </w:r>
          </w:p>
        </w:tc>
        <w:tc>
          <w:tcPr>
            <w:tcW w:w="147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E8D8F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73F75">
              <w:rPr>
                <w:rFonts w:ascii="GHEA Grapalat" w:hAnsi="GHEA Grapalat"/>
                <w:sz w:val="16"/>
                <w:szCs w:val="16"/>
              </w:rPr>
              <w:t>Ապրանքի/товар</w:t>
            </w:r>
          </w:p>
        </w:tc>
      </w:tr>
      <w:tr w:rsidR="00834E6D" w:rsidRPr="008F01D8" w14:paraId="2903F975" w14:textId="77777777" w:rsidTr="00D750C3">
        <w:trPr>
          <w:trHeight w:val="492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073C3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</w:pPr>
          </w:p>
        </w:tc>
        <w:tc>
          <w:tcPr>
            <w:tcW w:w="1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5F9C0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</w:pPr>
            <w:r w:rsidRPr="00D73F75">
              <w:rPr>
                <w:rFonts w:ascii="GHEA Grapalat" w:hAnsi="GHEA Grapalat"/>
                <w:sz w:val="16"/>
                <w:szCs w:val="16"/>
              </w:rPr>
              <w:t>Միջանցիկ</w:t>
            </w:r>
            <w:r w:rsidRPr="00D73F75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73F75">
              <w:rPr>
                <w:rFonts w:ascii="GHEA Grapalat" w:hAnsi="GHEA Grapalat"/>
                <w:sz w:val="16"/>
                <w:szCs w:val="16"/>
              </w:rPr>
              <w:t>ծածկագիրը</w:t>
            </w:r>
            <w:r w:rsidRPr="00D73F75">
              <w:rPr>
                <w:rFonts w:ascii="GHEA Grapalat" w:hAnsi="GHEA Grapalat"/>
                <w:sz w:val="16"/>
                <w:szCs w:val="16"/>
                <w:lang w:val="es-ES"/>
              </w:rPr>
              <w:t xml:space="preserve">` </w:t>
            </w:r>
            <w:r w:rsidRPr="00D73F75">
              <w:rPr>
                <w:rFonts w:ascii="GHEA Grapalat" w:hAnsi="GHEA Grapalat"/>
                <w:sz w:val="16"/>
                <w:szCs w:val="16"/>
              </w:rPr>
              <w:t>ըստ</w:t>
            </w:r>
            <w:r w:rsidRPr="00D73F75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73F75">
              <w:rPr>
                <w:rFonts w:ascii="GHEA Grapalat" w:hAnsi="GHEA Grapalat"/>
                <w:sz w:val="16"/>
                <w:szCs w:val="16"/>
              </w:rPr>
              <w:t>ԳՄԱ</w:t>
            </w:r>
            <w:r w:rsidRPr="00D73F75">
              <w:rPr>
                <w:rFonts w:ascii="GHEA Grapalat" w:hAnsi="GHEA Grapalat"/>
                <w:sz w:val="16"/>
                <w:szCs w:val="16"/>
                <w:lang w:val="es-ES"/>
              </w:rPr>
              <w:br/>
            </w:r>
            <w:r w:rsidRPr="00D73F75">
              <w:rPr>
                <w:rFonts w:ascii="GHEA Grapalat" w:hAnsi="GHEA Grapalat"/>
                <w:sz w:val="16"/>
                <w:szCs w:val="16"/>
              </w:rPr>
              <w:t>դասակարգման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B029B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Անվանումը</w:t>
            </w:r>
          </w:p>
          <w:p w14:paraId="40FFD591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  <w:p w14:paraId="31B0ECAD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Наименование</w:t>
            </w:r>
            <w:proofErr w:type="spellEnd"/>
          </w:p>
        </w:tc>
        <w:tc>
          <w:tcPr>
            <w:tcW w:w="5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469E2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Հատկանիշները</w:t>
            </w:r>
          </w:p>
          <w:p w14:paraId="6C0EF66A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(</w:t>
            </w: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տեխնիկական</w:t>
            </w: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բնութագիր</w:t>
            </w: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)</w:t>
            </w:r>
          </w:p>
          <w:p w14:paraId="15102F54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  <w:p w14:paraId="28F475DF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Техническая</w:t>
            </w:r>
            <w:proofErr w:type="spellEnd"/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характеристика</w:t>
            </w:r>
            <w:proofErr w:type="spellEnd"/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AA302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Չափման միավորը </w:t>
            </w:r>
          </w:p>
          <w:p w14:paraId="412C6A01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Единица измерения</w:t>
            </w:r>
          </w:p>
        </w:tc>
        <w:tc>
          <w:tcPr>
            <w:tcW w:w="1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B7FE1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Ընդհանուր  քանակը</w:t>
            </w:r>
          </w:p>
          <w:p w14:paraId="6895BA92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Общее количество</w:t>
            </w:r>
          </w:p>
        </w:tc>
        <w:tc>
          <w:tcPr>
            <w:tcW w:w="1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35917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  <w:p w14:paraId="0E1DB055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  <w:p w14:paraId="240272B7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Միավոր</w:t>
            </w: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ի</w:t>
            </w: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 գինը</w:t>
            </w:r>
          </w:p>
          <w:p w14:paraId="0CF7950D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(դրամ)</w:t>
            </w:r>
          </w:p>
          <w:p w14:paraId="111DBA8A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Цена единицы </w:t>
            </w:r>
          </w:p>
          <w:p w14:paraId="3C89F70E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  <w:p w14:paraId="13D7B366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A0554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Գումար</w:t>
            </w: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ը</w:t>
            </w: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</w:p>
          <w:p w14:paraId="7C7B46F9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(դրամ)</w:t>
            </w:r>
          </w:p>
          <w:p w14:paraId="205EA809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Цена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11232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Մատակարարման/Поставка</w:t>
            </w:r>
          </w:p>
        </w:tc>
      </w:tr>
      <w:tr w:rsidR="00834E6D" w:rsidRPr="008F01D8" w14:paraId="04FD1EA4" w14:textId="77777777" w:rsidTr="00D750C3">
        <w:trPr>
          <w:trHeight w:val="121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5C98F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2346F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27D17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5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58B03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2B9A6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8DAB1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A736B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AB5C5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C47F8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Հասցեն</w:t>
            </w:r>
          </w:p>
          <w:p w14:paraId="3421C33F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Адрес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4C0CAD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Ժամկետը</w:t>
            </w:r>
          </w:p>
          <w:p w14:paraId="168EF296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Сроки </w:t>
            </w:r>
          </w:p>
        </w:tc>
      </w:tr>
      <w:tr w:rsidR="00847B7F" w:rsidRPr="008F01D8" w14:paraId="6FE75AD3" w14:textId="77777777" w:rsidTr="00D750C3">
        <w:trPr>
          <w:cantSplit/>
          <w:trHeight w:val="385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D2B41" w14:textId="3E212018" w:rsidR="00847B7F" w:rsidRPr="00847B7F" w:rsidRDefault="00847B7F" w:rsidP="00847B7F">
            <w:pPr>
              <w:tabs>
                <w:tab w:val="left" w:pos="34"/>
                <w:tab w:val="left" w:pos="351"/>
              </w:tabs>
              <w:spacing w:after="0" w:line="300" w:lineRule="auto"/>
              <w:ind w:left="209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146DD" w14:textId="4B83FD50" w:rsidR="00847B7F" w:rsidRPr="008F01D8" w:rsidRDefault="00847B7F" w:rsidP="00847B7F">
            <w:pPr>
              <w:spacing w:after="0"/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80012A">
              <w:rPr>
                <w:rFonts w:ascii="GHEA Grapalat" w:hAnsi="GHEA Grapalat"/>
                <w:color w:val="000000" w:themeColor="text1"/>
              </w:rPr>
              <w:t>44192400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5109C" w14:textId="01CBA869" w:rsidR="00847B7F" w:rsidRPr="008F01D8" w:rsidRDefault="00847B7F" w:rsidP="00847B7F">
            <w:pPr>
              <w:spacing w:after="0" w:line="300" w:lineRule="auto"/>
              <w:jc w:val="center"/>
              <w:rPr>
                <w:rFonts w:ascii="GHEA Grapalat" w:hAnsi="GHEA Grapalat"/>
                <w:color w:val="000000"/>
                <w:lang w:val="en-US"/>
              </w:rPr>
            </w:pPr>
            <w:proofErr w:type="spellStart"/>
            <w:r w:rsidRPr="0080012A">
              <w:rPr>
                <w:rFonts w:ascii="GHEA Grapalat" w:hAnsi="GHEA Grapalat" w:cs="Arial CYR"/>
                <w:lang w:val="en-US"/>
              </w:rPr>
              <w:t>Գաջ</w:t>
            </w:r>
            <w:proofErr w:type="spellEnd"/>
            <w:r w:rsidRPr="0080012A">
              <w:rPr>
                <w:rFonts w:ascii="GHEA Grapalat" w:hAnsi="GHEA Grapalat" w:cs="Arial CYR"/>
                <w:lang w:val="en-US"/>
              </w:rPr>
              <w:br/>
            </w:r>
            <w:proofErr w:type="spellStart"/>
            <w:r w:rsidRPr="0080012A">
              <w:rPr>
                <w:rFonts w:ascii="GHEA Grapalat" w:hAnsi="GHEA Grapalat" w:cs="Arial CYR"/>
                <w:lang w:val="en-US"/>
              </w:rPr>
              <w:t>Гажа</w:t>
            </w:r>
            <w:proofErr w:type="spellEnd"/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0F229" w14:textId="77777777" w:rsidR="00847B7F" w:rsidRPr="0080012A" w:rsidRDefault="00847B7F" w:rsidP="00847B7F">
            <w:pPr>
              <w:spacing w:after="0" w:line="240" w:lineRule="auto"/>
              <w:rPr>
                <w:rFonts w:ascii="GHEA Grapalat" w:hAnsi="GHEA Grapalat"/>
              </w:rPr>
            </w:pPr>
            <w:r w:rsidRPr="0080012A">
              <w:rPr>
                <w:rFonts w:ascii="GHEA Grapalat" w:hAnsi="GHEA Grapalat" w:cs="Sylfaen"/>
              </w:rPr>
              <w:t xml:space="preserve">Ամրության սեղմելիության սահմանը՝ </w:t>
            </w:r>
            <w:r w:rsidRPr="0080012A">
              <w:rPr>
                <w:rFonts w:ascii="GHEA Grapalat" w:hAnsi="GHEA Grapalat"/>
              </w:rPr>
              <w:t>Г</w:t>
            </w:r>
            <w:r w:rsidRPr="0080012A">
              <w:rPr>
                <w:rFonts w:ascii="GHEA Grapalat" w:hAnsi="GHEA Grapalat"/>
                <w:lang w:val="en-US"/>
              </w:rPr>
              <w:t>-5</w:t>
            </w:r>
          </w:p>
          <w:p w14:paraId="0847141F" w14:textId="77777777" w:rsidR="00847B7F" w:rsidRPr="0080012A" w:rsidRDefault="00847B7F" w:rsidP="00847B7F">
            <w:pPr>
              <w:spacing w:after="0" w:line="240" w:lineRule="auto"/>
              <w:rPr>
                <w:rFonts w:ascii="GHEA Grapalat" w:hAnsi="GHEA Grapalat" w:cs="Sylfaen"/>
              </w:rPr>
            </w:pPr>
            <w:r w:rsidRPr="0080012A">
              <w:rPr>
                <w:rFonts w:ascii="GHEA Grapalat" w:hAnsi="GHEA Grapalat"/>
              </w:rPr>
              <w:t>50 մակնիշի, պնդեցման ժամանակը՝ 6.30 րոպե</w:t>
            </w:r>
            <w:r>
              <w:rPr>
                <w:rFonts w:ascii="GHEA Grapalat" w:hAnsi="GHEA Grapalat"/>
              </w:rPr>
              <w:t xml:space="preserve"> </w:t>
            </w:r>
            <w:r w:rsidRPr="00D07EDA">
              <w:rPr>
                <w:rFonts w:ascii="GHEA Grapalat" w:hAnsi="GHEA Grapalat"/>
              </w:rPr>
              <w:t>(</w:t>
            </w:r>
            <w:r>
              <w:rPr>
                <w:rFonts w:ascii="GHEA Grapalat" w:hAnsi="GHEA Grapalat"/>
              </w:rPr>
              <w:t xml:space="preserve">+-1 </w:t>
            </w:r>
            <w:r w:rsidRPr="0080012A">
              <w:rPr>
                <w:rFonts w:ascii="GHEA Grapalat" w:hAnsi="GHEA Grapalat"/>
              </w:rPr>
              <w:t>րոպե</w:t>
            </w:r>
            <w:r w:rsidRPr="00D07EDA">
              <w:rPr>
                <w:rFonts w:ascii="GHEA Grapalat" w:hAnsi="GHEA Grapalat"/>
              </w:rPr>
              <w:t>)</w:t>
            </w:r>
            <w:r w:rsidRPr="0080012A">
              <w:rPr>
                <w:rFonts w:ascii="GHEA Grapalat" w:hAnsi="GHEA Grapalat"/>
              </w:rPr>
              <w:t xml:space="preserve">, ծավալային ընդարձակումը 0.15 </w:t>
            </w:r>
            <w:r w:rsidRPr="0080012A">
              <w:rPr>
                <w:rFonts w:ascii="GHEA Grapalat" w:hAnsi="GHEA Grapalat" w:cs="Arial"/>
              </w:rPr>
              <w:t xml:space="preserve">%, </w:t>
            </w:r>
            <w:r w:rsidRPr="0080012A">
              <w:rPr>
                <w:rFonts w:ascii="GHEA Grapalat" w:hAnsi="GHEA Grapalat" w:cs="Sylfaen"/>
              </w:rPr>
              <w:t xml:space="preserve">ցանցի վրա առավելագույն մնացորդը </w:t>
            </w:r>
            <w:r w:rsidRPr="0080012A">
              <w:rPr>
                <w:rFonts w:ascii="GHEA Grapalat" w:hAnsi="GHEA Grapalat"/>
              </w:rPr>
              <w:t xml:space="preserve">12 </w:t>
            </w:r>
            <w:r w:rsidRPr="0080012A">
              <w:rPr>
                <w:rFonts w:ascii="GHEA Grapalat" w:hAnsi="GHEA Grapalat" w:cs="Arial"/>
              </w:rPr>
              <w:t>%-</w:t>
            </w:r>
            <w:r w:rsidRPr="0080012A">
              <w:rPr>
                <w:rFonts w:ascii="GHEA Grapalat" w:hAnsi="GHEA Grapalat" w:cs="Sylfaen"/>
              </w:rPr>
              <w:t>ից ոչ</w:t>
            </w:r>
            <w:r w:rsidRPr="0080012A">
              <w:rPr>
                <w:rFonts w:ascii="GHEA Grapalat" w:hAnsi="GHEA Grapalat" w:cs="Arial"/>
              </w:rPr>
              <w:t xml:space="preserve"> </w:t>
            </w:r>
            <w:r w:rsidRPr="0080012A">
              <w:rPr>
                <w:rFonts w:ascii="GHEA Grapalat" w:hAnsi="GHEA Grapalat" w:cs="Sylfaen"/>
              </w:rPr>
              <w:t>ավելի, պարկերով:</w:t>
            </w:r>
          </w:p>
          <w:p w14:paraId="29DB9B3E" w14:textId="77777777" w:rsidR="00847B7F" w:rsidRPr="0080012A" w:rsidRDefault="00847B7F" w:rsidP="00847B7F">
            <w:pPr>
              <w:spacing w:after="0" w:line="240" w:lineRule="auto"/>
              <w:rPr>
                <w:rFonts w:ascii="GHEA Grapalat" w:hAnsi="GHEA Grapalat" w:cs="Sylfaen"/>
              </w:rPr>
            </w:pPr>
            <w:r w:rsidRPr="0080012A">
              <w:rPr>
                <w:rFonts w:ascii="GHEA Grapalat" w:hAnsi="GHEA Grapalat" w:cs="Sylfaen"/>
              </w:rPr>
              <w:t>Մատակարարման պահին ունենա նվազագույնը 12 ամիս պահպանման ժամկետ</w:t>
            </w:r>
          </w:p>
          <w:p w14:paraId="68DF52EB" w14:textId="77777777" w:rsidR="00847B7F" w:rsidRPr="0080012A" w:rsidRDefault="00847B7F" w:rsidP="00847B7F">
            <w:pPr>
              <w:spacing w:after="0" w:line="240" w:lineRule="auto"/>
              <w:rPr>
                <w:rFonts w:ascii="GHEA Grapalat" w:hAnsi="GHEA Grapalat" w:cs="Sylfaen"/>
              </w:rPr>
            </w:pPr>
            <w:r w:rsidRPr="0080012A">
              <w:rPr>
                <w:rFonts w:ascii="GHEA Grapalat" w:hAnsi="GHEA Grapalat" w:cs="Sylfaen"/>
              </w:rPr>
              <w:t xml:space="preserve">Предел прочности сжатия </w:t>
            </w:r>
            <w:r w:rsidRPr="0080012A">
              <w:rPr>
                <w:rFonts w:ascii="GHEA Grapalat" w:hAnsi="GHEA Grapalat"/>
              </w:rPr>
              <w:t>Г-5</w:t>
            </w:r>
          </w:p>
          <w:p w14:paraId="5A7CE074" w14:textId="77777777" w:rsidR="00847B7F" w:rsidRPr="0080012A" w:rsidRDefault="00847B7F" w:rsidP="00847B7F">
            <w:pPr>
              <w:spacing w:after="0" w:line="240" w:lineRule="auto"/>
              <w:rPr>
                <w:rFonts w:ascii="GHEA Grapalat" w:hAnsi="GHEA Grapalat" w:cs="Arial"/>
                <w:iCs/>
              </w:rPr>
            </w:pPr>
            <w:r w:rsidRPr="0080012A">
              <w:rPr>
                <w:rFonts w:ascii="GHEA Grapalat" w:hAnsi="GHEA Grapalat"/>
              </w:rPr>
              <w:t>марка-50</w:t>
            </w:r>
            <w:r w:rsidRPr="0080012A">
              <w:rPr>
                <w:rFonts w:ascii="GHEA Grapalat" w:hAnsi="GHEA Grapalat" w:cs="Arial"/>
              </w:rPr>
              <w:t>,</w:t>
            </w:r>
            <w:r w:rsidRPr="0080012A">
              <w:rPr>
                <w:rFonts w:ascii="GHEA Grapalat" w:hAnsi="GHEA Grapalat"/>
              </w:rPr>
              <w:t xml:space="preserve"> срок твердения 6.30 мин.</w:t>
            </w:r>
            <w:r w:rsidRPr="00D07EDA">
              <w:rPr>
                <w:rFonts w:ascii="GHEA Grapalat" w:hAnsi="GHEA Grapalat"/>
              </w:rPr>
              <w:t xml:space="preserve"> (</w:t>
            </w:r>
            <w:r>
              <w:rPr>
                <w:rFonts w:ascii="GHEA Grapalat" w:hAnsi="GHEA Grapalat"/>
              </w:rPr>
              <w:t xml:space="preserve">+-1 </w:t>
            </w:r>
            <w:r w:rsidRPr="0080012A">
              <w:rPr>
                <w:rFonts w:ascii="GHEA Grapalat" w:hAnsi="GHEA Grapalat"/>
              </w:rPr>
              <w:t>мин.</w:t>
            </w:r>
            <w:r w:rsidRPr="00D07EDA">
              <w:rPr>
                <w:rFonts w:ascii="GHEA Grapalat" w:hAnsi="GHEA Grapalat"/>
              </w:rPr>
              <w:t>)</w:t>
            </w:r>
            <w:r w:rsidRPr="0080012A">
              <w:rPr>
                <w:rFonts w:ascii="GHEA Grapalat" w:hAnsi="GHEA Grapalat"/>
              </w:rPr>
              <w:t xml:space="preserve">, </w:t>
            </w:r>
            <w:r w:rsidRPr="0080012A">
              <w:rPr>
                <w:rFonts w:ascii="GHEA Grapalat" w:hAnsi="GHEA Grapalat"/>
                <w:lang w:val="en-US"/>
              </w:rPr>
              <w:t>օ</w:t>
            </w:r>
            <w:r w:rsidRPr="0080012A">
              <w:rPr>
                <w:rFonts w:ascii="GHEA Grapalat" w:hAnsi="GHEA Grapalat"/>
              </w:rPr>
              <w:t xml:space="preserve">бъем </w:t>
            </w:r>
            <w:proofErr w:type="gramStart"/>
            <w:r w:rsidRPr="0080012A">
              <w:rPr>
                <w:rFonts w:ascii="GHEA Grapalat" w:hAnsi="GHEA Grapalat"/>
              </w:rPr>
              <w:t>расширение  0.15</w:t>
            </w:r>
            <w:proofErr w:type="gramEnd"/>
            <w:r w:rsidRPr="0080012A">
              <w:rPr>
                <w:rFonts w:ascii="GHEA Grapalat" w:hAnsi="GHEA Grapalat"/>
              </w:rPr>
              <w:t xml:space="preserve"> </w:t>
            </w:r>
            <w:r w:rsidRPr="0080012A">
              <w:rPr>
                <w:rFonts w:ascii="GHEA Grapalat" w:hAnsi="GHEA Grapalat" w:cs="Arial"/>
              </w:rPr>
              <w:t xml:space="preserve">%, максимальный остаток на сетке не больше </w:t>
            </w:r>
            <w:r w:rsidRPr="0080012A">
              <w:rPr>
                <w:rFonts w:ascii="GHEA Grapalat" w:hAnsi="GHEA Grapalat"/>
              </w:rPr>
              <w:t xml:space="preserve">12 </w:t>
            </w:r>
            <w:r w:rsidRPr="0080012A">
              <w:rPr>
                <w:rFonts w:ascii="GHEA Grapalat" w:hAnsi="GHEA Grapalat" w:cs="Arial"/>
              </w:rPr>
              <w:t>%</w:t>
            </w:r>
            <w:r w:rsidRPr="0080012A">
              <w:rPr>
                <w:rFonts w:ascii="GHEA Grapalat" w:hAnsi="GHEA Grapalat"/>
                <w:snapToGrid w:val="0"/>
              </w:rPr>
              <w:t>, мешками.</w:t>
            </w:r>
          </w:p>
          <w:p w14:paraId="5FEF1F3F" w14:textId="03BBAF3D" w:rsidR="00847B7F" w:rsidRPr="008F01D8" w:rsidRDefault="00847B7F" w:rsidP="00847B7F">
            <w:pPr>
              <w:pStyle w:val="HTML"/>
              <w:shd w:val="clear" w:color="auto" w:fill="F8F9FA"/>
              <w:rPr>
                <w:rFonts w:ascii="GHEA Grapalat" w:hAnsi="GHEA Grapalat"/>
                <w:lang w:eastAsia="ru-RU"/>
              </w:rPr>
            </w:pPr>
            <w:r w:rsidRPr="0080012A">
              <w:rPr>
                <w:rFonts w:ascii="GHEA Grapalat" w:hAnsi="GHEA Grapalat" w:cs="Arial"/>
                <w:iCs/>
              </w:rPr>
              <w:t>Срок годности не менее 12 месяцев на момент поставки.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C9A62" w14:textId="59F4894C" w:rsidR="00847B7F" w:rsidRPr="008F01D8" w:rsidRDefault="00847B7F" w:rsidP="00847B7F">
            <w:pPr>
              <w:spacing w:after="0" w:line="0" w:lineRule="atLeast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80012A">
              <w:rPr>
                <w:rFonts w:ascii="GHEA Grapalat" w:hAnsi="GHEA Grapalat"/>
                <w:color w:val="000000" w:themeColor="text1"/>
                <w:lang w:val="en-US"/>
              </w:rPr>
              <w:t>տ.</w:t>
            </w:r>
            <w:r w:rsidRPr="0080012A">
              <w:rPr>
                <w:rFonts w:ascii="GHEA Grapalat" w:hAnsi="GHEA Grapalat"/>
                <w:color w:val="000000" w:themeColor="text1"/>
              </w:rPr>
              <w:br/>
              <w:t>т</w:t>
            </w:r>
            <w:r w:rsidRPr="0080012A">
              <w:rPr>
                <w:rFonts w:ascii="GHEA Grapalat" w:hAnsi="GHEA Grapalat"/>
                <w:color w:val="000000" w:themeColor="text1"/>
                <w:lang w:val="en-US"/>
              </w:rPr>
              <w:t>.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B7479" w14:textId="775A11F6" w:rsidR="00847B7F" w:rsidRPr="008F01D8" w:rsidRDefault="00847B7F" w:rsidP="00847B7F">
            <w:pPr>
              <w:spacing w:after="0" w:line="0" w:lineRule="atLeast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80012A">
              <w:rPr>
                <w:rFonts w:ascii="GHEA Grapalat" w:hAnsi="GHEA Grapalat"/>
                <w:color w:val="000000" w:themeColor="text1"/>
                <w:lang w:val="en-US"/>
              </w:rPr>
              <w:t>10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01BC0" w14:textId="22E6E33B" w:rsidR="00847B7F" w:rsidRPr="008F01D8" w:rsidRDefault="00847B7F" w:rsidP="00847B7F">
            <w:pPr>
              <w:spacing w:after="0" w:line="300" w:lineRule="auto"/>
              <w:jc w:val="center"/>
              <w:rPr>
                <w:rFonts w:ascii="GHEA Grapalat" w:hAnsi="GHEA Grapalat" w:cs="Arial CYR"/>
                <w:color w:val="000000" w:themeColor="text1"/>
                <w:sz w:val="18"/>
                <w:szCs w:val="18"/>
                <w:lang w:val="en-US"/>
              </w:rPr>
            </w:pPr>
            <w:r w:rsidRPr="0080012A">
              <w:rPr>
                <w:rFonts w:ascii="GHEA Grapalat" w:hAnsi="GHEA Grapalat"/>
                <w:lang w:val="en-US"/>
              </w:rPr>
              <w:t>53000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56DC5" w14:textId="770E81DC" w:rsidR="00847B7F" w:rsidRPr="008F01D8" w:rsidRDefault="00847B7F" w:rsidP="00847B7F">
            <w:pPr>
              <w:spacing w:after="0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r w:rsidRPr="0080012A">
              <w:rPr>
                <w:rFonts w:ascii="GHEA Grapalat" w:hAnsi="GHEA Grapalat" w:cs="Calibri"/>
                <w:lang w:val="en-US"/>
              </w:rPr>
              <w:t>530000</w:t>
            </w:r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960C9F3" w14:textId="77777777" w:rsidR="00847B7F" w:rsidRPr="00847B7F" w:rsidRDefault="00847B7F" w:rsidP="00847B7F">
            <w:pPr>
              <w:spacing w:after="0"/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14"/>
              </w:rPr>
            </w:pPr>
            <w:r w:rsidRPr="00847B7F">
              <w:rPr>
                <w:rFonts w:ascii="GHEA Grapalat" w:hAnsi="GHEA Grapalat"/>
                <w:color w:val="000000" w:themeColor="text1"/>
                <w:sz w:val="20"/>
                <w:szCs w:val="14"/>
              </w:rPr>
              <w:t>Արմավիրի մարզ Ք. Մեծամոր «ՀԱԷԿ» ՓԲԸ</w:t>
            </w:r>
          </w:p>
          <w:p w14:paraId="51304FA2" w14:textId="77777777" w:rsidR="00847B7F" w:rsidRPr="008F01D8" w:rsidRDefault="00847B7F" w:rsidP="00847B7F">
            <w:pPr>
              <w:spacing w:after="0"/>
              <w:ind w:left="113" w:right="113"/>
              <w:jc w:val="center"/>
              <w:rPr>
                <w:rFonts w:ascii="GHEA Grapalat" w:hAnsi="GHEA Grapalat"/>
                <w:color w:val="000000" w:themeColor="text1"/>
                <w:szCs w:val="16"/>
              </w:rPr>
            </w:pPr>
            <w:r w:rsidRPr="008F01D8">
              <w:rPr>
                <w:rFonts w:ascii="GHEA Grapalat" w:hAnsi="GHEA Grapalat"/>
                <w:color w:val="000000" w:themeColor="text1"/>
                <w:szCs w:val="16"/>
              </w:rPr>
              <w:t>Армавирский регион, г.Мецамор ЗАО «ААЭК»</w:t>
            </w:r>
          </w:p>
        </w:tc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50377807" w14:textId="7B048100" w:rsidR="00847B7F" w:rsidRPr="00847B7F" w:rsidRDefault="00847B7F" w:rsidP="00847B7F">
            <w:pPr>
              <w:spacing w:after="0"/>
              <w:ind w:left="113" w:right="113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847B7F">
              <w:rPr>
                <w:rFonts w:ascii="GHEA Grapalat" w:hAnsi="GHEA Grapalat"/>
                <w:b/>
                <w:sz w:val="18"/>
                <w:szCs w:val="18"/>
              </w:rPr>
              <w:t xml:space="preserve">Պայմանագիրը կնքելուց հետո </w:t>
            </w:r>
            <w:r w:rsidRPr="00847B7F">
              <w:rPr>
                <w:rFonts w:ascii="GHEA Grapalat" w:hAnsi="GHEA Grapalat"/>
                <w:b/>
                <w:sz w:val="18"/>
                <w:szCs w:val="18"/>
                <w:lang w:val="nb-NO"/>
              </w:rPr>
              <w:t>2</w:t>
            </w:r>
            <w:r w:rsidRPr="00847B7F">
              <w:rPr>
                <w:rFonts w:ascii="GHEA Grapalat" w:hAnsi="GHEA Grapalat"/>
                <w:b/>
                <w:sz w:val="18"/>
                <w:szCs w:val="18"/>
              </w:rPr>
              <w:t>0 օրացույցային օրվա ընթացում</w:t>
            </w:r>
          </w:p>
          <w:p w14:paraId="580917EA" w14:textId="0C205A5E" w:rsidR="00847B7F" w:rsidRPr="00847B7F" w:rsidRDefault="00847B7F" w:rsidP="00847B7F">
            <w:pPr>
              <w:spacing w:after="0"/>
              <w:ind w:left="113" w:right="113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bookmarkStart w:id="0" w:name="_GoBack"/>
            <w:r w:rsidRPr="00847B7F">
              <w:rPr>
                <w:rFonts w:ascii="GHEA Grapalat" w:hAnsi="GHEA Grapalat"/>
                <w:color w:val="000000" w:themeColor="text1"/>
                <w:sz w:val="18"/>
                <w:szCs w:val="18"/>
              </w:rPr>
              <w:t>В течение 20 календарных дней с момента подписания договора</w:t>
            </w:r>
            <w:bookmarkEnd w:id="0"/>
          </w:p>
        </w:tc>
      </w:tr>
      <w:tr w:rsidR="00847B7F" w:rsidRPr="008F01D8" w14:paraId="1AF03DFC" w14:textId="77777777" w:rsidTr="00D750C3">
        <w:trPr>
          <w:trHeight w:val="120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4434C" w14:textId="1E755A6F" w:rsidR="00847B7F" w:rsidRPr="00847B7F" w:rsidRDefault="00847B7F" w:rsidP="00847B7F">
            <w:pPr>
              <w:tabs>
                <w:tab w:val="left" w:pos="34"/>
                <w:tab w:val="left" w:pos="635"/>
              </w:tabs>
              <w:spacing w:after="0" w:line="300" w:lineRule="auto"/>
              <w:ind w:left="568" w:hanging="217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2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66AC9" w14:textId="245ADBF6" w:rsidR="00847B7F" w:rsidRPr="008F01D8" w:rsidRDefault="00847B7F" w:rsidP="00847B7F">
            <w:pPr>
              <w:spacing w:after="0"/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80012A">
              <w:rPr>
                <w:rFonts w:ascii="GHEA Grapalat" w:hAnsi="GHEA Grapalat"/>
                <w:color w:val="000000" w:themeColor="text1"/>
                <w:lang w:val="en-US"/>
              </w:rPr>
              <w:t>44221260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706F6" w14:textId="4B126738" w:rsidR="00847B7F" w:rsidRPr="008F01D8" w:rsidRDefault="00847B7F" w:rsidP="00847B7F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80012A">
              <w:rPr>
                <w:rFonts w:ascii="GHEA Grapalat" w:hAnsi="GHEA Grapalat" w:cs="Arial CYR"/>
                <w:lang w:val="en-US"/>
              </w:rPr>
              <w:t>Պեմզաբլոգ</w:t>
            </w:r>
            <w:proofErr w:type="spellEnd"/>
            <w:r w:rsidRPr="0080012A">
              <w:rPr>
                <w:rFonts w:ascii="GHEA Grapalat" w:hAnsi="GHEA Grapalat" w:cs="Arial CYR"/>
              </w:rPr>
              <w:br/>
              <w:t>Пемзаблок</w:t>
            </w: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08378" w14:textId="423FA1D9" w:rsidR="00847B7F" w:rsidRPr="008F01D8" w:rsidRDefault="00847B7F" w:rsidP="00847B7F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80012A">
              <w:rPr>
                <w:rFonts w:ascii="GHEA Grapalat" w:hAnsi="GHEA Grapalat" w:cs="Arial CYR"/>
                <w:lang w:val="en-US"/>
              </w:rPr>
              <w:t>Չափս</w:t>
            </w:r>
            <w:proofErr w:type="spellEnd"/>
            <w:r w:rsidRPr="0080012A">
              <w:rPr>
                <w:rFonts w:ascii="GHEA Grapalat" w:hAnsi="GHEA Grapalat" w:cs="Arial CYR"/>
              </w:rPr>
              <w:t xml:space="preserve"> (размер) 20</w:t>
            </w:r>
            <w:r w:rsidRPr="0080012A">
              <w:rPr>
                <w:rFonts w:ascii="GHEA Grapalat" w:hAnsi="GHEA Grapalat" w:cs="Arial CYR"/>
                <w:lang w:val="en-US"/>
              </w:rPr>
              <w:t>x</w:t>
            </w:r>
            <w:r w:rsidRPr="0080012A">
              <w:rPr>
                <w:rFonts w:ascii="GHEA Grapalat" w:hAnsi="GHEA Grapalat" w:cs="Arial CYR"/>
              </w:rPr>
              <w:t>20</w:t>
            </w:r>
            <w:r w:rsidRPr="0080012A">
              <w:rPr>
                <w:rFonts w:ascii="GHEA Grapalat" w:hAnsi="GHEA Grapalat" w:cs="Arial CYR"/>
                <w:lang w:val="en-US"/>
              </w:rPr>
              <w:t>x</w:t>
            </w:r>
            <w:r w:rsidRPr="0080012A">
              <w:rPr>
                <w:rFonts w:ascii="GHEA Grapalat" w:hAnsi="GHEA Grapalat" w:cs="Arial CYR"/>
              </w:rPr>
              <w:t xml:space="preserve">40 </w:t>
            </w:r>
            <w:proofErr w:type="spellStart"/>
            <w:r w:rsidRPr="0080012A">
              <w:rPr>
                <w:rFonts w:ascii="GHEA Grapalat" w:hAnsi="GHEA Grapalat" w:cs="Arial CYR"/>
                <w:lang w:val="en-US"/>
              </w:rPr>
              <w:t>սմ</w:t>
            </w:r>
            <w:proofErr w:type="spellEnd"/>
            <w:r w:rsidRPr="0080012A">
              <w:rPr>
                <w:rFonts w:ascii="GHEA Grapalat" w:hAnsi="GHEA Grapalat" w:cs="Arial CYR"/>
              </w:rPr>
              <w:t xml:space="preserve"> (см)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6EA1A" w14:textId="70B3BE31" w:rsidR="00847B7F" w:rsidRPr="008F01D8" w:rsidRDefault="00847B7F" w:rsidP="00847B7F">
            <w:pPr>
              <w:tabs>
                <w:tab w:val="left" w:pos="0"/>
              </w:tabs>
              <w:spacing w:after="0"/>
              <w:ind w:left="-240" w:firstLine="240"/>
              <w:jc w:val="center"/>
              <w:rPr>
                <w:rFonts w:ascii="GHEA Grapalat" w:hAnsi="GHEA Grapalat"/>
              </w:rPr>
            </w:pPr>
            <w:r w:rsidRPr="0080012A">
              <w:rPr>
                <w:rFonts w:ascii="GHEA Grapalat" w:hAnsi="GHEA Grapalat"/>
                <w:color w:val="000000" w:themeColor="text1"/>
                <w:lang w:val="en-US"/>
              </w:rPr>
              <w:t>մ</w:t>
            </w:r>
            <w:r w:rsidRPr="0080012A">
              <w:rPr>
                <w:rFonts w:ascii="GHEA Grapalat" w:hAnsi="GHEA Grapalat"/>
                <w:color w:val="000000" w:themeColor="text1"/>
                <w:lang w:val="en-US"/>
              </w:rPr>
              <w:br/>
              <w:t>м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FD4FE" w14:textId="4421CDEE" w:rsidR="00847B7F" w:rsidRPr="008F01D8" w:rsidRDefault="00847B7F" w:rsidP="00847B7F">
            <w:pPr>
              <w:spacing w:after="0" w:line="0" w:lineRule="atLeast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80012A">
              <w:rPr>
                <w:rFonts w:ascii="GHEA Grapalat" w:hAnsi="GHEA Grapalat"/>
                <w:color w:val="000000" w:themeColor="text1"/>
                <w:lang w:val="en-US"/>
              </w:rPr>
              <w:t>32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ADD2E" w14:textId="61213980" w:rsidR="00847B7F" w:rsidRPr="00C009C5" w:rsidRDefault="00847B7F" w:rsidP="00847B7F">
            <w:pPr>
              <w:spacing w:after="0" w:line="300" w:lineRule="auto"/>
              <w:jc w:val="center"/>
              <w:rPr>
                <w:rFonts w:ascii="GHEA Grapalat" w:hAnsi="GHEA Grapalat" w:cs="Arial CYR"/>
                <w:color w:val="000000" w:themeColor="text1"/>
                <w:sz w:val="18"/>
                <w:szCs w:val="18"/>
                <w:lang w:val="en-US"/>
              </w:rPr>
            </w:pPr>
            <w:r w:rsidRPr="0080012A">
              <w:rPr>
                <w:rFonts w:ascii="GHEA Grapalat" w:hAnsi="GHEA Grapalat"/>
                <w:lang w:val="en-US"/>
              </w:rPr>
              <w:t>48750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3FD70" w14:textId="3B57B6A4" w:rsidR="00847B7F" w:rsidRPr="00963031" w:rsidRDefault="00847B7F" w:rsidP="00847B7F">
            <w:pPr>
              <w:spacing w:after="0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r w:rsidRPr="0080012A">
              <w:rPr>
                <w:rFonts w:ascii="GHEA Grapalat" w:hAnsi="GHEA Grapalat" w:cs="Calibri"/>
                <w:lang w:val="en-US"/>
              </w:rPr>
              <w:t>1560000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6E6F5B" w14:textId="77777777" w:rsidR="00847B7F" w:rsidRPr="008F01D8" w:rsidRDefault="00847B7F" w:rsidP="00847B7F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0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B2BC58" w14:textId="77777777" w:rsidR="00847B7F" w:rsidRPr="008F01D8" w:rsidRDefault="00847B7F" w:rsidP="00847B7F">
            <w:pPr>
              <w:spacing w:after="0"/>
              <w:rPr>
                <w:rFonts w:ascii="GHEA Grapalat" w:hAnsi="GHEA Grapalat"/>
              </w:rPr>
            </w:pPr>
          </w:p>
        </w:tc>
      </w:tr>
      <w:tr w:rsidR="00847B7F" w:rsidRPr="008F01D8" w14:paraId="139987E5" w14:textId="77777777" w:rsidTr="00D750C3">
        <w:trPr>
          <w:trHeight w:val="10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6A100" w14:textId="7D918772" w:rsidR="00847B7F" w:rsidRPr="00847B7F" w:rsidRDefault="00847B7F" w:rsidP="00847B7F">
            <w:pPr>
              <w:tabs>
                <w:tab w:val="left" w:pos="34"/>
                <w:tab w:val="left" w:pos="635"/>
              </w:tabs>
              <w:spacing w:after="0" w:line="300" w:lineRule="auto"/>
              <w:ind w:left="568" w:hanging="217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3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B362D" w14:textId="5CAA4698" w:rsidR="00847B7F" w:rsidRPr="008F01D8" w:rsidRDefault="00847B7F" w:rsidP="00847B7F">
            <w:pPr>
              <w:spacing w:after="0"/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80012A">
              <w:rPr>
                <w:rFonts w:ascii="GHEA Grapalat" w:hAnsi="GHEA Grapalat"/>
                <w:color w:val="000000" w:themeColor="text1"/>
                <w:lang w:val="en-US"/>
              </w:rPr>
              <w:t>44221260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51E5B" w14:textId="776C598A" w:rsidR="00847B7F" w:rsidRPr="008F01D8" w:rsidRDefault="00847B7F" w:rsidP="00847B7F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80012A">
              <w:rPr>
                <w:rFonts w:ascii="GHEA Grapalat" w:hAnsi="GHEA Grapalat" w:cs="Arial CYR"/>
                <w:lang w:val="en-US"/>
              </w:rPr>
              <w:t>Պեմզաբլոգ</w:t>
            </w:r>
            <w:proofErr w:type="spellEnd"/>
            <w:r w:rsidRPr="0080012A">
              <w:rPr>
                <w:rFonts w:ascii="GHEA Grapalat" w:hAnsi="GHEA Grapalat" w:cs="Arial CYR"/>
                <w:lang w:val="en-US"/>
              </w:rPr>
              <w:br/>
            </w:r>
            <w:proofErr w:type="spellStart"/>
            <w:r w:rsidRPr="0080012A">
              <w:rPr>
                <w:rFonts w:ascii="GHEA Grapalat" w:hAnsi="GHEA Grapalat" w:cs="Arial CYR"/>
                <w:lang w:val="en-US"/>
              </w:rPr>
              <w:t>Пемзаблок</w:t>
            </w:r>
            <w:proofErr w:type="spellEnd"/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A1A6C" w14:textId="5498D972" w:rsidR="00847B7F" w:rsidRPr="008F01D8" w:rsidRDefault="00847B7F" w:rsidP="00847B7F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80012A">
              <w:rPr>
                <w:rFonts w:ascii="GHEA Grapalat" w:hAnsi="GHEA Grapalat" w:cs="Arial CYR"/>
                <w:lang w:val="en-US"/>
              </w:rPr>
              <w:t>Չափս</w:t>
            </w:r>
            <w:proofErr w:type="spellEnd"/>
            <w:r w:rsidRPr="0080012A">
              <w:rPr>
                <w:rFonts w:ascii="GHEA Grapalat" w:hAnsi="GHEA Grapalat" w:cs="Arial CYR"/>
              </w:rPr>
              <w:t xml:space="preserve"> (размер) 10</w:t>
            </w:r>
            <w:r w:rsidRPr="0080012A">
              <w:rPr>
                <w:rFonts w:ascii="GHEA Grapalat" w:hAnsi="GHEA Grapalat" w:cs="Arial CYR"/>
                <w:lang w:val="en-US"/>
              </w:rPr>
              <w:t>x</w:t>
            </w:r>
            <w:r w:rsidRPr="0080012A">
              <w:rPr>
                <w:rFonts w:ascii="GHEA Grapalat" w:hAnsi="GHEA Grapalat" w:cs="Arial CYR"/>
              </w:rPr>
              <w:t>20</w:t>
            </w:r>
            <w:r w:rsidRPr="0080012A">
              <w:rPr>
                <w:rFonts w:ascii="GHEA Grapalat" w:hAnsi="GHEA Grapalat" w:cs="Arial CYR"/>
                <w:lang w:val="en-US"/>
              </w:rPr>
              <w:t>x</w:t>
            </w:r>
            <w:r w:rsidRPr="0080012A">
              <w:rPr>
                <w:rFonts w:ascii="GHEA Grapalat" w:hAnsi="GHEA Grapalat" w:cs="Arial CYR"/>
              </w:rPr>
              <w:t xml:space="preserve">40 </w:t>
            </w:r>
            <w:proofErr w:type="spellStart"/>
            <w:r w:rsidRPr="0080012A">
              <w:rPr>
                <w:rFonts w:ascii="GHEA Grapalat" w:hAnsi="GHEA Grapalat" w:cs="Arial CYR"/>
                <w:lang w:val="en-US"/>
              </w:rPr>
              <w:t>սմ</w:t>
            </w:r>
            <w:proofErr w:type="spellEnd"/>
            <w:r w:rsidRPr="0080012A">
              <w:rPr>
                <w:rFonts w:ascii="GHEA Grapalat" w:hAnsi="GHEA Grapalat" w:cs="Arial CYR"/>
              </w:rPr>
              <w:t xml:space="preserve"> (см)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5C03B" w14:textId="674C1087" w:rsidR="00847B7F" w:rsidRPr="008F01D8" w:rsidRDefault="00847B7F" w:rsidP="00847B7F">
            <w:pPr>
              <w:tabs>
                <w:tab w:val="left" w:pos="0"/>
              </w:tabs>
              <w:spacing w:after="0"/>
              <w:ind w:left="-240" w:firstLine="240"/>
              <w:jc w:val="center"/>
              <w:rPr>
                <w:rFonts w:ascii="GHEA Grapalat" w:hAnsi="GHEA Grapalat"/>
              </w:rPr>
            </w:pPr>
            <w:r w:rsidRPr="0080012A">
              <w:rPr>
                <w:rFonts w:ascii="GHEA Grapalat" w:hAnsi="GHEA Grapalat"/>
                <w:color w:val="000000" w:themeColor="text1"/>
                <w:lang w:val="en-US"/>
              </w:rPr>
              <w:t>մ</w:t>
            </w:r>
            <w:r w:rsidRPr="0080012A">
              <w:rPr>
                <w:rFonts w:ascii="GHEA Grapalat" w:hAnsi="GHEA Grapalat"/>
                <w:color w:val="000000" w:themeColor="text1"/>
                <w:lang w:val="en-US"/>
              </w:rPr>
              <w:br/>
              <w:t>м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C485D" w14:textId="14D468EA" w:rsidR="00847B7F" w:rsidRPr="008F01D8" w:rsidRDefault="00847B7F" w:rsidP="00847B7F">
            <w:pPr>
              <w:spacing w:after="0" w:line="0" w:lineRule="atLeast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80012A">
              <w:rPr>
                <w:rFonts w:ascii="GHEA Grapalat" w:hAnsi="GHEA Grapalat"/>
                <w:color w:val="000000" w:themeColor="text1"/>
                <w:lang w:val="en-US"/>
              </w:rPr>
              <w:t>28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0E2B6" w14:textId="0B535F09" w:rsidR="00847B7F" w:rsidRPr="00C009C5" w:rsidRDefault="00847B7F" w:rsidP="00847B7F">
            <w:pPr>
              <w:spacing w:after="0" w:line="300" w:lineRule="auto"/>
              <w:jc w:val="center"/>
              <w:rPr>
                <w:rFonts w:ascii="GHEA Grapalat" w:hAnsi="GHEA Grapalat" w:cs="Arial CYR"/>
                <w:color w:val="000000" w:themeColor="text1"/>
                <w:sz w:val="18"/>
                <w:szCs w:val="18"/>
                <w:lang w:val="en-US"/>
              </w:rPr>
            </w:pPr>
            <w:r w:rsidRPr="0080012A">
              <w:rPr>
                <w:rFonts w:ascii="GHEA Grapalat" w:hAnsi="GHEA Grapalat"/>
                <w:lang w:val="en-US"/>
              </w:rPr>
              <w:t>90000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65288" w14:textId="29E5C7A0" w:rsidR="00847B7F" w:rsidRPr="00963031" w:rsidRDefault="00847B7F" w:rsidP="00847B7F">
            <w:pPr>
              <w:spacing w:after="0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r w:rsidRPr="0080012A">
              <w:rPr>
                <w:rFonts w:ascii="GHEA Grapalat" w:hAnsi="GHEA Grapalat" w:cs="Calibri"/>
                <w:lang w:val="en-US"/>
              </w:rPr>
              <w:t>2520000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691342" w14:textId="77777777" w:rsidR="00847B7F" w:rsidRPr="008F01D8" w:rsidRDefault="00847B7F" w:rsidP="00847B7F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0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149B60" w14:textId="77777777" w:rsidR="00847B7F" w:rsidRPr="008F01D8" w:rsidRDefault="00847B7F" w:rsidP="00847B7F">
            <w:pPr>
              <w:spacing w:after="0"/>
              <w:rPr>
                <w:rFonts w:ascii="GHEA Grapalat" w:hAnsi="GHEA Grapalat"/>
              </w:rPr>
            </w:pPr>
          </w:p>
        </w:tc>
      </w:tr>
    </w:tbl>
    <w:p w14:paraId="341BEFAD" w14:textId="77777777" w:rsidR="00F3090C" w:rsidRPr="002F1EBC" w:rsidRDefault="00F3090C" w:rsidP="00834E6D">
      <w:pPr>
        <w:spacing w:after="0" w:line="240" w:lineRule="auto"/>
        <w:ind w:firstLine="360"/>
        <w:contextualSpacing/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</w:pPr>
    </w:p>
    <w:p w14:paraId="30C8B2F2" w14:textId="769C7692" w:rsidR="00847B7F" w:rsidRDefault="00847B7F" w:rsidP="00847B7F">
      <w:pPr>
        <w:pStyle w:val="a6"/>
        <w:spacing w:after="0" w:line="240" w:lineRule="auto"/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</w:pPr>
      <w:proofErr w:type="spellStart"/>
      <w:r w:rsidRPr="00847B7F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Լրացուցիչ</w:t>
      </w:r>
      <w:proofErr w:type="spellEnd"/>
      <w:r w:rsidRPr="00847B7F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 xml:space="preserve"> </w:t>
      </w:r>
      <w:proofErr w:type="spellStart"/>
      <w:r w:rsidRPr="00847B7F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պայմաններ</w:t>
      </w:r>
      <w:proofErr w:type="spellEnd"/>
      <w:r w:rsidRPr="00847B7F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՝</w:t>
      </w:r>
    </w:p>
    <w:p w14:paraId="6B7DB5F3" w14:textId="77777777" w:rsidR="00847B7F" w:rsidRPr="00847B7F" w:rsidRDefault="00847B7F" w:rsidP="00847B7F">
      <w:pPr>
        <w:pStyle w:val="a6"/>
        <w:spacing w:after="0" w:line="240" w:lineRule="auto"/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</w:pPr>
    </w:p>
    <w:p w14:paraId="43B95FEE" w14:textId="2A37C3A5" w:rsidR="00834E6D" w:rsidRPr="007924C7" w:rsidRDefault="00834E6D" w:rsidP="00834E6D">
      <w:pPr>
        <w:pStyle w:val="a6"/>
        <w:numPr>
          <w:ilvl w:val="0"/>
          <w:numId w:val="8"/>
        </w:numPr>
        <w:spacing w:line="240" w:lineRule="auto"/>
        <w:rPr>
          <w:rFonts w:ascii="GHEA Grapalat" w:hAnsi="GHEA Grapalat" w:cs="Sylfaen"/>
          <w:bCs/>
          <w:lang w:val="pt-BR"/>
        </w:rPr>
      </w:pPr>
      <w:proofErr w:type="spellStart"/>
      <w:r w:rsidRPr="007924C7">
        <w:rPr>
          <w:rFonts w:ascii="GHEA Grapalat" w:hAnsi="GHEA Grapalat" w:cs="Sylfaen"/>
          <w:bCs/>
          <w:lang w:val="en-US"/>
        </w:rPr>
        <w:t>Ապրանքնը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պետք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r w:rsidRPr="007924C7">
        <w:rPr>
          <w:rFonts w:ascii="GHEA Grapalat" w:hAnsi="GHEA Grapalat" w:cs="Sylfaen"/>
          <w:bCs/>
          <w:lang w:val="en-US"/>
        </w:rPr>
        <w:t>է</w:t>
      </w:r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լինեն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նոր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, </w:t>
      </w:r>
      <w:proofErr w:type="spellStart"/>
      <w:proofErr w:type="gramStart"/>
      <w:r w:rsidRPr="007924C7">
        <w:rPr>
          <w:rFonts w:ascii="GHEA Grapalat" w:hAnsi="GHEA Grapalat" w:cs="Sylfaen"/>
          <w:bCs/>
          <w:lang w:val="en-US"/>
        </w:rPr>
        <w:t>չօգտագործված</w:t>
      </w:r>
      <w:proofErr w:type="spellEnd"/>
      <w:r w:rsidR="00847B7F">
        <w:rPr>
          <w:rFonts w:ascii="GHEA Grapalat" w:hAnsi="GHEA Grapalat" w:cs="Sylfaen"/>
          <w:bCs/>
          <w:lang w:val="pt-BR"/>
        </w:rPr>
        <w:t>,</w:t>
      </w:r>
      <w:r w:rsidR="00847B7F" w:rsidRPr="00847B7F">
        <w:rPr>
          <w:rFonts w:ascii="GHEA Grapalat" w:hAnsi="GHEA Grapalat" w:cs="Sylfaen"/>
          <w:bCs/>
          <w:lang w:val="pt-BR"/>
        </w:rPr>
        <w:t>Փաթեթավորումը</w:t>
      </w:r>
      <w:proofErr w:type="gramEnd"/>
      <w:r w:rsidR="00847B7F" w:rsidRPr="00847B7F">
        <w:rPr>
          <w:rFonts w:ascii="GHEA Grapalat" w:hAnsi="GHEA Grapalat" w:cs="Sylfaen"/>
          <w:bCs/>
          <w:lang w:val="pt-BR"/>
        </w:rPr>
        <w:t xml:space="preserve"> պետք է ապահովի ապրանքի մեխանիկական ամբողջականությունը, փաստաթղթերը լինեն թարգմանված հայերեն կամ ռուսերեն լեզուներով:</w:t>
      </w:r>
    </w:p>
    <w:p w14:paraId="7CEA7CC8" w14:textId="77777777" w:rsidR="00834E6D" w:rsidRPr="007924C7" w:rsidRDefault="00834E6D" w:rsidP="00834E6D">
      <w:pPr>
        <w:pStyle w:val="a6"/>
        <w:numPr>
          <w:ilvl w:val="0"/>
          <w:numId w:val="8"/>
        </w:numPr>
        <w:spacing w:after="0" w:line="240" w:lineRule="auto"/>
        <w:rPr>
          <w:rFonts w:ascii="GHEA Grapalat" w:hAnsi="GHEA Grapalat" w:cs="Sylfaen"/>
          <w:bCs/>
          <w:lang w:val="pt-BR"/>
        </w:rPr>
      </w:pPr>
      <w:proofErr w:type="spellStart"/>
      <w:r w:rsidRPr="007924C7">
        <w:rPr>
          <w:rFonts w:ascii="GHEA Grapalat" w:hAnsi="GHEA Grapalat" w:cs="Sylfaen"/>
          <w:bCs/>
          <w:lang w:val="en-US"/>
        </w:rPr>
        <w:t>Ապրանքային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նշանի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, </w:t>
      </w:r>
      <w:proofErr w:type="spellStart"/>
      <w:r w:rsidRPr="007924C7">
        <w:rPr>
          <w:rFonts w:ascii="GHEA Grapalat" w:hAnsi="GHEA Grapalat" w:cs="Sylfaen"/>
          <w:bCs/>
          <w:lang w:val="en-US"/>
        </w:rPr>
        <w:t>ֆիրմային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անվանման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, </w:t>
      </w:r>
      <w:proofErr w:type="spellStart"/>
      <w:r w:rsidRPr="007924C7">
        <w:rPr>
          <w:rFonts w:ascii="GHEA Grapalat" w:hAnsi="GHEA Grapalat" w:cs="Sylfaen"/>
          <w:bCs/>
          <w:lang w:val="en-US"/>
        </w:rPr>
        <w:t>մակնիշի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r w:rsidRPr="007924C7">
        <w:rPr>
          <w:rFonts w:ascii="GHEA Grapalat" w:hAnsi="GHEA Grapalat" w:cs="Sylfaen"/>
          <w:bCs/>
          <w:lang w:val="en-US"/>
        </w:rPr>
        <w:t>և</w:t>
      </w:r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արտադրողի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վերաբերյալ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տեղեկատվության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– </w:t>
      </w:r>
      <w:proofErr w:type="spellStart"/>
      <w:r w:rsidRPr="007924C7">
        <w:rPr>
          <w:rFonts w:ascii="GHEA Grapalat" w:hAnsi="GHEA Grapalat" w:cs="Sylfaen"/>
          <w:bCs/>
          <w:lang w:val="en-US"/>
        </w:rPr>
        <w:t>չի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պահանջվում</w:t>
      </w:r>
      <w:proofErr w:type="spellEnd"/>
      <w:r w:rsidRPr="007924C7">
        <w:rPr>
          <w:rFonts w:ascii="GHEA Grapalat" w:hAnsi="GHEA Grapalat" w:cs="Sylfaen"/>
          <w:bCs/>
          <w:lang w:val="pt-BR"/>
        </w:rPr>
        <w:t>:</w:t>
      </w:r>
    </w:p>
    <w:p w14:paraId="4AC20F33" w14:textId="77777777" w:rsidR="00834E6D" w:rsidRPr="007924C7" w:rsidRDefault="00834E6D" w:rsidP="00834E6D">
      <w:pPr>
        <w:pStyle w:val="a6"/>
        <w:numPr>
          <w:ilvl w:val="0"/>
          <w:numId w:val="8"/>
        </w:numPr>
        <w:spacing w:after="0" w:line="240" w:lineRule="auto"/>
        <w:rPr>
          <w:rFonts w:ascii="GHEA Grapalat" w:hAnsi="GHEA Grapalat" w:cs="Sylfaen"/>
          <w:bCs/>
          <w:lang w:val="pt-BR"/>
        </w:rPr>
      </w:pPr>
      <w:proofErr w:type="spellStart"/>
      <w:r w:rsidRPr="007924C7">
        <w:rPr>
          <w:rFonts w:ascii="GHEA Grapalat" w:hAnsi="GHEA Grapalat" w:cs="Sylfaen"/>
          <w:bCs/>
          <w:lang w:val="en-US"/>
        </w:rPr>
        <w:t>Մասնակցին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ստորագրված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հանձնման</w:t>
      </w:r>
      <w:proofErr w:type="spellEnd"/>
      <w:r w:rsidRPr="007924C7">
        <w:rPr>
          <w:rFonts w:ascii="GHEA Grapalat" w:hAnsi="GHEA Grapalat" w:cs="Sylfaen"/>
          <w:bCs/>
          <w:lang w:val="pt-BR"/>
        </w:rPr>
        <w:t>-</w:t>
      </w:r>
      <w:proofErr w:type="spellStart"/>
      <w:r w:rsidRPr="007924C7">
        <w:rPr>
          <w:rFonts w:ascii="GHEA Grapalat" w:hAnsi="GHEA Grapalat" w:cs="Sylfaen"/>
          <w:bCs/>
          <w:lang w:val="en-US"/>
        </w:rPr>
        <w:t>ընդունման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արձանագրության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տրամադրման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ժամկետ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– 10 </w:t>
      </w:r>
      <w:proofErr w:type="spellStart"/>
      <w:r w:rsidRPr="007924C7">
        <w:rPr>
          <w:rFonts w:ascii="GHEA Grapalat" w:hAnsi="GHEA Grapalat" w:cs="Sylfaen"/>
          <w:bCs/>
          <w:lang w:val="en-US"/>
        </w:rPr>
        <w:t>աշխատանքային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օր</w:t>
      </w:r>
      <w:proofErr w:type="spellEnd"/>
      <w:r w:rsidRPr="007924C7">
        <w:rPr>
          <w:rFonts w:ascii="GHEA Grapalat" w:hAnsi="GHEA Grapalat" w:cs="Sylfaen"/>
          <w:bCs/>
          <w:lang w:val="pt-BR"/>
        </w:rPr>
        <w:t>:</w:t>
      </w:r>
    </w:p>
    <w:p w14:paraId="11CDEBD3" w14:textId="19325870" w:rsidR="00834E6D" w:rsidRPr="007924C7" w:rsidRDefault="00834E6D" w:rsidP="00834E6D">
      <w:pPr>
        <w:pStyle w:val="a6"/>
        <w:numPr>
          <w:ilvl w:val="0"/>
          <w:numId w:val="8"/>
        </w:numPr>
        <w:spacing w:after="0" w:line="240" w:lineRule="auto"/>
        <w:rPr>
          <w:rFonts w:ascii="GHEA Grapalat" w:hAnsi="GHEA Grapalat" w:cs="Sylfaen"/>
          <w:bCs/>
          <w:lang w:val="pt-BR"/>
        </w:rPr>
      </w:pPr>
      <w:proofErr w:type="spellStart"/>
      <w:r w:rsidRPr="007924C7">
        <w:rPr>
          <w:rFonts w:ascii="GHEA Grapalat" w:hAnsi="GHEA Grapalat" w:cs="Sylfaen"/>
          <w:bCs/>
          <w:lang w:val="en-US"/>
        </w:rPr>
        <w:lastRenderedPageBreak/>
        <w:t>Թույլատրելի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խախտման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ժամկետ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– </w:t>
      </w:r>
      <w:r w:rsidR="00847B7F">
        <w:rPr>
          <w:rFonts w:ascii="GHEA Grapalat" w:hAnsi="GHEA Grapalat" w:cs="Sylfaen"/>
          <w:bCs/>
          <w:lang w:val="pt-BR"/>
        </w:rPr>
        <w:t>5</w:t>
      </w:r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օրացուցային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օր</w:t>
      </w:r>
      <w:proofErr w:type="spellEnd"/>
      <w:r w:rsidRPr="007924C7">
        <w:rPr>
          <w:rFonts w:ascii="GHEA Grapalat" w:hAnsi="GHEA Grapalat" w:cs="Sylfaen"/>
          <w:bCs/>
          <w:lang w:val="pt-BR"/>
        </w:rPr>
        <w:t>:</w:t>
      </w:r>
    </w:p>
    <w:p w14:paraId="23DCBE64" w14:textId="77777777" w:rsidR="00834E6D" w:rsidRPr="007924C7" w:rsidRDefault="00834E6D" w:rsidP="00834E6D">
      <w:pPr>
        <w:pStyle w:val="a6"/>
        <w:numPr>
          <w:ilvl w:val="0"/>
          <w:numId w:val="8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lang w:val="pt-BR"/>
        </w:rPr>
      </w:pPr>
      <w:proofErr w:type="spellStart"/>
      <w:r w:rsidRPr="007924C7">
        <w:rPr>
          <w:rFonts w:ascii="GHEA Grapalat" w:hAnsi="GHEA Grapalat" w:cs="Sylfaen"/>
          <w:bCs/>
          <w:lang w:val="en-US"/>
        </w:rPr>
        <w:t>Կատարողը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պարտավոր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r w:rsidRPr="007924C7">
        <w:rPr>
          <w:rFonts w:ascii="GHEA Grapalat" w:hAnsi="GHEA Grapalat" w:cs="Sylfaen"/>
          <w:bCs/>
          <w:lang w:val="en-US"/>
        </w:rPr>
        <w:t>է</w:t>
      </w:r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պահպանել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r w:rsidRPr="007924C7">
        <w:rPr>
          <w:rFonts w:ascii="GHEA Grapalat" w:hAnsi="GHEA Grapalat" w:cs="Sylfaen"/>
          <w:bCs/>
          <w:lang w:val="en-US"/>
        </w:rPr>
        <w:t>ՀԱԷԿ</w:t>
      </w:r>
      <w:r w:rsidRPr="007924C7">
        <w:rPr>
          <w:rFonts w:ascii="GHEA Grapalat" w:hAnsi="GHEA Grapalat" w:cs="Sylfaen"/>
          <w:bCs/>
          <w:lang w:val="pt-BR"/>
        </w:rPr>
        <w:t>-</w:t>
      </w:r>
      <w:proofErr w:type="spellStart"/>
      <w:r w:rsidRPr="007924C7">
        <w:rPr>
          <w:rFonts w:ascii="GHEA Grapalat" w:hAnsi="GHEA Grapalat" w:cs="Sylfaen"/>
          <w:bCs/>
          <w:lang w:val="en-US"/>
        </w:rPr>
        <w:t>ում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գործող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ներօբեկտային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r w:rsidRPr="007924C7">
        <w:rPr>
          <w:rFonts w:ascii="GHEA Grapalat" w:hAnsi="GHEA Grapalat" w:cs="Sylfaen"/>
          <w:bCs/>
          <w:lang w:val="en-US"/>
        </w:rPr>
        <w:t>և</w:t>
      </w:r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անցագրային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ռեժիմի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բոլոր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պահանջները</w:t>
      </w:r>
      <w:proofErr w:type="spellEnd"/>
      <w:r w:rsidRPr="007924C7">
        <w:rPr>
          <w:rFonts w:ascii="GHEA Grapalat" w:hAnsi="GHEA Grapalat" w:cs="Sylfaen"/>
          <w:bCs/>
          <w:lang w:val="pt-BR"/>
        </w:rPr>
        <w:t>:</w:t>
      </w:r>
    </w:p>
    <w:p w14:paraId="6680D9C4" w14:textId="77777777" w:rsidR="00834E6D" w:rsidRPr="007924C7" w:rsidRDefault="00834E6D" w:rsidP="00834E6D">
      <w:pPr>
        <w:pStyle w:val="a6"/>
        <w:numPr>
          <w:ilvl w:val="0"/>
          <w:numId w:val="8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lang w:val="pt-BR"/>
        </w:rPr>
      </w:pPr>
      <w:proofErr w:type="spellStart"/>
      <w:r w:rsidRPr="007924C7">
        <w:rPr>
          <w:rFonts w:ascii="GHEA Grapalat" w:hAnsi="GHEA Grapalat" w:cs="Sylfaen"/>
          <w:bCs/>
          <w:lang w:val="en-US"/>
        </w:rPr>
        <w:t>Մատակարարը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պետք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r w:rsidRPr="007924C7">
        <w:rPr>
          <w:rFonts w:ascii="GHEA Grapalat" w:hAnsi="GHEA Grapalat" w:cs="Sylfaen"/>
          <w:bCs/>
          <w:lang w:val="en-US"/>
        </w:rPr>
        <w:t>է</w:t>
      </w:r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ապրանքը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մատակարարելուց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նվազագույնը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մեկ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աշխատանքային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օր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առաջ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պայմանագրի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կառավարիչին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տեղեկացնի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մատակարարման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վերաբերյալ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, </w:t>
      </w:r>
      <w:proofErr w:type="spellStart"/>
      <w:r w:rsidRPr="007924C7">
        <w:rPr>
          <w:rFonts w:ascii="GHEA Grapalat" w:hAnsi="GHEA Grapalat" w:cs="Sylfaen"/>
          <w:bCs/>
          <w:lang w:val="en-US"/>
        </w:rPr>
        <w:t>մատակարարումը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կարող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r w:rsidRPr="007924C7">
        <w:rPr>
          <w:rFonts w:ascii="GHEA Grapalat" w:hAnsi="GHEA Grapalat" w:cs="Sylfaen"/>
          <w:bCs/>
          <w:lang w:val="en-US"/>
        </w:rPr>
        <w:t>է</w:t>
      </w:r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իրականացնել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աշխատանքային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օրվա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ընթացքում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ժամը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9:00 </w:t>
      </w:r>
      <w:proofErr w:type="spellStart"/>
      <w:r w:rsidRPr="007924C7">
        <w:rPr>
          <w:rFonts w:ascii="GHEA Grapalat" w:hAnsi="GHEA Grapalat" w:cs="Sylfaen"/>
          <w:bCs/>
          <w:lang w:val="en-US"/>
        </w:rPr>
        <w:t>մինչև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15:30:</w:t>
      </w:r>
    </w:p>
    <w:p w14:paraId="782F336E" w14:textId="77777777" w:rsidR="00834E6D" w:rsidRPr="007924C7" w:rsidRDefault="00834E6D" w:rsidP="00834E6D">
      <w:pPr>
        <w:pStyle w:val="a6"/>
        <w:numPr>
          <w:ilvl w:val="0"/>
          <w:numId w:val="8"/>
        </w:numPr>
        <w:spacing w:after="0" w:line="240" w:lineRule="auto"/>
        <w:rPr>
          <w:rFonts w:ascii="GHEA Grapalat" w:hAnsi="GHEA Grapalat" w:cs="Sylfaen"/>
          <w:color w:val="000000" w:themeColor="text1"/>
        </w:rPr>
      </w:pPr>
      <w:proofErr w:type="spellStart"/>
      <w:r w:rsidRPr="007924C7">
        <w:rPr>
          <w:rFonts w:ascii="GHEA Grapalat" w:hAnsi="GHEA Grapalat" w:cs="Sylfaen"/>
          <w:bCs/>
          <w:lang w:val="en-US"/>
        </w:rPr>
        <w:t>Պայմանագրի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կառավարիչ</w:t>
      </w:r>
      <w:proofErr w:type="spellEnd"/>
      <w:r w:rsidRPr="007924C7">
        <w:rPr>
          <w:rFonts w:ascii="GHEA Grapalat" w:hAnsi="GHEA Grapalat" w:cstheme="minorHAnsi"/>
          <w:bCs/>
          <w:color w:val="000000" w:themeColor="text1"/>
          <w:lang w:val="pt-BR"/>
        </w:rPr>
        <w:t xml:space="preserve"> </w:t>
      </w:r>
      <w:proofErr w:type="gramStart"/>
      <w:r w:rsidRPr="007924C7">
        <w:rPr>
          <w:rFonts w:ascii="GHEA Grapalat" w:hAnsi="GHEA Grapalat" w:cs="Sylfaen"/>
          <w:bCs/>
          <w:lang w:val="en-US"/>
        </w:rPr>
        <w:t>Գ</w:t>
      </w:r>
      <w:r w:rsidRPr="007924C7">
        <w:rPr>
          <w:rFonts w:ascii="GHEA Grapalat" w:hAnsi="GHEA Grapalat" w:cs="Sylfaen"/>
          <w:bCs/>
          <w:lang w:val="pt-BR"/>
        </w:rPr>
        <w:t>.Բալումյան</w:t>
      </w:r>
      <w:proofErr w:type="gramEnd"/>
      <w:r w:rsidRPr="007924C7">
        <w:rPr>
          <w:rFonts w:ascii="GHEA Grapalat" w:hAnsi="GHEA Grapalat" w:cs="Sylfaen"/>
          <w:bCs/>
          <w:lang w:val="pt-BR"/>
        </w:rPr>
        <w:t xml:space="preserve">  հեռ. 010-28-29-60, </w:t>
      </w:r>
      <w:r w:rsidRPr="007924C7">
        <w:rPr>
          <w:rFonts w:ascii="GHEA Grapalat" w:hAnsi="GHEA Grapalat" w:cs="Sylfaen"/>
          <w:bCs/>
        </w:rPr>
        <w:t>e</w:t>
      </w:r>
      <w:r w:rsidRPr="007924C7">
        <w:rPr>
          <w:rFonts w:ascii="GHEA Grapalat" w:hAnsi="GHEA Grapalat" w:cs="Sylfaen"/>
          <w:bCs/>
          <w:lang w:val="pt-BR"/>
        </w:rPr>
        <w:t xml:space="preserve">mail </w:t>
      </w:r>
      <w:hyperlink r:id="rId6" w:history="1">
        <w:r w:rsidRPr="007924C7">
          <w:rPr>
            <w:rStyle w:val="a4"/>
            <w:rFonts w:ascii="GHEA Grapalat" w:hAnsi="GHEA Grapalat"/>
            <w:lang w:val="pt-BR"/>
          </w:rPr>
          <w:t>gegham.balumyan@anpp.am</w:t>
        </w:r>
      </w:hyperlink>
    </w:p>
    <w:p w14:paraId="45D4ED22" w14:textId="77777777" w:rsidR="00834E6D" w:rsidRPr="007924C7" w:rsidRDefault="00834E6D" w:rsidP="00834E6D">
      <w:pPr>
        <w:spacing w:after="0" w:line="240" w:lineRule="auto"/>
        <w:jc w:val="both"/>
        <w:rPr>
          <w:color w:val="000000" w:themeColor="text1"/>
          <w:lang w:val="pt-BR"/>
        </w:rPr>
      </w:pPr>
    </w:p>
    <w:p w14:paraId="10F2A2B6" w14:textId="77777777" w:rsidR="00D042A7" w:rsidRDefault="00D042A7" w:rsidP="00834E6D">
      <w:pPr>
        <w:spacing w:after="0" w:line="240" w:lineRule="auto"/>
        <w:ind w:left="720"/>
        <w:rPr>
          <w:rFonts w:ascii="GHEA Grapalat" w:hAnsi="GHEA Grapalat"/>
          <w:sz w:val="18"/>
          <w:szCs w:val="18"/>
          <w:shd w:val="clear" w:color="auto" w:fill="FFFFFF"/>
        </w:rPr>
      </w:pPr>
      <w:r w:rsidRPr="003439D8">
        <w:rPr>
          <w:rFonts w:ascii="GHEA Grapalat" w:hAnsi="GHEA Grapalat"/>
          <w:sz w:val="18"/>
          <w:szCs w:val="18"/>
          <w:shd w:val="clear" w:color="auto" w:fill="FFFFFF"/>
        </w:rPr>
        <w:t>Дополнительные условия:</w:t>
      </w:r>
    </w:p>
    <w:p w14:paraId="4758E786" w14:textId="77777777" w:rsidR="00D042A7" w:rsidRPr="003439D8" w:rsidRDefault="00D042A7" w:rsidP="00834E6D">
      <w:pPr>
        <w:spacing w:after="0" w:line="240" w:lineRule="auto"/>
        <w:ind w:left="720"/>
        <w:rPr>
          <w:rFonts w:ascii="GHEA Grapalat" w:hAnsi="GHEA Grapalat" w:cs="Sylfaen"/>
          <w:bCs/>
          <w:sz w:val="8"/>
          <w:szCs w:val="8"/>
          <w:lang w:val="pt-BR"/>
        </w:rPr>
      </w:pPr>
    </w:p>
    <w:p w14:paraId="38B6DD7E" w14:textId="71E1D7F6" w:rsidR="00D042A7" w:rsidRDefault="00D042A7" w:rsidP="00834E6D">
      <w:pPr>
        <w:pStyle w:val="a6"/>
        <w:numPr>
          <w:ilvl w:val="0"/>
          <w:numId w:val="6"/>
        </w:numPr>
        <w:spacing w:after="0" w:line="240" w:lineRule="auto"/>
        <w:rPr>
          <w:rFonts w:ascii="GHEA Grapalat" w:hAnsi="GHEA Grapalat" w:cs="Sylfaen"/>
          <w:bCs/>
          <w:sz w:val="18"/>
          <w:szCs w:val="18"/>
          <w:lang w:val="pt-BR"/>
        </w:rPr>
      </w:pPr>
      <w:r w:rsidRPr="003439D8">
        <w:rPr>
          <w:rFonts w:ascii="GHEA Grapalat" w:hAnsi="GHEA Grapalat" w:cs="Sylfaen"/>
          <w:bCs/>
          <w:sz w:val="18"/>
          <w:szCs w:val="18"/>
          <w:lang w:val="pt-BR"/>
        </w:rPr>
        <w:t>Товар должен быть новым, не бывшим в употреблении.</w:t>
      </w:r>
      <w:r w:rsidR="00847B7F" w:rsidRPr="00847B7F">
        <w:t xml:space="preserve"> </w:t>
      </w:r>
      <w:r w:rsidR="00847B7F" w:rsidRPr="00847B7F">
        <w:rPr>
          <w:rFonts w:ascii="GHEA Grapalat" w:hAnsi="GHEA Grapalat" w:cs="Sylfaen"/>
          <w:bCs/>
          <w:sz w:val="18"/>
          <w:szCs w:val="18"/>
          <w:lang w:val="pt-BR"/>
        </w:rPr>
        <w:t>Упаковка должна обеспечивать механическую целостность товара, документы должны быть переведены на армянский или русский языки.</w:t>
      </w:r>
    </w:p>
    <w:p w14:paraId="59DE1622" w14:textId="333D9051" w:rsidR="00834E6D" w:rsidRPr="00834E6D" w:rsidRDefault="00834E6D" w:rsidP="00834E6D">
      <w:pPr>
        <w:pStyle w:val="a6"/>
        <w:numPr>
          <w:ilvl w:val="0"/>
          <w:numId w:val="6"/>
        </w:numPr>
        <w:tabs>
          <w:tab w:val="left" w:pos="3030"/>
        </w:tabs>
        <w:spacing w:after="0" w:line="240" w:lineRule="auto"/>
        <w:rPr>
          <w:rFonts w:ascii="GHEA Grapalat" w:hAnsi="GHEA Grapalat"/>
          <w:sz w:val="18"/>
          <w:szCs w:val="18"/>
          <w:shd w:val="clear" w:color="auto" w:fill="FFFFFF"/>
        </w:rPr>
      </w:pPr>
      <w:r w:rsidRPr="003439D8">
        <w:rPr>
          <w:rFonts w:ascii="GHEA Grapalat" w:hAnsi="GHEA Grapalat"/>
          <w:sz w:val="18"/>
          <w:szCs w:val="18"/>
          <w:shd w:val="clear" w:color="auto" w:fill="FFFFFF"/>
        </w:rPr>
        <w:t>Информация о товарном знаке, торговом наименовании, марке и производителе - не требуется</w:t>
      </w:r>
      <w:r w:rsidRPr="003439D8">
        <w:rPr>
          <w:rFonts w:ascii="GHEA Grapalat" w:hAnsi="GHEA Grapalat"/>
          <w:sz w:val="18"/>
          <w:szCs w:val="18"/>
          <w:shd w:val="clear" w:color="auto" w:fill="FFFFFF"/>
          <w:lang w:val="ru-RU"/>
        </w:rPr>
        <w:t>.</w:t>
      </w:r>
    </w:p>
    <w:p w14:paraId="13CB7382" w14:textId="77777777" w:rsidR="00D042A7" w:rsidRPr="003439D8" w:rsidRDefault="00D042A7" w:rsidP="00834E6D">
      <w:pPr>
        <w:pStyle w:val="a6"/>
        <w:numPr>
          <w:ilvl w:val="0"/>
          <w:numId w:val="6"/>
        </w:numPr>
        <w:tabs>
          <w:tab w:val="left" w:pos="3030"/>
        </w:tabs>
        <w:spacing w:after="0" w:line="240" w:lineRule="auto"/>
        <w:rPr>
          <w:rFonts w:ascii="GHEA Grapalat" w:hAnsi="GHEA Grapalat"/>
          <w:sz w:val="18"/>
          <w:szCs w:val="18"/>
          <w:shd w:val="clear" w:color="auto" w:fill="FFFFFF"/>
        </w:rPr>
      </w:pPr>
      <w:r w:rsidRPr="003439D8">
        <w:rPr>
          <w:rFonts w:ascii="GHEA Grapalat" w:hAnsi="GHEA Grapalat"/>
          <w:sz w:val="18"/>
          <w:szCs w:val="18"/>
          <w:shd w:val="clear" w:color="auto" w:fill="FFFFFF"/>
        </w:rPr>
        <w:t>Срок предоставления поставщику подписанного акта приема-передачи: 10 (десять) рабочих дней.</w:t>
      </w:r>
    </w:p>
    <w:p w14:paraId="7F1AFDF1" w14:textId="713A3AB8" w:rsidR="00D042A7" w:rsidRPr="003439D8" w:rsidRDefault="00D042A7" w:rsidP="00834E6D">
      <w:pPr>
        <w:pStyle w:val="a6"/>
        <w:numPr>
          <w:ilvl w:val="0"/>
          <w:numId w:val="6"/>
        </w:numPr>
        <w:tabs>
          <w:tab w:val="left" w:pos="3030"/>
        </w:tabs>
        <w:spacing w:after="0" w:line="240" w:lineRule="auto"/>
        <w:rPr>
          <w:rFonts w:ascii="GHEA Grapalat" w:hAnsi="GHEA Grapalat"/>
          <w:sz w:val="18"/>
          <w:szCs w:val="18"/>
          <w:shd w:val="clear" w:color="auto" w:fill="FFFFFF"/>
          <w:lang w:val="ru-RU"/>
        </w:rPr>
      </w:pPr>
      <w:r w:rsidRPr="003439D8">
        <w:rPr>
          <w:rFonts w:ascii="GHEA Grapalat" w:hAnsi="GHEA Grapalat"/>
          <w:sz w:val="18"/>
          <w:szCs w:val="18"/>
          <w:shd w:val="clear" w:color="auto" w:fill="FFFFFF"/>
        </w:rPr>
        <w:t xml:space="preserve">Допустимый срок нарушения – </w:t>
      </w:r>
      <w:r w:rsidR="00847B7F" w:rsidRPr="00847B7F">
        <w:rPr>
          <w:rFonts w:ascii="GHEA Grapalat" w:hAnsi="GHEA Grapalat"/>
          <w:sz w:val="18"/>
          <w:szCs w:val="18"/>
          <w:shd w:val="clear" w:color="auto" w:fill="FFFFFF"/>
          <w:lang w:val="ru-RU"/>
        </w:rPr>
        <w:t>5</w:t>
      </w:r>
      <w:r w:rsidRPr="003439D8">
        <w:rPr>
          <w:rFonts w:ascii="GHEA Grapalat" w:hAnsi="GHEA Grapalat"/>
          <w:sz w:val="18"/>
          <w:szCs w:val="18"/>
          <w:shd w:val="clear" w:color="auto" w:fill="FFFFFF"/>
        </w:rPr>
        <w:t xml:space="preserve"> календарных дней</w:t>
      </w:r>
      <w:r w:rsidRPr="003439D8">
        <w:rPr>
          <w:rFonts w:ascii="GHEA Grapalat" w:hAnsi="GHEA Grapalat"/>
          <w:sz w:val="18"/>
          <w:szCs w:val="18"/>
          <w:shd w:val="clear" w:color="auto" w:fill="FFFFFF"/>
          <w:lang w:val="ru-RU"/>
        </w:rPr>
        <w:t>.</w:t>
      </w:r>
    </w:p>
    <w:p w14:paraId="498CFDD6" w14:textId="77777777" w:rsidR="00D042A7" w:rsidRPr="003439D8" w:rsidRDefault="00D042A7" w:rsidP="00834E6D">
      <w:pPr>
        <w:pStyle w:val="a6"/>
        <w:numPr>
          <w:ilvl w:val="0"/>
          <w:numId w:val="6"/>
        </w:numPr>
        <w:tabs>
          <w:tab w:val="left" w:pos="3030"/>
        </w:tabs>
        <w:spacing w:after="0" w:line="240" w:lineRule="auto"/>
        <w:rPr>
          <w:rFonts w:ascii="GHEA Grapalat" w:hAnsi="GHEA Grapalat"/>
          <w:sz w:val="18"/>
          <w:szCs w:val="18"/>
          <w:shd w:val="clear" w:color="auto" w:fill="FFFFFF"/>
          <w:lang w:val="ru-RU"/>
        </w:rPr>
      </w:pPr>
      <w:r w:rsidRPr="003439D8">
        <w:rPr>
          <w:rFonts w:ascii="GHEA Grapalat" w:hAnsi="GHEA Grapalat"/>
          <w:sz w:val="18"/>
          <w:szCs w:val="18"/>
          <w:shd w:val="clear" w:color="auto" w:fill="FFFFFF"/>
        </w:rPr>
        <w:t>Исполнитель объязан соблюдать все требования внутриобъектного и пропускного режима, действующих на ААЭС</w:t>
      </w:r>
      <w:r w:rsidRPr="003439D8">
        <w:rPr>
          <w:rFonts w:ascii="GHEA Grapalat" w:hAnsi="GHEA Grapalat"/>
          <w:sz w:val="18"/>
          <w:szCs w:val="18"/>
          <w:shd w:val="clear" w:color="auto" w:fill="FFFFFF"/>
          <w:lang w:val="ru-RU"/>
        </w:rPr>
        <w:t>.</w:t>
      </w:r>
    </w:p>
    <w:p w14:paraId="40F2DB2D" w14:textId="77777777" w:rsidR="00D042A7" w:rsidRPr="003439D8" w:rsidRDefault="00D042A7" w:rsidP="00834E6D">
      <w:pPr>
        <w:pStyle w:val="a6"/>
        <w:numPr>
          <w:ilvl w:val="0"/>
          <w:numId w:val="6"/>
        </w:numPr>
        <w:tabs>
          <w:tab w:val="left" w:pos="3030"/>
        </w:tabs>
        <w:spacing w:after="0" w:line="240" w:lineRule="auto"/>
        <w:rPr>
          <w:rFonts w:ascii="GHEA Grapalat" w:hAnsi="GHEA Grapalat"/>
          <w:sz w:val="18"/>
          <w:szCs w:val="18"/>
          <w:shd w:val="clear" w:color="auto" w:fill="FFFFFF"/>
          <w:lang w:val="ru-RU"/>
        </w:rPr>
      </w:pPr>
      <w:r w:rsidRPr="003439D8">
        <w:rPr>
          <w:rFonts w:ascii="GHEA Grapalat" w:hAnsi="GHEA Grapalat"/>
          <w:sz w:val="18"/>
          <w:szCs w:val="18"/>
          <w:shd w:val="clear" w:color="auto" w:fill="FFFFFF"/>
        </w:rPr>
        <w:t>Поставщик должен уведомить менеджера по контракту о поставке, как минимум за один рабочий день до поставки товара, поставка может быть осуществлена в течение рабочего дня с 9</w:t>
      </w:r>
      <w:r w:rsidRPr="003439D8">
        <w:rPr>
          <w:rFonts w:ascii="GHEA Grapalat" w:hAnsi="GHEA Grapalat"/>
          <w:sz w:val="18"/>
          <w:szCs w:val="18"/>
          <w:shd w:val="clear" w:color="auto" w:fill="FFFFFF"/>
          <w:vertAlign w:val="superscript"/>
        </w:rPr>
        <w:t>00</w:t>
      </w:r>
      <w:r w:rsidRPr="003439D8">
        <w:rPr>
          <w:rFonts w:ascii="GHEA Grapalat" w:hAnsi="GHEA Grapalat"/>
          <w:sz w:val="18"/>
          <w:szCs w:val="18"/>
          <w:shd w:val="clear" w:color="auto" w:fill="FFFFFF"/>
        </w:rPr>
        <w:t xml:space="preserve"> до 15</w:t>
      </w:r>
      <w:r w:rsidRPr="003439D8">
        <w:rPr>
          <w:rFonts w:ascii="GHEA Grapalat" w:hAnsi="GHEA Grapalat"/>
          <w:sz w:val="18"/>
          <w:szCs w:val="18"/>
          <w:shd w:val="clear" w:color="auto" w:fill="FFFFFF"/>
          <w:vertAlign w:val="superscript"/>
        </w:rPr>
        <w:t>30</w:t>
      </w:r>
      <w:r w:rsidRPr="003439D8">
        <w:rPr>
          <w:rFonts w:ascii="GHEA Grapalat" w:hAnsi="GHEA Grapalat"/>
          <w:sz w:val="18"/>
          <w:szCs w:val="18"/>
          <w:shd w:val="clear" w:color="auto" w:fill="FFFFFF"/>
        </w:rPr>
        <w:t xml:space="preserve"> часов</w:t>
      </w:r>
      <w:r w:rsidRPr="003439D8">
        <w:rPr>
          <w:rFonts w:ascii="GHEA Grapalat" w:hAnsi="GHEA Grapalat"/>
          <w:sz w:val="18"/>
          <w:szCs w:val="18"/>
          <w:shd w:val="clear" w:color="auto" w:fill="FFFFFF"/>
          <w:lang w:val="ru-RU"/>
        </w:rPr>
        <w:t>.</w:t>
      </w:r>
    </w:p>
    <w:p w14:paraId="3FCF1E6C" w14:textId="77777777" w:rsidR="00D042A7" w:rsidRPr="003C7078" w:rsidRDefault="00D042A7" w:rsidP="00834E6D">
      <w:pPr>
        <w:pStyle w:val="a6"/>
        <w:numPr>
          <w:ilvl w:val="0"/>
          <w:numId w:val="6"/>
        </w:numPr>
        <w:spacing w:after="0" w:line="240" w:lineRule="auto"/>
        <w:rPr>
          <w:rFonts w:ascii="GHEA Grapalat" w:hAnsi="GHEA Grapalat" w:cs="Sylfaen"/>
          <w:bCs/>
          <w:sz w:val="18"/>
          <w:szCs w:val="18"/>
          <w:lang w:val="pt-BR"/>
        </w:rPr>
      </w:pPr>
      <w:r w:rsidRPr="003439D8">
        <w:rPr>
          <w:rFonts w:ascii="GHEA Grapalat" w:hAnsi="GHEA Grapalat" w:cs="Sylfaen"/>
          <w:bCs/>
          <w:sz w:val="18"/>
          <w:szCs w:val="18"/>
          <w:lang w:val="pt-BR"/>
        </w:rPr>
        <w:t xml:space="preserve">Представитель ответственного отдела Балумян Г., тел. 010-28-29-60, электронная почта </w:t>
      </w:r>
      <w:r w:rsidRPr="003439D8">
        <w:rPr>
          <w:rStyle w:val="a4"/>
          <w:lang w:val="pt-BR"/>
        </w:rPr>
        <w:t>gegham.balumyan@anpp.am.</w:t>
      </w:r>
      <w:r>
        <w:rPr>
          <w:rFonts w:ascii="GHEA Grapalat" w:hAnsi="GHEA Grapalat" w:cs="Sylfaen"/>
          <w:bCs/>
          <w:sz w:val="18"/>
          <w:szCs w:val="18"/>
          <w:lang w:val="ru-RU"/>
        </w:rPr>
        <w:t xml:space="preserve"> </w:t>
      </w:r>
    </w:p>
    <w:p w14:paraId="306BBB8B" w14:textId="0FE7F3B5" w:rsidR="00870D6A" w:rsidRPr="002F1EBC" w:rsidRDefault="00870D6A" w:rsidP="00834E6D">
      <w:pPr>
        <w:pStyle w:val="a6"/>
        <w:spacing w:after="0"/>
        <w:ind w:left="1440"/>
        <w:rPr>
          <w:sz w:val="20"/>
          <w:szCs w:val="20"/>
          <w:lang w:val="pt-BR"/>
        </w:rPr>
      </w:pPr>
    </w:p>
    <w:sectPr w:rsidR="00870D6A" w:rsidRPr="002F1EBC" w:rsidSect="004509AB">
      <w:pgSz w:w="16838" w:h="11906" w:orient="landscape"/>
      <w:pgMar w:top="284" w:right="1134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B4C1B2A"/>
    <w:multiLevelType w:val="hybridMultilevel"/>
    <w:tmpl w:val="BC907A76"/>
    <w:lvl w:ilvl="0" w:tplc="4768BD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0435798"/>
    <w:multiLevelType w:val="hybridMultilevel"/>
    <w:tmpl w:val="070CBC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5971E7"/>
    <w:multiLevelType w:val="hybridMultilevel"/>
    <w:tmpl w:val="D3063CC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8C4A25"/>
    <w:multiLevelType w:val="hybridMultilevel"/>
    <w:tmpl w:val="6EF05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6000B4"/>
    <w:multiLevelType w:val="hybridMultilevel"/>
    <w:tmpl w:val="1E68CC1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60FD1B0B"/>
    <w:multiLevelType w:val="hybridMultilevel"/>
    <w:tmpl w:val="8640DF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FA338C"/>
    <w:multiLevelType w:val="hybridMultilevel"/>
    <w:tmpl w:val="7B16693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7"/>
  </w:num>
  <w:num w:numId="6">
    <w:abstractNumId w:val="5"/>
  </w:num>
  <w:num w:numId="7">
    <w:abstractNumId w:val="3"/>
  </w:num>
  <w:num w:numId="8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840"/>
    <w:rsid w:val="00027F48"/>
    <w:rsid w:val="00046A0B"/>
    <w:rsid w:val="000841AA"/>
    <w:rsid w:val="000D7958"/>
    <w:rsid w:val="000D7F94"/>
    <w:rsid w:val="00134EF9"/>
    <w:rsid w:val="001379F8"/>
    <w:rsid w:val="00141C08"/>
    <w:rsid w:val="001507BD"/>
    <w:rsid w:val="00155040"/>
    <w:rsid w:val="001621BA"/>
    <w:rsid w:val="00186A00"/>
    <w:rsid w:val="001A4AFA"/>
    <w:rsid w:val="001C3FC3"/>
    <w:rsid w:val="001F6215"/>
    <w:rsid w:val="00204446"/>
    <w:rsid w:val="002154E6"/>
    <w:rsid w:val="0023592A"/>
    <w:rsid w:val="00280656"/>
    <w:rsid w:val="002B2CC0"/>
    <w:rsid w:val="002B7EDF"/>
    <w:rsid w:val="002D35BE"/>
    <w:rsid w:val="002E19CD"/>
    <w:rsid w:val="002F1EBC"/>
    <w:rsid w:val="00331E6B"/>
    <w:rsid w:val="003430EB"/>
    <w:rsid w:val="00384850"/>
    <w:rsid w:val="003A28FA"/>
    <w:rsid w:val="003B2CD3"/>
    <w:rsid w:val="003D4CF6"/>
    <w:rsid w:val="003E4DFD"/>
    <w:rsid w:val="0043137D"/>
    <w:rsid w:val="004509AB"/>
    <w:rsid w:val="004713D9"/>
    <w:rsid w:val="004A4BDD"/>
    <w:rsid w:val="00581F2A"/>
    <w:rsid w:val="005B2F06"/>
    <w:rsid w:val="005F505F"/>
    <w:rsid w:val="006249FE"/>
    <w:rsid w:val="006339E8"/>
    <w:rsid w:val="00656FFF"/>
    <w:rsid w:val="00794285"/>
    <w:rsid w:val="00813D70"/>
    <w:rsid w:val="00825009"/>
    <w:rsid w:val="00834E6D"/>
    <w:rsid w:val="00847B7F"/>
    <w:rsid w:val="00870D6A"/>
    <w:rsid w:val="008D0F99"/>
    <w:rsid w:val="008D60CF"/>
    <w:rsid w:val="008D6F31"/>
    <w:rsid w:val="008E296D"/>
    <w:rsid w:val="00926AB3"/>
    <w:rsid w:val="00961DA9"/>
    <w:rsid w:val="009C54C8"/>
    <w:rsid w:val="009D2840"/>
    <w:rsid w:val="009F503D"/>
    <w:rsid w:val="00A07AF8"/>
    <w:rsid w:val="00A14659"/>
    <w:rsid w:val="00A15D42"/>
    <w:rsid w:val="00A76E6C"/>
    <w:rsid w:val="00AB5AD6"/>
    <w:rsid w:val="00AB5C3F"/>
    <w:rsid w:val="00AC1CB8"/>
    <w:rsid w:val="00AD4F3E"/>
    <w:rsid w:val="00AD784C"/>
    <w:rsid w:val="00AE5D02"/>
    <w:rsid w:val="00AE7592"/>
    <w:rsid w:val="00B34369"/>
    <w:rsid w:val="00B5645D"/>
    <w:rsid w:val="00B75DC2"/>
    <w:rsid w:val="00B806C2"/>
    <w:rsid w:val="00BB224F"/>
    <w:rsid w:val="00C0709E"/>
    <w:rsid w:val="00C412D3"/>
    <w:rsid w:val="00C84D9F"/>
    <w:rsid w:val="00CC3CBD"/>
    <w:rsid w:val="00D042A7"/>
    <w:rsid w:val="00D15ABB"/>
    <w:rsid w:val="00D33DF5"/>
    <w:rsid w:val="00D368CF"/>
    <w:rsid w:val="00D508FA"/>
    <w:rsid w:val="00D750C3"/>
    <w:rsid w:val="00D957BB"/>
    <w:rsid w:val="00D970DA"/>
    <w:rsid w:val="00DC0421"/>
    <w:rsid w:val="00DE6C5B"/>
    <w:rsid w:val="00E41BBB"/>
    <w:rsid w:val="00EA4E80"/>
    <w:rsid w:val="00EF40D6"/>
    <w:rsid w:val="00F04E87"/>
    <w:rsid w:val="00F111FE"/>
    <w:rsid w:val="00F20292"/>
    <w:rsid w:val="00F3090C"/>
    <w:rsid w:val="00F816D2"/>
    <w:rsid w:val="00F862FB"/>
    <w:rsid w:val="00F9449F"/>
    <w:rsid w:val="00FB6889"/>
    <w:rsid w:val="00FE7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AD5BD"/>
  <w15:chartTrackingRefBased/>
  <w15:docId w15:val="{90EDC048-2E65-4639-9B9C-0EA67F997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3A28FA"/>
    <w:pPr>
      <w:spacing w:after="200" w:line="276" w:lineRule="auto"/>
    </w:pPr>
    <w:rPr>
      <w:rFonts w:eastAsiaTheme="minorEastAsia"/>
      <w:lang w:val="hy-AM" w:eastAsia="hy-AM"/>
    </w:rPr>
  </w:style>
  <w:style w:type="paragraph" w:styleId="3">
    <w:name w:val="heading 3"/>
    <w:basedOn w:val="a0"/>
    <w:link w:val="30"/>
    <w:uiPriority w:val="99"/>
    <w:qFormat/>
    <w:rsid w:val="003848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3A28FA"/>
    <w:rPr>
      <w:color w:val="0000FF"/>
      <w:u w:val="single"/>
    </w:rPr>
  </w:style>
  <w:style w:type="paragraph" w:styleId="HTML">
    <w:name w:val="HTML Preformatted"/>
    <w:basedOn w:val="a0"/>
    <w:link w:val="HTML0"/>
    <w:uiPriority w:val="99"/>
    <w:unhideWhenUsed/>
    <w:rsid w:val="003A28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3A28FA"/>
    <w:rPr>
      <w:rFonts w:ascii="Courier New" w:eastAsia="Times New Roman" w:hAnsi="Courier New" w:cs="Courier New"/>
      <w:sz w:val="20"/>
      <w:szCs w:val="20"/>
      <w:lang w:val="hy-AM" w:eastAsia="hy-AM"/>
    </w:rPr>
  </w:style>
  <w:style w:type="character" w:customStyle="1" w:styleId="1">
    <w:name w:val="Основной текст1"/>
    <w:basedOn w:val="a1"/>
    <w:rsid w:val="003A28FA"/>
    <w:rPr>
      <w:rFonts w:ascii="Sylfaen" w:eastAsia="Sylfaen" w:hAnsi="Sylfaen" w:cs="Sylfae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hy-AM"/>
    </w:rPr>
  </w:style>
  <w:style w:type="character" w:customStyle="1" w:styleId="y2iqfc">
    <w:name w:val="y2iqfc"/>
    <w:basedOn w:val="a1"/>
    <w:rsid w:val="003A28FA"/>
  </w:style>
  <w:style w:type="table" w:styleId="a5">
    <w:name w:val="Table Grid"/>
    <w:basedOn w:val="a2"/>
    <w:rsid w:val="003A28FA"/>
    <w:pPr>
      <w:spacing w:after="0" w:line="240" w:lineRule="auto"/>
    </w:pPr>
    <w:rPr>
      <w:rFonts w:eastAsiaTheme="minorEastAsia"/>
      <w:lang w:val="hy-AM"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0"/>
    <w:link w:val="a7"/>
    <w:uiPriority w:val="34"/>
    <w:qFormat/>
    <w:rsid w:val="00EA4E80"/>
    <w:pPr>
      <w:ind w:left="720"/>
      <w:contextualSpacing/>
    </w:pPr>
  </w:style>
  <w:style w:type="character" w:customStyle="1" w:styleId="a7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6"/>
    <w:uiPriority w:val="34"/>
    <w:locked/>
    <w:rsid w:val="00EA4E80"/>
    <w:rPr>
      <w:rFonts w:eastAsiaTheme="minorEastAsia"/>
      <w:lang w:val="hy-AM" w:eastAsia="hy-AM"/>
    </w:rPr>
  </w:style>
  <w:style w:type="paragraph" w:customStyle="1" w:styleId="font5">
    <w:name w:val="font5"/>
    <w:basedOn w:val="a0"/>
    <w:rsid w:val="00AB5C3F"/>
    <w:pPr>
      <w:spacing w:before="100" w:beforeAutospacing="1" w:after="100" w:afterAutospacing="1" w:line="240" w:lineRule="auto"/>
    </w:pPr>
    <w:rPr>
      <w:rFonts w:ascii="Arial" w:eastAsia="Arial Unicode MS" w:hAnsi="Arial" w:cs="Arial"/>
      <w:sz w:val="20"/>
      <w:szCs w:val="20"/>
      <w:lang w:val="ru-RU" w:eastAsia="ru-RU"/>
    </w:rPr>
  </w:style>
  <w:style w:type="character" w:styleId="a8">
    <w:name w:val="Emphasis"/>
    <w:basedOn w:val="a1"/>
    <w:uiPriority w:val="20"/>
    <w:qFormat/>
    <w:rsid w:val="00870D6A"/>
    <w:rPr>
      <w:i/>
      <w:iCs/>
    </w:rPr>
  </w:style>
  <w:style w:type="character" w:customStyle="1" w:styleId="30">
    <w:name w:val="Заголовок 3 Знак"/>
    <w:basedOn w:val="a1"/>
    <w:link w:val="3"/>
    <w:uiPriority w:val="99"/>
    <w:rsid w:val="0038485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-size-large">
    <w:name w:val="a-size-large"/>
    <w:basedOn w:val="a1"/>
    <w:rsid w:val="00384850"/>
  </w:style>
  <w:style w:type="paragraph" w:styleId="2">
    <w:name w:val="Body Text Indent 2"/>
    <w:basedOn w:val="a0"/>
    <w:link w:val="20"/>
    <w:uiPriority w:val="99"/>
    <w:rsid w:val="00C84D9F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1"/>
    <w:link w:val="2"/>
    <w:uiPriority w:val="99"/>
    <w:rsid w:val="00C84D9F"/>
    <w:rPr>
      <w:rFonts w:ascii="Baltica" w:eastAsia="Times New Roman" w:hAnsi="Baltica" w:cs="Times New Roman"/>
      <w:sz w:val="20"/>
      <w:szCs w:val="20"/>
      <w:lang w:val="af-ZA" w:eastAsia="hy-AM"/>
    </w:rPr>
  </w:style>
  <w:style w:type="paragraph" w:customStyle="1" w:styleId="Default">
    <w:name w:val="Default"/>
    <w:uiPriority w:val="99"/>
    <w:rsid w:val="00C84D9F"/>
    <w:pPr>
      <w:autoSpaceDE w:val="0"/>
      <w:autoSpaceDN w:val="0"/>
      <w:adjustRightInd w:val="0"/>
      <w:spacing w:after="0" w:line="240" w:lineRule="auto"/>
    </w:pPr>
    <w:rPr>
      <w:rFonts w:ascii="Arial Armenian" w:eastAsiaTheme="minorEastAsia" w:hAnsi="Arial Armenian" w:cs="Arial Armenian"/>
      <w:color w:val="000000"/>
      <w:sz w:val="24"/>
      <w:szCs w:val="24"/>
      <w:lang w:eastAsia="hy-AM"/>
    </w:rPr>
  </w:style>
  <w:style w:type="character" w:customStyle="1" w:styleId="apple-converted-space">
    <w:name w:val="apple-converted-space"/>
    <w:basedOn w:val="a1"/>
    <w:rsid w:val="00C84D9F"/>
  </w:style>
  <w:style w:type="paragraph" w:styleId="a9">
    <w:name w:val="Normal (Web)"/>
    <w:basedOn w:val="a0"/>
    <w:uiPriority w:val="99"/>
    <w:unhideWhenUsed/>
    <w:rsid w:val="00C84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a1"/>
    <w:rsid w:val="00C84D9F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character" w:styleId="aa">
    <w:name w:val="FollowedHyperlink"/>
    <w:basedOn w:val="a1"/>
    <w:uiPriority w:val="99"/>
    <w:semiHidden/>
    <w:unhideWhenUsed/>
    <w:rsid w:val="00C84D9F"/>
    <w:rPr>
      <w:color w:val="954F72" w:themeColor="followedHyperlink"/>
      <w:u w:val="single"/>
    </w:rPr>
  </w:style>
  <w:style w:type="numbering" w:customStyle="1" w:styleId="10">
    <w:name w:val="Нет списка1"/>
    <w:next w:val="a3"/>
    <w:uiPriority w:val="99"/>
    <w:semiHidden/>
    <w:unhideWhenUsed/>
    <w:rsid w:val="00C84D9F"/>
  </w:style>
  <w:style w:type="paragraph" w:customStyle="1" w:styleId="msonormal0">
    <w:name w:val="msonormal"/>
    <w:basedOn w:val="a0"/>
    <w:uiPriority w:val="99"/>
    <w:rsid w:val="00C84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1">
    <w:name w:val="Сетка таблицы1"/>
    <w:basedOn w:val="a2"/>
    <w:next w:val="a5"/>
    <w:uiPriority w:val="59"/>
    <w:rsid w:val="00C84D9F"/>
    <w:pPr>
      <w:spacing w:after="0" w:line="240" w:lineRule="auto"/>
    </w:pPr>
    <w:rPr>
      <w:rFonts w:eastAsiaTheme="minorEastAsia"/>
      <w:lang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0"/>
    <w:link w:val="ac"/>
    <w:rsid w:val="00C84D9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c">
    <w:name w:val="Верхний колонтитул Знак"/>
    <w:basedOn w:val="a1"/>
    <w:link w:val="ab"/>
    <w:rsid w:val="00C84D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rsid w:val="00C84D9F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footer"/>
    <w:basedOn w:val="a0"/>
    <w:link w:val="ae"/>
    <w:uiPriority w:val="99"/>
    <w:semiHidden/>
    <w:unhideWhenUsed/>
    <w:rsid w:val="00C84D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semiHidden/>
    <w:rsid w:val="00C84D9F"/>
    <w:rPr>
      <w:rFonts w:eastAsiaTheme="minorEastAsia"/>
      <w:lang w:val="hy-AM" w:eastAsia="hy-AM"/>
    </w:rPr>
  </w:style>
  <w:style w:type="paragraph" w:styleId="af">
    <w:name w:val="Balloon Text"/>
    <w:basedOn w:val="a0"/>
    <w:link w:val="af0"/>
    <w:uiPriority w:val="99"/>
    <w:semiHidden/>
    <w:unhideWhenUsed/>
    <w:rsid w:val="00C84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C84D9F"/>
    <w:rPr>
      <w:rFonts w:ascii="Tahoma" w:eastAsiaTheme="minorEastAsia" w:hAnsi="Tahoma" w:cs="Tahoma"/>
      <w:sz w:val="16"/>
      <w:szCs w:val="16"/>
      <w:lang w:val="hy-AM" w:eastAsia="hy-A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7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7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0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gegham.balumyan@anpp.a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1FC11B-1C40-473D-9BBF-5273D6615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797</TotalTime>
  <Pages>2</Pages>
  <Words>443</Words>
  <Characters>2531</Characters>
  <Application>Microsoft Office Word</Application>
  <DocSecurity>0</DocSecurity>
  <Lines>21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Ashot Ghazaryan</dc:creator>
  <cp:keywords/>
  <dc:description/>
  <cp:lastModifiedBy>Nikolay Tevosyan</cp:lastModifiedBy>
  <cp:revision>77</cp:revision>
  <cp:lastPrinted>2024-04-17T06:27:00Z</cp:lastPrinted>
  <dcterms:created xsi:type="dcterms:W3CDTF">2023-09-06T09:40:00Z</dcterms:created>
  <dcterms:modified xsi:type="dcterms:W3CDTF">2024-09-02T10:38:00Z</dcterms:modified>
</cp:coreProperties>
</file>