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թվային ֆոտոխցիկների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թվային ֆոտոխցիկների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թվային ֆոտոխցիկների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թվային ֆոտոխցիկների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ԷԱՃԱՊՁԲ-24/32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ԷԱՃԱՊՁԲ-24/32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ԷԱՃԱՊՁԲ-24/32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&lt;365&gt;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(Sony PXW-Z280)   
հիշողության քարտ: Ծավալը` 64 ԳԲ, կարդալու արագությունը՝ 440 ՄԲ/վ, գրելու արագությունը՝ 200-400 ՄԲ/վ, Ինտերֆեյս՝ ExpressCard/34, քաշը՝ մոտ 27գր,
 Sony 64GB SxS-1 (G1C) Memory Card կամ համարժեք Sony 64GB SxS PRO+ ։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SDXC հիշողության քարտի ադապտեր: Նախատեսված Sony PXW-Z280 տեսախցիկի համար,
Ինտերֆեյս՝ ExpressCard/34, չափերը՝ 34×5×75 մմ, քաշը՝ մոտ 20 գր (առանց SDXC հիշողության քարտի)։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մարտկոց: Նախատեսված՝ Sony PXW-Z280,
Տեսակ՝ լիթիում-իոնային (Li-ion),
հզորություն՝ 97 Վտ/ժ, լարում՝ 14.4 Վ, 
չափը՝ 41.5 x 122.8 x 69.7 մմ, քաշը՝ 645 գրամ, մարտկոցը պետք է ունենա 4 մակարդակի հոսանքի LED ցուցասարք՝ կուտակիչի մնացորդային ունակության ստուգման նպատակով: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SXS հիշողության քարտ կարդացող սարք: Սարքավորման տեսակը՝ SxS քարտերի USB 3.0 ընթերցիչ/գրիչ
Միացում՝ USB 3.0 (համատեղելի է USB 2.0-ի հետ), կարդալու արագություն՝ մինչև 440MB/s , գրելու արագություն՝ մինչև 350MB/s, SxS Pro, SxS Pro+,
SxS-1, էլեկտրամատակարարում՝ USB 3.0 մալուխի միջոցով (առանձին  էլեկտրամատակարարում չի պահանջվում), չափսեր՝ 101 մմ (լայնություն) x 37 մմ (բարձրություն) x 157 մմ (երկարություն), քաշը՝ 0.4 կգ:
Համատեղելիություն կառավարման՝ Windows և macOS համակարգերի հետ։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Հանգուցակապով
բարձրախոս: Հանգուցակապով կոնդենսատորային բարձրախոս /3,5 մմ/ ի համալրումն SennheiserSK 100 G3 հաղորդիչին, ուղղվածության շրջանային դիագրամով, նախատեսվում է ինչպես խոսքի, այնպես էլ գործիքների հնչյունավորման համար: Հաճախականային տիրույթը՝ 0 Հց – 20 կՀց, SPL հզորություն՝ 132-142 ԴԲ, Հարակցիչը՝  Jack 3,5 մմ փականով, Sennheiser-style հարակցիչով, Մալուխի երկարությունը՝ 1,6 մ, լրակազմը՝ բարձրախոս 1 հատ, պաշտպանիչ սպունգ (Foam Windscreen) 1 հատ, ամրացուցիչ (Clamp) 1 հատ։
Sennheiser MKE Essential Omni (Black) կամ համարժեք  Sennheiser MKE1 (black): Ապրանքները պետք է լինեն չօգտագործված (նոր),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