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lang w:val="af-ZA"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</w:t>
      </w:r>
    </w:p>
    <w:p w:rsidR="00661A18" w:rsidRPr="00EC4100" w:rsidRDefault="00EC4100" w:rsidP="00EC4100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334ABF">
        <w:rPr>
          <w:rFonts w:ascii="GHEA Grapalat" w:hAnsi="GHEA Grapalat"/>
          <w:b/>
        </w:rPr>
        <w:t>ТЕХНИЧЕСКАЯ ХАРАКТЕРИСТИКА</w:t>
      </w:r>
    </w:p>
    <w:p w:rsidR="00F629F2" w:rsidRPr="004A1775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lang w:val="ru-RU"/>
        </w:rPr>
      </w:pPr>
      <w:r>
        <w:rPr>
          <w:rFonts w:ascii="GHEA Grapalat" w:hAnsi="GHEA Grapalat" w:cs="Times New Roman"/>
          <w:b/>
        </w:rPr>
        <w:t xml:space="preserve"> </w:t>
      </w:r>
    </w:p>
    <w:tbl>
      <w:tblPr>
        <w:tblStyle w:val="TableGrid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60"/>
        <w:gridCol w:w="6378"/>
        <w:gridCol w:w="709"/>
        <w:gridCol w:w="1276"/>
        <w:gridCol w:w="992"/>
        <w:gridCol w:w="992"/>
        <w:gridCol w:w="993"/>
        <w:gridCol w:w="1134"/>
      </w:tblGrid>
      <w:tr w:rsidR="00F629F2" w:rsidRPr="008F01D8" w:rsidTr="002B6792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sz w:val="16"/>
                <w:szCs w:val="16"/>
                <w:lang w:val="hy-AM"/>
              </w:rPr>
              <w:t>N</w:t>
            </w: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8F01D8" w:rsidTr="001759BA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D73F75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proofErr w:type="spellStart"/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proofErr w:type="spellStart"/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D632E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D632E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073" w:rsidRPr="00D73F75" w:rsidRDefault="002D7073" w:rsidP="002D707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2D7073" w:rsidRPr="00D73F75" w:rsidRDefault="002D7073" w:rsidP="002D707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D73F75" w:rsidRDefault="00F629F2" w:rsidP="002D707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D73F75" w:rsidRDefault="00F629F2" w:rsidP="00D632E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D73F75" w:rsidRDefault="00F629F2" w:rsidP="00D632E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D73F75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D632E0" w:rsidRPr="008F01D8" w:rsidTr="001759BA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E0" w:rsidRPr="00D73F75" w:rsidRDefault="00D632E0" w:rsidP="00D632E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D632E0" w:rsidRPr="00D73F75" w:rsidRDefault="00D632E0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B84544" w:rsidRPr="008F01D8" w:rsidTr="001759BA">
        <w:trPr>
          <w:cantSplit/>
          <w:trHeight w:val="73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544" w:rsidRPr="008F01D8" w:rsidRDefault="00B84544" w:rsidP="00F629F2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544" w:rsidRPr="008F01D8" w:rsidRDefault="00B84544" w:rsidP="00D7675A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F01D8">
              <w:rPr>
                <w:rFonts w:ascii="GHEA Grapalat" w:hAnsi="GHEA Grapalat" w:cs="Calibri"/>
                <w:sz w:val="20"/>
                <w:szCs w:val="14"/>
              </w:rPr>
              <w:t>39515440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544" w:rsidRPr="008F01D8" w:rsidRDefault="00B84544" w:rsidP="001A08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8F01D8">
              <w:rPr>
                <w:rFonts w:ascii="GHEA Grapalat" w:hAnsi="GHEA Grapalat"/>
                <w:sz w:val="20"/>
                <w:szCs w:val="20"/>
              </w:rPr>
              <w:t>Շերտավարագույր</w:t>
            </w:r>
            <w:proofErr w:type="spellEnd"/>
          </w:p>
          <w:p w:rsidR="00B84544" w:rsidRPr="008F01D8" w:rsidRDefault="00B84544" w:rsidP="00FC522D">
            <w:pPr>
              <w:spacing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Жалюзи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Գույնը` մուգ-մոխրագույն, ուղղահայաց կտորե շերտերով, շերտի լայնությունը`</w:t>
            </w:r>
            <w:r w:rsidRPr="00F905B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ոչ պակաս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13սմ, միակաողմանի հավաքվող, կառավարման շղթան ձախ կողմից՝</w:t>
            </w:r>
          </w:p>
          <w:p w:rsidR="00B84544" w:rsidRPr="008F01D8" w:rsidRDefault="00B84544" w:rsidP="001A08C2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բարձրությունը -2,2մ - լայնությունը 3մ – 6,6մ²</w:t>
            </w:r>
          </w:p>
          <w:p w:rsidR="00B84544" w:rsidRPr="008F01D8" w:rsidRDefault="00B84544" w:rsidP="000D7988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բարձրությունը -2,2մ - լայնությունը 2,65մ – 5,83մ² x 2 հատ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երկարությունը -2,5մ - լայնությունը-5,6մ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–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14մ x 3 հատ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երկարությունը -2,4մ - լայնությունը-2,8մ - 6,72մ 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երկարությունը -2,4մ - լայնությունը-2,7մ - 6,48մ 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-2,4մ - լայնությունը-5,4մ - 12,96մ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-1,6մ - լայնությունը-5,5մ - 8,8մ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-2,5մ - լայնությունը-2,5մ - 6,25մ x 2 հատ</w:t>
            </w:r>
          </w:p>
          <w:p w:rsidR="00B84544" w:rsidRPr="008F01D8" w:rsidRDefault="00B84544" w:rsidP="001A08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Ц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вет: </w:t>
            </w:r>
            <w:r w:rsidRPr="008F01D8">
              <w:rPr>
                <w:rFonts w:ascii="GHEA Grapalat" w:hAnsi="GHEA Grapalat"/>
                <w:sz w:val="20"/>
                <w:szCs w:val="20"/>
              </w:rPr>
              <w:t>темно-с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ерый, вертикальные слои ткани, ширина слоя: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не менее 13см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, складчатость односторонний, цепь управления слева:</w:t>
            </w:r>
          </w:p>
          <w:p w:rsidR="00B84544" w:rsidRPr="008F01D8" w:rsidRDefault="00B84544" w:rsidP="00387E2D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</w:rPr>
              <w:t>высота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 ширина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- 6,6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²</w:t>
            </w:r>
          </w:p>
          <w:p w:rsidR="00B84544" w:rsidRPr="008F01D8" w:rsidRDefault="00B84544" w:rsidP="00935E2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высота –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 ширина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2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65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- 5,83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²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en-US"/>
              </w:rPr>
              <w:t>x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</w:rPr>
              <w:t>2 шт.</w:t>
            </w:r>
          </w:p>
          <w:p w:rsidR="00B84544" w:rsidRPr="008F01D8" w:rsidRDefault="00B84544" w:rsidP="00387E2D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 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14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 xml:space="preserve">2 </w:t>
            </w:r>
            <w:r w:rsidRPr="008F01D8">
              <w:rPr>
                <w:rFonts w:ascii="GHEA Grapalat" w:hAnsi="GHEA Grapalat"/>
                <w:color w:val="000000"/>
                <w:vertAlign w:val="superscript"/>
                <w:lang w:val="en-US"/>
              </w:rPr>
              <w:t>x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</w:rPr>
              <w:t>3 шт.</w:t>
            </w:r>
          </w:p>
          <w:p w:rsidR="00B84544" w:rsidRPr="008F01D8" w:rsidRDefault="00B84544" w:rsidP="00387E2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- 6,72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Pr="008F01D8" w:rsidRDefault="00B84544" w:rsidP="00387E2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- 6,48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Pr="008F01D8" w:rsidRDefault="00B84544" w:rsidP="00387E2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- 12,96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Pr="008F01D8" w:rsidRDefault="00B84544" w:rsidP="00387E2D">
            <w:pPr>
              <w:rPr>
                <w:rFonts w:ascii="GHEA Grapalat" w:hAnsi="GHEA Grapalat"/>
                <w:color w:val="00000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- 8,8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Pr="008F01D8" w:rsidRDefault="00B84544" w:rsidP="001A08C2">
            <w:pPr>
              <w:pStyle w:val="HTMLPreformatted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8F01D8">
              <w:rPr>
                <w:rFonts w:ascii="GHEA Grapalat" w:hAnsi="GHEA Grapalat"/>
                <w:lang w:val="hy-AM"/>
              </w:rPr>
              <w:t>длина</w:t>
            </w:r>
            <w:r w:rsidRPr="008F01D8">
              <w:rPr>
                <w:rFonts w:ascii="GHEA Grapalat" w:hAnsi="GHEA Grapalat" w:cs="Calibri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lang w:val="hy-AM"/>
              </w:rPr>
              <w:t>2</w:t>
            </w:r>
            <w:r w:rsidRPr="008F01D8">
              <w:rPr>
                <w:rFonts w:ascii="GHEA Grapalat" w:hAnsi="GHEA Grapalat"/>
              </w:rPr>
              <w:t>,</w:t>
            </w:r>
            <w:r w:rsidRPr="008F01D8">
              <w:rPr>
                <w:rFonts w:ascii="GHEA Grapalat" w:hAnsi="GHEA Grapalat"/>
                <w:lang w:val="hy-AM"/>
              </w:rPr>
              <w:t>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lang w:val="hy-AM"/>
              </w:rPr>
              <w:t xml:space="preserve">, </w:t>
            </w:r>
            <w:r w:rsidRPr="008F01D8">
              <w:rPr>
                <w:rFonts w:ascii="GHEA Grapalat" w:hAnsi="GHEA Grapalat" w:cs="Calibri"/>
              </w:rPr>
              <w:t>ширина</w:t>
            </w:r>
            <w:r w:rsidRPr="008F01D8">
              <w:rPr>
                <w:rFonts w:ascii="GHEA Grapalat" w:hAnsi="GHEA Grapalat"/>
                <w:lang w:val="hy-AM"/>
              </w:rPr>
              <w:t xml:space="preserve"> –</w:t>
            </w:r>
            <w:r w:rsidRPr="008F01D8">
              <w:rPr>
                <w:rFonts w:ascii="GHEA Grapalat" w:hAnsi="GHEA Grapalat"/>
              </w:rPr>
              <w:t xml:space="preserve"> </w:t>
            </w:r>
            <w:r w:rsidRPr="008F01D8">
              <w:rPr>
                <w:rFonts w:ascii="GHEA Grapalat" w:hAnsi="GHEA Grapalat"/>
                <w:lang w:val="hy-AM"/>
              </w:rPr>
              <w:t>2</w:t>
            </w:r>
            <w:r w:rsidRPr="008F01D8">
              <w:rPr>
                <w:rFonts w:ascii="GHEA Grapalat" w:hAnsi="GHEA Grapalat"/>
              </w:rPr>
              <w:t>,</w:t>
            </w:r>
            <w:r w:rsidRPr="008F01D8">
              <w:rPr>
                <w:rFonts w:ascii="GHEA Grapalat" w:hAnsi="GHEA Grapalat"/>
                <w:lang w:val="hy-AM"/>
              </w:rPr>
              <w:t>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lang w:val="hy-AM"/>
              </w:rPr>
              <w:t xml:space="preserve"> - 6,25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 xml:space="preserve">2   </w:t>
            </w:r>
            <w:r w:rsidRPr="008F01D8">
              <w:rPr>
                <w:rFonts w:ascii="GHEA Grapalat" w:hAnsi="GHEA Grapalat"/>
              </w:rPr>
              <w:t>2 шт.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Գույնը`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բաց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մոխրագույն, ուղղահայաց կտորե շերտերով, շերտի լայնությունը`</w:t>
            </w:r>
            <w:r w:rsidRPr="00F905B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ոչ պակաս 13սմ, երկկողմանի հավաքվող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- 2մ – լայնությունը - 2,65մ – 5,3 մ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- 2,3մ – լայնությունը - 2,75մ – 6,325 մ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br/>
              <w:t>երկարությունը - 2,3մ – լայնությունը - 6մ – 13,8 մ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lastRenderedPageBreak/>
              <w:t>Ц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вет: светло-серый, вертикальные слои ткани,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 слоя: не менее 13см, складчатость двухсторонний: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-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ширин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-2,65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5,3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Default="00B84544" w:rsidP="00D7675A">
            <w:pPr>
              <w:rPr>
                <w:rFonts w:ascii="GHEA Grapalat" w:hAnsi="GHEA Grapalat"/>
                <w:color w:val="000000"/>
                <w:vertAlign w:val="superscript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-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2,3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ширин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2,75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6,325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Pr="008F01D8" w:rsidRDefault="00B84544" w:rsidP="00935E20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-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2,3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ширин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13D01">
              <w:rPr>
                <w:rFonts w:ascii="GHEA Grapalat" w:hAnsi="GHEA Grapalat"/>
                <w:sz w:val="20"/>
                <w:szCs w:val="20"/>
              </w:rPr>
              <w:t>6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3606F5">
              <w:rPr>
                <w:rFonts w:ascii="GHEA Grapalat" w:hAnsi="GHEA Grapalat"/>
                <w:sz w:val="20"/>
                <w:szCs w:val="20"/>
              </w:rPr>
              <w:t>13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3606F5">
              <w:rPr>
                <w:rFonts w:ascii="GHEA Grapalat" w:hAnsi="GHEA Grapalat"/>
                <w:sz w:val="20"/>
                <w:szCs w:val="20"/>
              </w:rPr>
              <w:t>8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Գույնը` մոխրագույն կամ բեժ, ուղղահայաց կտորե շերտերով, շերտի լայնությունը` ոչ պակաս 13սմ երկկողմանի հավաքվող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2,3մ – լայնությունը - 2,65մ – 6,095 մ 2 հատ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Ц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вет: серый /бежевый/, вертикальные слои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</w:rPr>
              <w:t>ткани, ширина слоя: не менее 13см, складчатость двухсторонний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/>
                <w:sz w:val="20"/>
                <w:szCs w:val="20"/>
              </w:rPr>
              <w:t>,3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ширин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2,65</w:t>
            </w: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6,095</w:t>
            </w:r>
            <w:r w:rsidRPr="008F01D8">
              <w:rPr>
                <w:rFonts w:ascii="GHEA Grapalat" w:hAnsi="GHEA Grapalat"/>
                <w:color w:val="000000"/>
              </w:rPr>
              <w:t xml:space="preserve"> 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  <w:r w:rsidRPr="008F01D8">
              <w:rPr>
                <w:rFonts w:ascii="GHEA Grapalat" w:hAnsi="GHEA Grapalat"/>
                <w:color w:val="000000"/>
              </w:rPr>
              <w:t xml:space="preserve"> 2 шт.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Գույնը՝ մուգ բեժ, առաստաղին ամրացվող (երկու կտորից), մեկ մասնիկի լայությունը ոչ պակաս 13սմ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բարձրությունը -2,3մ - լայնությունը 5,4մ – 12,42 մ²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Ц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вет темный (бежевый), крепится к потолку (из двух частей), ширина одной части не менее 13см.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</w:rPr>
              <w:t>высота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–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, ширина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5,4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12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 xml:space="preserve">42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²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Գույնը՝ բաց մոխրագույն, ուղղահայաց կտորե շերտերով, շերտի լայնությունը`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ոչ պակաս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13սմ</w:t>
            </w:r>
            <w:r w:rsidRPr="007931A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միկաողմանի հավաքվող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- 6մ – 15 մ 7 հատ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– 2,8մ – 7 մ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2,3մ – լայնությունը – 2,7մ – 6,21 մ 5 հատ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2,3մ – լայնությունը – 2,3մ – 5,29 մ երկարությունը – 2,3մ – լայնությունը – 5,4մ – 12,42 մ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– 2մ – 5 մ² 20 հատ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2,4մ – լայնությունը – 4,1մ – 9,84 մ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– 3մ – 7,5 մ 3 հատ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– 2,5մ – 6,25 մ 2 հատ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3,1մ – լայնությունը – 2,75մ – 8,525 մ 2հատ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br/>
              <w:t>երկարությունը – 3,1մ – լայնությունը – 0,65մ – 2,015 մ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– 2,78մ – 6,95 մ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2,5մ – լայնությունը – 2,7մ – 6,75 մ 2 հատ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Цвет: светло-серый, вертика</w:t>
            </w:r>
            <w:r>
              <w:rPr>
                <w:rFonts w:ascii="GHEA Grapalat" w:hAnsi="GHEA Grapalat"/>
                <w:sz w:val="20"/>
                <w:szCs w:val="20"/>
              </w:rPr>
              <w:t xml:space="preserve">льные слои ткани, ширина слоя: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не менее 13см</w:t>
            </w:r>
            <w:r w:rsidRPr="008F01D8">
              <w:rPr>
                <w:rFonts w:ascii="GHEA Grapalat" w:hAnsi="GHEA Grapalat"/>
                <w:sz w:val="20"/>
                <w:szCs w:val="20"/>
              </w:rPr>
              <w:t>, складчатость односторонний: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- 6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15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</w:rPr>
              <w:t xml:space="preserve">7 </w:t>
            </w:r>
            <w:proofErr w:type="spellStart"/>
            <w:r w:rsidRPr="008F01D8">
              <w:rPr>
                <w:rFonts w:ascii="GHEA Grapalat" w:hAnsi="GHEA Grapalat"/>
              </w:rPr>
              <w:t>шт</w:t>
            </w:r>
            <w:proofErr w:type="spellEnd"/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2,8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7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3</w:t>
            </w:r>
            <w:r w:rsidRPr="008F01D8">
              <w:rPr>
                <w:rFonts w:ascii="GHEA Grapalat" w:hAnsi="GHEA Grapalat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2,7</w:t>
            </w:r>
            <w:r w:rsidRPr="008F01D8">
              <w:rPr>
                <w:rFonts w:ascii="GHEA Grapalat" w:hAnsi="GHEA Grapalat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6,21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</w:rPr>
              <w:t>5 шт.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5,29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5,4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12,42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color w:val="00000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20</w:t>
            </w:r>
            <w:r w:rsidRPr="008F01D8">
              <w:rPr>
                <w:rFonts w:ascii="GHEA Grapalat" w:hAnsi="GHEA Grapalat"/>
                <w:color w:val="000000"/>
              </w:rPr>
              <w:t xml:space="preserve"> шт.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4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4,1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9,84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3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7,5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</w:rPr>
              <w:t>3 шт.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3,35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8,375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color w:val="00000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6,25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</w:rPr>
              <w:t>2 шт.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color w:val="00000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длина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3,1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2,75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8,525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</w:rPr>
              <w:t>2 шт.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длина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3,1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0,65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2,015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2,78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6,95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</w:p>
          <w:p w:rsidR="00B84544" w:rsidRPr="008F01D8" w:rsidRDefault="00B84544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– 2,</w:t>
            </w:r>
            <w:r w:rsidRPr="008F01D8">
              <w:rPr>
                <w:rFonts w:ascii="GHEA Grapalat" w:hAnsi="GHEA Grapalat"/>
                <w:sz w:val="20"/>
                <w:szCs w:val="20"/>
              </w:rPr>
              <w:t>5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 w:cs="Calibri"/>
                <w:sz w:val="20"/>
                <w:szCs w:val="20"/>
              </w:rPr>
              <w:t>ширина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2,7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</w:t>
            </w:r>
            <w:r w:rsidRPr="008F01D8">
              <w:rPr>
                <w:rFonts w:ascii="GHEA Grapalat" w:hAnsi="GHEA Grapalat"/>
                <w:sz w:val="20"/>
                <w:szCs w:val="20"/>
              </w:rPr>
              <w:t>6,75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color w:val="000000"/>
                <w:lang w:val="hy-AM"/>
              </w:rPr>
              <w:t>м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8F01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01D8">
              <w:rPr>
                <w:rFonts w:ascii="GHEA Grapalat" w:hAnsi="GHEA Grapalat"/>
              </w:rPr>
              <w:t>2 шт.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Քիվը – 6մ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 – 9÷11սմ: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Քիվը – 3մ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լայնությունը– 9÷11սմ: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Քիվը – 2,5մ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Շերտի երկարությունը - 3մ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լայնությունը– 9÷11սմ: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Քիվը – 1,5մ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Շեր</w:t>
            </w:r>
            <w:r w:rsidRPr="002225F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տի երկարությունը - 3մ</w:t>
            </w:r>
          </w:p>
          <w:p w:rsidR="00B84544" w:rsidRPr="002225FF" w:rsidRDefault="00B84544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Մեկ շերտի լայնությունը – 9÷11սմ: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br/>
              <w:t>Карниз – 6м,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Длина одной полоски - 3м,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Ширина одной полоски - 9÷11см</w:t>
            </w:r>
            <w:r w:rsidRPr="008F01D8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Карниз – 3м,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Длина одной полоски - 3м,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Ширина одной полоски - 9÷11см.</w:t>
            </w:r>
            <w:r w:rsidRPr="008F01D8">
              <w:rPr>
                <w:rFonts w:ascii="GHEA Grapalat" w:hAnsi="GHEA Grapalat"/>
                <w:sz w:val="20"/>
                <w:szCs w:val="20"/>
              </w:rPr>
              <w:br/>
              <w:t>Карниз – 2,5м,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Длина одной полоски - 3м,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Ширина одной полоски - 9÷11см.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Карниз – 1,5м,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sz w:val="20"/>
                <w:szCs w:val="20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Длина одной полоски - 3м,</w:t>
            </w:r>
          </w:p>
          <w:p w:rsidR="00B84544" w:rsidRPr="008F01D8" w:rsidRDefault="00B84544" w:rsidP="00D7675A">
            <w:pPr>
              <w:rPr>
                <w:rFonts w:ascii="GHEA Grapalat" w:hAnsi="GHEA Grapalat"/>
                <w:lang w:eastAsia="ru-RU"/>
              </w:rPr>
            </w:pPr>
            <w:r w:rsidRPr="008F01D8">
              <w:rPr>
                <w:rFonts w:ascii="GHEA Grapalat" w:hAnsi="GHEA Grapalat"/>
                <w:sz w:val="20"/>
                <w:szCs w:val="20"/>
              </w:rPr>
              <w:t>Ширина одной полоски - 9÷11см.</w:t>
            </w: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544" w:rsidRPr="008F01D8" w:rsidRDefault="00B84544" w:rsidP="00387E2D">
            <w:pPr>
              <w:tabs>
                <w:tab w:val="left" w:pos="0"/>
              </w:tabs>
              <w:ind w:left="-240" w:firstLine="240"/>
              <w:jc w:val="center"/>
              <w:rPr>
                <w:rFonts w:ascii="GHEA Grapalat" w:hAnsi="GHEA Grapalat"/>
                <w:lang w:val="en-US"/>
              </w:rPr>
            </w:pPr>
            <w:r w:rsidRPr="008F01D8">
              <w:rPr>
                <w:rFonts w:ascii="GHEA Grapalat" w:hAnsi="GHEA Grapalat"/>
                <w:lang w:val="hy-AM"/>
              </w:rPr>
              <w:lastRenderedPageBreak/>
              <w:t>մ</w:t>
            </w:r>
            <w:r w:rsidRPr="008F01D8">
              <w:rPr>
                <w:rFonts w:ascii="GHEA Grapalat" w:hAnsi="GHEA Grapalat"/>
                <w:vertAlign w:val="superscript"/>
                <w:lang w:val="hy-AM"/>
              </w:rPr>
              <w:t>2</w:t>
            </w:r>
          </w:p>
          <w:p w:rsidR="00B84544" w:rsidRPr="008F01D8" w:rsidRDefault="00B84544" w:rsidP="00D7754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F01D8">
              <w:rPr>
                <w:rFonts w:ascii="GHEA Grapalat" w:hAnsi="GHEA Grapalat"/>
                <w:color w:val="000000"/>
              </w:rPr>
              <w:t>м</w:t>
            </w:r>
            <w:r w:rsidRPr="008F01D8">
              <w:rPr>
                <w:rFonts w:ascii="GHEA Grapalat" w:hAnsi="GHEA Grapalat"/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544" w:rsidRPr="008F01D8" w:rsidRDefault="00B84544" w:rsidP="00D7675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541.88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44" w:rsidRPr="008F01D8" w:rsidRDefault="00B84544" w:rsidP="002225FF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6240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44" w:rsidRPr="008F01D8" w:rsidRDefault="0018303D" w:rsidP="00D7675A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3.381.331.20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544" w:rsidRPr="008F01D8" w:rsidRDefault="00B84544" w:rsidP="00D632E0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Cs w:val="16"/>
                <w:lang w:val="hy-AM"/>
              </w:rPr>
            </w:pPr>
            <w:r w:rsidRPr="008F01D8">
              <w:rPr>
                <w:rFonts w:ascii="GHEA Grapalat" w:hAnsi="GHEA Grapalat"/>
                <w:color w:val="000000" w:themeColor="text1"/>
                <w:szCs w:val="16"/>
                <w:lang w:val="hy-AM"/>
              </w:rPr>
              <w:t>Արմավիրի մարզ Ք. Մեծամոր «ՀԱԷԿ» ՓԲԸ</w:t>
            </w:r>
          </w:p>
          <w:p w:rsidR="00B84544" w:rsidRPr="008F01D8" w:rsidRDefault="00B84544" w:rsidP="00D632E0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proofErr w:type="spellStart"/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>Армавирский</w:t>
            </w:r>
            <w:proofErr w:type="spellEnd"/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 xml:space="preserve"> регион, </w:t>
            </w:r>
            <w:proofErr w:type="spellStart"/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>г.Мецамор</w:t>
            </w:r>
            <w:proofErr w:type="spellEnd"/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 xml:space="preserve"> ЗАО «ААЭК»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84544" w:rsidRPr="008F01D8" w:rsidRDefault="00B84544" w:rsidP="00D632E0">
            <w:pPr>
              <w:ind w:left="113" w:right="113"/>
              <w:jc w:val="center"/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</w:pP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Մուտքի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թույլտվություն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ստանալուց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հետո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r w:rsidRPr="0076530F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>4</w:t>
            </w:r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0 </w:t>
            </w: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օրացույցային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օրվա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 </w:t>
            </w:r>
            <w:proofErr w:type="spellStart"/>
            <w:r w:rsidRPr="008F01D8">
              <w:rPr>
                <w:rFonts w:ascii="GHEA Grapalat" w:hAnsi="GHEA Grapalat" w:cs="Sylfaen"/>
                <w:color w:val="202124"/>
                <w:szCs w:val="16"/>
                <w:shd w:val="clear" w:color="auto" w:fill="F8F9FA"/>
                <w:lang w:val="en-US"/>
              </w:rPr>
              <w:t>ընթացքում</w:t>
            </w:r>
            <w:proofErr w:type="spellEnd"/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>.</w:t>
            </w:r>
          </w:p>
          <w:p w:rsidR="00B84544" w:rsidRPr="008F01D8" w:rsidRDefault="00B84544" w:rsidP="0076530F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  <w:lang w:val="hy-AM"/>
              </w:rPr>
            </w:pPr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 xml:space="preserve">В течение </w:t>
            </w:r>
            <w:r w:rsidRPr="0066088F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>4</w:t>
            </w:r>
            <w:r w:rsidRPr="008F01D8">
              <w:rPr>
                <w:rFonts w:ascii="GHEA Grapalat" w:hAnsi="GHEA Grapalat" w:cs="Arial"/>
                <w:color w:val="202124"/>
                <w:szCs w:val="16"/>
                <w:shd w:val="clear" w:color="auto" w:fill="F8F9FA"/>
              </w:rPr>
              <w:t>0 календарных дней после получения разрешения на въезд</w:t>
            </w:r>
          </w:p>
        </w:tc>
      </w:tr>
      <w:tr w:rsidR="001759BA" w:rsidRPr="008F01D8" w:rsidTr="00116C7C">
        <w:trPr>
          <w:trHeight w:val="66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BA" w:rsidRPr="008F01D8" w:rsidRDefault="001759BA" w:rsidP="001A08C2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BA" w:rsidRPr="008F01D8" w:rsidRDefault="001759BA" w:rsidP="00D7675A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9BA" w:rsidRPr="008F01D8" w:rsidRDefault="001759BA" w:rsidP="001A08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BA" w:rsidRPr="008F01D8" w:rsidRDefault="001759BA" w:rsidP="00D7675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9BA" w:rsidRPr="008F01D8" w:rsidRDefault="001759BA" w:rsidP="00D7675A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9BA" w:rsidRPr="00645F69" w:rsidRDefault="001759BA" w:rsidP="00D7675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9BA" w:rsidRPr="00645F69" w:rsidRDefault="001759BA" w:rsidP="00D7675A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9BA" w:rsidRPr="00645F69" w:rsidRDefault="001759BA" w:rsidP="00D7675A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9BA" w:rsidRPr="008F01D8" w:rsidRDefault="001759BA" w:rsidP="001A08C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9BA" w:rsidRPr="008F01D8" w:rsidRDefault="001759BA" w:rsidP="00387E2D">
            <w:pPr>
              <w:rPr>
                <w:rFonts w:ascii="GHEA Grapalat" w:hAnsi="GHEA Grapalat"/>
                <w:lang w:val="hy-AM"/>
              </w:rPr>
            </w:pPr>
          </w:p>
        </w:tc>
      </w:tr>
      <w:tr w:rsidR="002225FF" w:rsidRPr="008F01D8" w:rsidTr="001759BA">
        <w:trPr>
          <w:trHeight w:val="1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8F01D8" w:rsidRDefault="002225FF" w:rsidP="00D7675A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8F01D8" w:rsidRDefault="002225FF" w:rsidP="00D7675A">
            <w:pPr>
              <w:jc w:val="center"/>
              <w:rPr>
                <w:rFonts w:ascii="GHEA Grapalat" w:hAnsi="GHEA Grapalat" w:cs="Calibri"/>
                <w:sz w:val="20"/>
                <w:szCs w:val="14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</w:rPr>
              <w:t>19241400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8F01D8" w:rsidRDefault="002225FF" w:rsidP="00D7675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8F01D8">
              <w:rPr>
                <w:rFonts w:ascii="GHEA Grapalat" w:hAnsi="GHEA Grapalat" w:cs="Calibri"/>
                <w:sz w:val="20"/>
                <w:szCs w:val="20"/>
              </w:rPr>
              <w:t>Վարագույր</w:t>
            </w:r>
            <w:proofErr w:type="spellEnd"/>
          </w:p>
          <w:p w:rsidR="002225FF" w:rsidRPr="008F01D8" w:rsidRDefault="002225FF" w:rsidP="00D7675A">
            <w:pPr>
              <w:jc w:val="center"/>
              <w:rPr>
                <w:rFonts w:ascii="GHEA Grapalat" w:hAnsi="GHEA Grapalat"/>
                <w:color w:val="FFFFFF" w:themeColor="background1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</w:rPr>
              <w:t>Занавески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5FF" w:rsidRPr="008F01D8" w:rsidRDefault="002225FF" w:rsidP="00D7675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Սև, անթափանցիկ</w:t>
            </w:r>
            <w:r w:rsidRPr="00085D36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8F01D8">
              <w:rPr>
                <w:rFonts w:ascii="GHEA Grapalat" w:hAnsi="GHEA Grapalat" w:cs="Calibri"/>
                <w:sz w:val="20"/>
                <w:szCs w:val="20"/>
                <w:lang w:val="hy-AM"/>
              </w:rPr>
              <w:t>կտորից: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1560"/>
              <w:gridCol w:w="1275"/>
            </w:tblGrid>
            <w:tr w:rsidR="002225FF" w:rsidRPr="008F01D8" w:rsidTr="003B0051">
              <w:tc>
                <w:tcPr>
                  <w:tcW w:w="454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բ.</w:t>
                  </w:r>
                </w:p>
              </w:tc>
              <w:tc>
                <w:tcPr>
                  <w:tcW w:w="1560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2.2մ x լ.2,0մ</w:t>
                  </w:r>
                </w:p>
              </w:tc>
              <w:tc>
                <w:tcPr>
                  <w:tcW w:w="1275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2 հատ</w:t>
                  </w:r>
                </w:p>
              </w:tc>
            </w:tr>
            <w:tr w:rsidR="002225FF" w:rsidRPr="008F01D8" w:rsidTr="003B0051">
              <w:tc>
                <w:tcPr>
                  <w:tcW w:w="454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բ.</w:t>
                  </w:r>
                </w:p>
              </w:tc>
              <w:tc>
                <w:tcPr>
                  <w:tcW w:w="1560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2.4մ x լ.2.0մ</w:t>
                  </w:r>
                </w:p>
              </w:tc>
              <w:tc>
                <w:tcPr>
                  <w:tcW w:w="1275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3 հատ</w:t>
                  </w:r>
                </w:p>
              </w:tc>
            </w:tr>
            <w:tr w:rsidR="002225FF" w:rsidRPr="008F01D8" w:rsidTr="003B0051">
              <w:tc>
                <w:tcPr>
                  <w:tcW w:w="454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բ.</w:t>
                  </w:r>
                </w:p>
              </w:tc>
              <w:tc>
                <w:tcPr>
                  <w:tcW w:w="1560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2.65մ x լ.3.15մ</w:t>
                  </w:r>
                </w:p>
              </w:tc>
              <w:tc>
                <w:tcPr>
                  <w:tcW w:w="1275" w:type="dxa"/>
                </w:tcPr>
                <w:p w:rsidR="002225FF" w:rsidRPr="008F01D8" w:rsidRDefault="002225FF" w:rsidP="00D7675A">
                  <w:pPr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</w:pPr>
                  <w:r w:rsidRPr="008F01D8">
                    <w:rPr>
                      <w:rFonts w:ascii="GHEA Grapalat" w:hAnsi="GHEA Grapalat" w:cs="Calibri"/>
                      <w:sz w:val="20"/>
                      <w:szCs w:val="20"/>
                      <w:lang w:val="hy-AM"/>
                    </w:rPr>
                    <w:t>1 հատ</w:t>
                  </w:r>
                </w:p>
              </w:tc>
            </w:tr>
          </w:tbl>
          <w:p w:rsidR="002225FF" w:rsidRPr="008F01D8" w:rsidRDefault="002225FF" w:rsidP="00D7675A">
            <w:pPr>
              <w:rPr>
                <w:rFonts w:ascii="GHEA Grapalat" w:hAnsi="GHEA Grapalat" w:cs="Courier New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И</w:t>
            </w:r>
            <w:r w:rsidRPr="008F01D8">
              <w:rPr>
                <w:rFonts w:ascii="GHEA Grapalat" w:hAnsi="GHEA Grapalat" w:cs="Courier New"/>
                <w:sz w:val="20"/>
                <w:szCs w:val="20"/>
                <w:lang w:val="hy-AM"/>
              </w:rPr>
              <w:t>з черной непрозрачной ткани.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1843"/>
              <w:gridCol w:w="992"/>
            </w:tblGrid>
            <w:tr w:rsidR="002225FF" w:rsidRPr="008F01D8" w:rsidTr="003B0051">
              <w:tc>
                <w:tcPr>
                  <w:tcW w:w="454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>б.</w:t>
                  </w:r>
                </w:p>
              </w:tc>
              <w:tc>
                <w:tcPr>
                  <w:tcW w:w="1843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2,2м x </w:t>
                  </w:r>
                  <w:r w:rsidRPr="008F01D8">
                    <w:rPr>
                      <w:rFonts w:ascii="GHEA Grapalat" w:hAnsi="GHEA Grapalat" w:cs="Calibri"/>
                      <w:sz w:val="20"/>
                      <w:szCs w:val="20"/>
                    </w:rPr>
                    <w:t>д</w:t>
                  </w: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 2,0м</w:t>
                  </w:r>
                </w:p>
              </w:tc>
              <w:tc>
                <w:tcPr>
                  <w:tcW w:w="992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ourier New"/>
                      <w:sz w:val="20"/>
                      <w:szCs w:val="20"/>
                    </w:rPr>
                    <w:t>2 шт.</w:t>
                  </w:r>
                </w:p>
              </w:tc>
            </w:tr>
            <w:tr w:rsidR="002225FF" w:rsidRPr="008F01D8" w:rsidTr="003B0051">
              <w:tc>
                <w:tcPr>
                  <w:tcW w:w="454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lastRenderedPageBreak/>
                    <w:t>б.</w:t>
                  </w:r>
                </w:p>
              </w:tc>
              <w:tc>
                <w:tcPr>
                  <w:tcW w:w="1843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2,4м x </w:t>
                  </w:r>
                  <w:r w:rsidRPr="008F01D8">
                    <w:rPr>
                      <w:rFonts w:ascii="GHEA Grapalat" w:hAnsi="GHEA Grapalat" w:cs="Calibri"/>
                      <w:sz w:val="20"/>
                      <w:szCs w:val="20"/>
                    </w:rPr>
                    <w:t>д</w:t>
                  </w: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 2,0м</w:t>
                  </w:r>
                </w:p>
              </w:tc>
              <w:tc>
                <w:tcPr>
                  <w:tcW w:w="992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ourier New"/>
                      <w:sz w:val="20"/>
                      <w:szCs w:val="20"/>
                    </w:rPr>
                    <w:t>3 шт.</w:t>
                  </w:r>
                </w:p>
              </w:tc>
            </w:tr>
            <w:tr w:rsidR="002225FF" w:rsidRPr="008F01D8" w:rsidTr="003B0051">
              <w:tc>
                <w:tcPr>
                  <w:tcW w:w="454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>б.</w:t>
                  </w:r>
                </w:p>
              </w:tc>
              <w:tc>
                <w:tcPr>
                  <w:tcW w:w="1843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2,65м x </w:t>
                  </w:r>
                  <w:r w:rsidRPr="008F01D8">
                    <w:rPr>
                      <w:rFonts w:ascii="GHEA Grapalat" w:hAnsi="GHEA Grapalat" w:cs="Calibri"/>
                      <w:sz w:val="20"/>
                      <w:szCs w:val="20"/>
                    </w:rPr>
                    <w:t>д</w:t>
                  </w:r>
                  <w:r w:rsidRPr="008F01D8"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 3,15м</w:t>
                  </w:r>
                </w:p>
              </w:tc>
              <w:tc>
                <w:tcPr>
                  <w:tcW w:w="992" w:type="dxa"/>
                </w:tcPr>
                <w:p w:rsidR="002225FF" w:rsidRPr="008F01D8" w:rsidRDefault="002225FF" w:rsidP="00D767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GHEA Grapalat" w:hAnsi="GHEA Grapalat" w:cs="Courier New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ourier New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GHEA Grapalat" w:hAnsi="GHEA Grapalat" w:cs="Courier New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</w:tbl>
          <w:p w:rsidR="002225FF" w:rsidRPr="008F01D8" w:rsidRDefault="002225FF" w:rsidP="00D7675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8F01D8" w:rsidRDefault="002225FF" w:rsidP="00D7675A">
            <w:pPr>
              <w:jc w:val="center"/>
              <w:rPr>
                <w:rFonts w:ascii="GHEA Grapalat" w:hAnsi="GHEA Grapalat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</w:t>
            </w:r>
            <w:r w:rsidRPr="008F01D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</w:t>
            </w:r>
          </w:p>
          <w:p w:rsidR="002225FF" w:rsidRPr="008F01D8" w:rsidRDefault="002225FF" w:rsidP="00D7675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01D8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8F01D8" w:rsidRDefault="002225FF" w:rsidP="00D7675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31</w:t>
            </w:r>
            <w:r w:rsidRPr="008F01D8"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AA0EC2" w:rsidRDefault="002225FF" w:rsidP="00D7675A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1980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5FF" w:rsidRPr="00AA0EC2" w:rsidRDefault="002225FF" w:rsidP="0018303D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62 4</w:t>
            </w:r>
            <w:r w:rsidR="0018303D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5FF" w:rsidRPr="008F01D8" w:rsidRDefault="002225FF" w:rsidP="00D7675A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25FF" w:rsidRPr="008F01D8" w:rsidRDefault="002225FF" w:rsidP="00D7675A">
            <w:pPr>
              <w:rPr>
                <w:rFonts w:ascii="GHEA Grapalat" w:hAnsi="GHEA Grapalat"/>
                <w:lang w:val="hy-AM"/>
              </w:rPr>
            </w:pPr>
          </w:p>
        </w:tc>
      </w:tr>
    </w:tbl>
    <w:p w:rsidR="00CC0AFE" w:rsidRPr="00963031" w:rsidRDefault="00CC0AFE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8"/>
          <w:szCs w:val="20"/>
        </w:rPr>
      </w:pPr>
      <w:bookmarkStart w:id="0" w:name="_GoBack"/>
      <w:bookmarkEnd w:id="0"/>
    </w:p>
    <w:p w:rsidR="006E61B1" w:rsidRPr="00EC4100" w:rsidRDefault="00EC4100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lang w:val="pt-BR"/>
        </w:rPr>
      </w:pPr>
      <w:proofErr w:type="spellStart"/>
      <w:r w:rsidRPr="00EC4100">
        <w:rPr>
          <w:rFonts w:ascii="GHEA Grapalat" w:eastAsia="Times New Roman" w:hAnsi="GHEA Grapalat" w:cs="Times New Roman"/>
          <w:b/>
          <w:lang w:val="en-US" w:eastAsia="ru-RU"/>
        </w:rPr>
        <w:t>Լրացուցիչ</w:t>
      </w:r>
      <w:proofErr w:type="spellEnd"/>
      <w:r w:rsidRPr="00EC4100">
        <w:rPr>
          <w:rFonts w:ascii="GHEA Grapalat" w:eastAsia="Times New Roman" w:hAnsi="GHEA Grapalat" w:cs="Times New Roman"/>
          <w:b/>
          <w:lang w:val="en-US" w:eastAsia="ru-RU"/>
        </w:rPr>
        <w:t xml:space="preserve"> </w:t>
      </w:r>
      <w:proofErr w:type="spellStart"/>
      <w:r w:rsidRPr="00EC4100">
        <w:rPr>
          <w:rFonts w:ascii="GHEA Grapalat" w:eastAsia="Times New Roman" w:hAnsi="GHEA Grapalat" w:cs="Times New Roman"/>
          <w:b/>
          <w:lang w:val="en-US" w:eastAsia="ru-RU"/>
        </w:rPr>
        <w:t>պայմաններ</w:t>
      </w:r>
      <w:proofErr w:type="spellEnd"/>
      <w:r w:rsidRPr="00EC4100">
        <w:rPr>
          <w:rFonts w:ascii="GHEA Grapalat" w:eastAsia="Times New Roman" w:hAnsi="GHEA Grapalat" w:cs="Times New Roman"/>
          <w:b/>
          <w:lang w:val="en-US" w:eastAsia="ru-RU"/>
        </w:rPr>
        <w:t>՝</w:t>
      </w:r>
      <w:r w:rsidR="009E47B2" w:rsidRPr="00EC4100">
        <w:rPr>
          <w:rFonts w:ascii="GHEA Grapalat" w:hAnsi="GHEA Grapalat" w:cs="Sylfaen"/>
          <w:color w:val="000000" w:themeColor="text1"/>
          <w:lang w:val="pt-BR"/>
        </w:rPr>
        <w:t xml:space="preserve"> </w:t>
      </w:r>
    </w:p>
    <w:p w:rsidR="00CA6352" w:rsidRPr="007924C7" w:rsidRDefault="00312C2C" w:rsidP="007179F0">
      <w:pPr>
        <w:pStyle w:val="ListParagraph"/>
        <w:numPr>
          <w:ilvl w:val="0"/>
          <w:numId w:val="42"/>
        </w:numPr>
        <w:spacing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Ապրանքնը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պետք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լինեն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նոր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չօգտագործված</w:t>
      </w:r>
      <w:proofErr w:type="spellEnd"/>
      <w:r w:rsidR="00CA6352" w:rsidRPr="007924C7">
        <w:rPr>
          <w:rFonts w:ascii="GHEA Grapalat" w:hAnsi="GHEA Grapalat" w:cs="Sylfaen"/>
          <w:bCs/>
          <w:lang w:val="pt-BR"/>
        </w:rPr>
        <w:t>:</w:t>
      </w:r>
    </w:p>
    <w:p w:rsidR="00176000" w:rsidRPr="007924C7" w:rsidRDefault="009425E3" w:rsidP="007179F0">
      <w:pPr>
        <w:pStyle w:val="ListParagraph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Տեղադրման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համար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բ</w:t>
      </w:r>
      <w:r w:rsidR="00176000" w:rsidRPr="007924C7">
        <w:rPr>
          <w:rFonts w:ascii="GHEA Grapalat" w:hAnsi="GHEA Grapalat" w:cs="Sylfaen"/>
          <w:bCs/>
          <w:lang w:val="en-US"/>
        </w:rPr>
        <w:t>ոլոր</w:t>
      </w:r>
      <w:proofErr w:type="spellEnd"/>
      <w:r w:rsidR="00176000"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7924C7">
        <w:rPr>
          <w:rFonts w:ascii="GHEA Grapalat" w:hAnsi="GHEA Grapalat" w:cs="Sylfaen"/>
          <w:bCs/>
          <w:lang w:val="en-US"/>
        </w:rPr>
        <w:t>շինարարական</w:t>
      </w:r>
      <w:proofErr w:type="spellEnd"/>
      <w:r w:rsidR="00176000"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7924C7">
        <w:rPr>
          <w:rFonts w:ascii="GHEA Grapalat" w:hAnsi="GHEA Grapalat" w:cs="Sylfaen"/>
          <w:bCs/>
          <w:lang w:val="en-US"/>
        </w:rPr>
        <w:t>նյութերը</w:t>
      </w:r>
      <w:proofErr w:type="spellEnd"/>
      <w:r w:rsidR="00176000"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7924C7">
        <w:rPr>
          <w:rFonts w:ascii="GHEA Grapalat" w:hAnsi="GHEA Grapalat" w:cs="Sylfaen"/>
          <w:bCs/>
          <w:lang w:val="en-US"/>
        </w:rPr>
        <w:t>ձեռք</w:t>
      </w:r>
      <w:proofErr w:type="spellEnd"/>
      <w:r w:rsidR="00176000" w:rsidRPr="007924C7">
        <w:rPr>
          <w:rFonts w:ascii="GHEA Grapalat" w:hAnsi="GHEA Grapalat" w:cs="Sylfaen"/>
          <w:bCs/>
          <w:lang w:val="pt-BR"/>
        </w:rPr>
        <w:t xml:space="preserve"> </w:t>
      </w:r>
      <w:r w:rsidR="00176000" w:rsidRPr="007924C7">
        <w:rPr>
          <w:rFonts w:ascii="GHEA Grapalat" w:hAnsi="GHEA Grapalat" w:cs="Sylfaen"/>
          <w:bCs/>
          <w:lang w:val="en-US"/>
        </w:rPr>
        <w:t>է</w:t>
      </w:r>
      <w:r w:rsidR="00176000"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7924C7">
        <w:rPr>
          <w:rFonts w:ascii="GHEA Grapalat" w:hAnsi="GHEA Grapalat" w:cs="Sylfaen"/>
          <w:bCs/>
          <w:lang w:val="en-US"/>
        </w:rPr>
        <w:t>բերելու</w:t>
      </w:r>
      <w:proofErr w:type="spellEnd"/>
      <w:r w:rsidR="00176000"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176000" w:rsidRPr="007924C7">
        <w:rPr>
          <w:rFonts w:ascii="GHEA Grapalat" w:hAnsi="GHEA Grapalat" w:cs="Sylfaen"/>
          <w:bCs/>
          <w:lang w:val="en-US"/>
        </w:rPr>
        <w:t>մատակարարը</w:t>
      </w:r>
      <w:proofErr w:type="spellEnd"/>
      <w:r w:rsidR="00176000" w:rsidRPr="007924C7">
        <w:rPr>
          <w:rFonts w:ascii="GHEA Grapalat" w:hAnsi="GHEA Grapalat" w:cs="Sylfaen"/>
          <w:bCs/>
          <w:lang w:val="pt-BR"/>
        </w:rPr>
        <w:t>:</w:t>
      </w:r>
    </w:p>
    <w:p w:rsidR="007179F0" w:rsidRPr="007924C7" w:rsidRDefault="00176000" w:rsidP="007179F0">
      <w:pPr>
        <w:pStyle w:val="ListParagraph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Ապրանքի</w:t>
      </w:r>
      <w:proofErr w:type="spellEnd"/>
      <w:r w:rsidR="0076530F" w:rsidRPr="007924C7">
        <w:rPr>
          <w:rFonts w:ascii="GHEA Grapalat" w:hAnsi="GHEA Grapalat" w:cs="Sylfaen"/>
          <w:bCs/>
          <w:lang w:val="pt-BR"/>
        </w:rPr>
        <w:t xml:space="preserve"> չափագրման,</w:t>
      </w:r>
      <w:r w:rsidR="00420A4C"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="00420A4C" w:rsidRPr="007924C7">
        <w:rPr>
          <w:rFonts w:ascii="GHEA Grapalat" w:hAnsi="GHEA Grapalat" w:cs="Sylfaen"/>
          <w:bCs/>
          <w:lang w:val="en-US"/>
        </w:rPr>
        <w:t>տեղափոխման</w:t>
      </w:r>
      <w:proofErr w:type="spellEnd"/>
      <w:r w:rsidR="00420A4C" w:rsidRPr="007924C7">
        <w:rPr>
          <w:rFonts w:ascii="GHEA Grapalat" w:hAnsi="GHEA Grapalat" w:cs="Sylfaen"/>
          <w:bCs/>
          <w:lang w:val="pt-BR"/>
        </w:rPr>
        <w:t xml:space="preserve"> </w:t>
      </w:r>
      <w:r w:rsidR="00420A4C" w:rsidRPr="007924C7">
        <w:rPr>
          <w:rFonts w:ascii="GHEA Grapalat" w:hAnsi="GHEA Grapalat" w:cs="Sylfaen"/>
          <w:bCs/>
          <w:lang w:val="en-US"/>
        </w:rPr>
        <w:t>և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տեղադրման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աշխատանքները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կատարվելու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են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կազմակերպության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կողմից</w:t>
      </w:r>
      <w:proofErr w:type="spellEnd"/>
      <w:r w:rsidRPr="007924C7">
        <w:rPr>
          <w:rFonts w:ascii="GHEA Grapalat" w:hAnsi="GHEA Grapalat" w:cs="Sylfaen"/>
          <w:bCs/>
          <w:lang w:val="en-US"/>
        </w:rPr>
        <w:t>։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Վճարումը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կկատարվի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փաստացի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մատակարարված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ապրանքների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հանձնման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>-</w:t>
      </w:r>
      <w:proofErr w:type="spellStart"/>
      <w:r w:rsidRPr="007924C7">
        <w:rPr>
          <w:rFonts w:ascii="GHEA Grapalat" w:hAnsi="GHEA Grapalat" w:cs="Sylfaen"/>
          <w:bCs/>
          <w:lang w:val="en-US"/>
        </w:rPr>
        <w:t>ընդունման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արձանագրության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հիման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վրա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Ապրանքային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նշանի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ֆիրմային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անվանման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մակնիշի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և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արտադրողի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վերաբերյալ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տեղեկատվության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– </w:t>
      </w:r>
      <w:proofErr w:type="spellStart"/>
      <w:r w:rsidRPr="007924C7">
        <w:rPr>
          <w:rFonts w:ascii="GHEA Grapalat" w:hAnsi="GHEA Grapalat" w:cs="Sylfaen"/>
          <w:bCs/>
          <w:lang w:val="en-US"/>
        </w:rPr>
        <w:t>չի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պահանջվում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Մասնակցին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ստորագրված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հանձնման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>-</w:t>
      </w:r>
      <w:proofErr w:type="spellStart"/>
      <w:r w:rsidRPr="007924C7">
        <w:rPr>
          <w:rFonts w:ascii="GHEA Grapalat" w:hAnsi="GHEA Grapalat" w:cs="Sylfaen"/>
          <w:bCs/>
          <w:lang w:val="en-US"/>
        </w:rPr>
        <w:t>ընդունման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արձանագրության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տրամադրման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ժամկետ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– 10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Թույլատրելի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խախտման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ժամկետ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– 10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օրացուցային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Կատարողը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պարտավոր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պահպանել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ՀԱԷԿ</w:t>
      </w:r>
      <w:r w:rsidRPr="007924C7">
        <w:rPr>
          <w:rFonts w:ascii="GHEA Grapalat" w:hAnsi="GHEA Grapalat" w:cs="Sylfaen"/>
          <w:bCs/>
          <w:lang w:val="pt-BR"/>
        </w:rPr>
        <w:t>-</w:t>
      </w:r>
      <w:proofErr w:type="spellStart"/>
      <w:r w:rsidRPr="007924C7">
        <w:rPr>
          <w:rFonts w:ascii="GHEA Grapalat" w:hAnsi="GHEA Grapalat" w:cs="Sylfaen"/>
          <w:bCs/>
          <w:lang w:val="en-US"/>
        </w:rPr>
        <w:t>ում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գործող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ներօբեկտային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և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անցագրային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ռեժիմի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բոլոր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7924C7">
        <w:rPr>
          <w:rFonts w:ascii="GHEA Grapalat" w:hAnsi="GHEA Grapalat" w:cs="Sylfaen"/>
          <w:bCs/>
          <w:lang w:val="pt-BR"/>
        </w:rPr>
        <w:t>: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Մատակարարը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պետք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ապրանքը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մատակարարելուց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նվազագույնը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մեկ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առաջ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պայմանագրի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կառավարիչին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տեղեկացնի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մատակարարման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վերաբերյալ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,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մատակարարումը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կարող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r w:rsidRPr="007924C7">
        <w:rPr>
          <w:rFonts w:ascii="GHEA Grapalat" w:hAnsi="GHEA Grapalat" w:cs="Sylfaen"/>
          <w:bCs/>
          <w:lang w:val="en-US"/>
        </w:rPr>
        <w:t>է</w:t>
      </w:r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իրականացնել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աշխատանքային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օրվա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ընթացքում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ժամը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9</w:t>
      </w:r>
      <w:r w:rsidR="009F65FA" w:rsidRPr="007924C7">
        <w:rPr>
          <w:rFonts w:ascii="GHEA Grapalat" w:hAnsi="GHEA Grapalat" w:cs="Sylfaen"/>
          <w:bCs/>
          <w:lang w:val="pt-BR"/>
        </w:rPr>
        <w:t>:</w:t>
      </w:r>
      <w:r w:rsidRPr="007924C7">
        <w:rPr>
          <w:rFonts w:ascii="GHEA Grapalat" w:hAnsi="GHEA Grapalat" w:cs="Sylfaen"/>
          <w:bCs/>
          <w:lang w:val="pt-BR"/>
        </w:rPr>
        <w:t xml:space="preserve">00 </w:t>
      </w:r>
      <w:proofErr w:type="spellStart"/>
      <w:r w:rsidRPr="007924C7">
        <w:rPr>
          <w:rFonts w:ascii="GHEA Grapalat" w:hAnsi="GHEA Grapalat" w:cs="Sylfaen"/>
          <w:bCs/>
          <w:lang w:val="en-US"/>
        </w:rPr>
        <w:t>մինչև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15</w:t>
      </w:r>
      <w:r w:rsidR="009F65FA" w:rsidRPr="007924C7">
        <w:rPr>
          <w:rFonts w:ascii="GHEA Grapalat" w:hAnsi="GHEA Grapalat" w:cs="Sylfaen"/>
          <w:bCs/>
          <w:lang w:val="pt-BR"/>
        </w:rPr>
        <w:t>:</w:t>
      </w:r>
      <w:r w:rsidRPr="007924C7">
        <w:rPr>
          <w:rFonts w:ascii="GHEA Grapalat" w:hAnsi="GHEA Grapalat" w:cs="Sylfaen"/>
          <w:bCs/>
          <w:lang w:val="pt-BR"/>
        </w:rPr>
        <w:t>30:</w:t>
      </w:r>
    </w:p>
    <w:p w:rsidR="007179F0" w:rsidRPr="007924C7" w:rsidRDefault="007179F0" w:rsidP="007179F0">
      <w:pPr>
        <w:pStyle w:val="ListParagraph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color w:val="000000" w:themeColor="text1"/>
        </w:rPr>
      </w:pPr>
      <w:proofErr w:type="spellStart"/>
      <w:r w:rsidRPr="007924C7">
        <w:rPr>
          <w:rFonts w:ascii="GHEA Grapalat" w:hAnsi="GHEA Grapalat" w:cs="Sylfaen"/>
          <w:bCs/>
          <w:lang w:val="en-US"/>
        </w:rPr>
        <w:t>Պայմանագրի</w:t>
      </w:r>
      <w:proofErr w:type="spellEnd"/>
      <w:r w:rsidRPr="007924C7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7924C7">
        <w:rPr>
          <w:rFonts w:ascii="GHEA Grapalat" w:hAnsi="GHEA Grapalat" w:cs="Sylfaen"/>
          <w:bCs/>
          <w:lang w:val="en-US"/>
        </w:rPr>
        <w:t>կառավարիչ</w:t>
      </w:r>
      <w:proofErr w:type="spellEnd"/>
      <w:r w:rsidRPr="007924C7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proofErr w:type="gramStart"/>
      <w:r w:rsidR="00612EB6" w:rsidRPr="007924C7">
        <w:rPr>
          <w:rFonts w:ascii="GHEA Grapalat" w:hAnsi="GHEA Grapalat" w:cs="Sylfaen"/>
          <w:bCs/>
          <w:lang w:val="en-US"/>
        </w:rPr>
        <w:t>Գ</w:t>
      </w:r>
      <w:r w:rsidR="00612EB6" w:rsidRPr="007924C7">
        <w:rPr>
          <w:rFonts w:ascii="GHEA Grapalat" w:hAnsi="GHEA Grapalat" w:cs="Sylfaen"/>
          <w:bCs/>
          <w:lang w:val="pt-BR"/>
        </w:rPr>
        <w:t>.Բալումյան  հեռ</w:t>
      </w:r>
      <w:proofErr w:type="gramEnd"/>
      <w:r w:rsidR="00612EB6" w:rsidRPr="007924C7">
        <w:rPr>
          <w:rFonts w:ascii="GHEA Grapalat" w:hAnsi="GHEA Grapalat" w:cs="Sylfaen"/>
          <w:bCs/>
          <w:lang w:val="pt-BR"/>
        </w:rPr>
        <w:t xml:space="preserve">. 010-28-29-60, </w:t>
      </w:r>
      <w:r w:rsidR="00612EB6" w:rsidRPr="007924C7">
        <w:rPr>
          <w:rFonts w:ascii="GHEA Grapalat" w:hAnsi="GHEA Grapalat" w:cs="Sylfaen"/>
          <w:bCs/>
        </w:rPr>
        <w:t>e</w:t>
      </w:r>
      <w:r w:rsidR="00612EB6" w:rsidRPr="007924C7">
        <w:rPr>
          <w:rFonts w:ascii="GHEA Grapalat" w:hAnsi="GHEA Grapalat" w:cs="Sylfaen"/>
          <w:bCs/>
          <w:lang w:val="pt-BR"/>
        </w:rPr>
        <w:t xml:space="preserve">mail </w:t>
      </w:r>
      <w:r w:rsidR="00EC4100">
        <w:fldChar w:fldCharType="begin"/>
      </w:r>
      <w:r w:rsidR="00EC4100">
        <w:instrText xml:space="preserve"> HYPERLINK "mailto:gegham.balumyan@anpp.am" </w:instrText>
      </w:r>
      <w:r w:rsidR="00EC4100">
        <w:fldChar w:fldCharType="separate"/>
      </w:r>
      <w:r w:rsidR="00612EB6" w:rsidRPr="007924C7">
        <w:rPr>
          <w:rStyle w:val="Hyperlink"/>
          <w:rFonts w:ascii="GHEA Grapalat" w:hAnsi="GHEA Grapalat"/>
          <w:lang w:val="pt-BR"/>
        </w:rPr>
        <w:t>gegham.balumyan@anpp.am</w:t>
      </w:r>
      <w:r w:rsidR="00EC4100">
        <w:rPr>
          <w:rStyle w:val="Hyperlink"/>
          <w:rFonts w:ascii="GHEA Grapalat" w:hAnsi="GHEA Grapalat"/>
          <w:lang w:val="pt-BR"/>
        </w:rPr>
        <w:fldChar w:fldCharType="end"/>
      </w:r>
    </w:p>
    <w:p w:rsidR="00EC0EEB" w:rsidRPr="0018303D" w:rsidRDefault="00EC0EEB" w:rsidP="0034389D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:rsidR="008E45FF" w:rsidRPr="00EC4100" w:rsidRDefault="00EC0EEB" w:rsidP="0034389D">
      <w:pPr>
        <w:spacing w:after="0" w:line="240" w:lineRule="auto"/>
        <w:jc w:val="both"/>
        <w:rPr>
          <w:rFonts w:ascii="GHEA Grapalat" w:eastAsia="Times New Roman" w:hAnsi="GHEA Grapalat" w:cs="Times New Roman"/>
          <w:b/>
          <w:lang w:eastAsia="ru-RU"/>
        </w:rPr>
      </w:pPr>
      <w:r w:rsidRPr="00EC4100">
        <w:rPr>
          <w:rFonts w:ascii="GHEA Grapalat" w:eastAsia="Times New Roman" w:hAnsi="GHEA Grapalat" w:cs="Times New Roman"/>
          <w:b/>
          <w:lang w:val="ru-RU" w:eastAsia="ru-RU"/>
        </w:rPr>
        <w:t>Дополнительные условия</w:t>
      </w:r>
      <w:r w:rsidRPr="00EC4100">
        <w:rPr>
          <w:rFonts w:ascii="GHEA Grapalat" w:eastAsia="Times New Roman" w:hAnsi="GHEA Grapalat" w:cs="Times New Roman"/>
          <w:b/>
          <w:lang w:eastAsia="ru-RU"/>
        </w:rPr>
        <w:t>։</w:t>
      </w:r>
    </w:p>
    <w:p w:rsidR="00EC0EEB" w:rsidRPr="00EC4100" w:rsidRDefault="00EC0EEB" w:rsidP="00EC4100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ru-RU"/>
        </w:rPr>
      </w:pPr>
      <w:r w:rsidRPr="00EC4100">
        <w:rPr>
          <w:rFonts w:ascii="GHEA Grapalat" w:hAnsi="GHEA Grapalat" w:cs="Sylfaen"/>
          <w:bCs/>
          <w:lang w:val="ru-RU"/>
        </w:rPr>
        <w:t>Товары должны быть новыми, неиспользованный.</w:t>
      </w:r>
    </w:p>
    <w:p w:rsidR="00EC0EEB" w:rsidRPr="00EC4100" w:rsidRDefault="00EC0EEB" w:rsidP="00EC4100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ru-RU"/>
        </w:rPr>
      </w:pPr>
      <w:r w:rsidRPr="00EC4100">
        <w:rPr>
          <w:rFonts w:ascii="GHEA Grapalat" w:hAnsi="GHEA Grapalat" w:cs="Sylfaen"/>
          <w:bCs/>
          <w:lang w:val="ru-RU"/>
        </w:rPr>
        <w:t>Все строительные материалы, необходимые для установки, будут приобретены поставщиком</w:t>
      </w:r>
    </w:p>
    <w:p w:rsidR="00EC0EEB" w:rsidRPr="00EC4100" w:rsidRDefault="00EC0EEB" w:rsidP="00EC4100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ru-RU"/>
        </w:rPr>
      </w:pPr>
      <w:r w:rsidRPr="00EC4100">
        <w:rPr>
          <w:rFonts w:ascii="GHEA Grapalat" w:hAnsi="GHEA Grapalat" w:cs="Sylfaen"/>
          <w:bCs/>
          <w:lang w:val="ru-RU"/>
        </w:rPr>
        <w:t>Работы по измерению, транспортировке и установке продукта будут выполнены организацией-поставщиком.</w:t>
      </w:r>
    </w:p>
    <w:p w:rsidR="00EC0EEB" w:rsidRPr="00EC4100" w:rsidRDefault="00EC0EEB" w:rsidP="00EC4100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ru-RU"/>
        </w:rPr>
      </w:pPr>
      <w:r w:rsidRPr="00EC4100">
        <w:rPr>
          <w:rFonts w:ascii="GHEA Grapalat" w:hAnsi="GHEA Grapalat" w:cs="Sylfaen"/>
          <w:bCs/>
          <w:lang w:val="ru-RU"/>
        </w:rPr>
        <w:t>Оплата будет производиться на основании акта приема-передачи фактически поставленного товара</w:t>
      </w:r>
    </w:p>
    <w:p w:rsidR="00EC0EEB" w:rsidRPr="00EC4100" w:rsidRDefault="00EC0EEB" w:rsidP="00EC4100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ru-RU"/>
        </w:rPr>
      </w:pPr>
      <w:r w:rsidRPr="00EC4100">
        <w:rPr>
          <w:rFonts w:ascii="GHEA Grapalat" w:hAnsi="GHEA Grapalat" w:cs="Sylfaen"/>
          <w:bCs/>
          <w:lang w:val="ru-RU"/>
        </w:rPr>
        <w:t>Информация о товарном знаке, фирменном наименовании, марке и производителе – не требуется</w:t>
      </w:r>
    </w:p>
    <w:p w:rsidR="00EC0EEB" w:rsidRPr="00EC4100" w:rsidRDefault="00EC0EEB" w:rsidP="00EC0EEB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ru-RU"/>
        </w:rPr>
      </w:pPr>
      <w:r w:rsidRPr="00EC4100">
        <w:rPr>
          <w:rFonts w:ascii="GHEA Grapalat" w:hAnsi="GHEA Grapalat" w:cs="Sylfaen"/>
          <w:bCs/>
          <w:lang w:val="ru-RU"/>
        </w:rPr>
        <w:t>Срок предоставления участнику подписанного протокола сдачи-приемки-10 рабочих день</w:t>
      </w:r>
    </w:p>
    <w:p w:rsidR="00EC0EEB" w:rsidRPr="00EC4100" w:rsidRDefault="00EC0EEB" w:rsidP="00EC0EEB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Style w:val="y2iqfc"/>
          <w:rFonts w:ascii="GHEA Grapalat" w:hAnsi="GHEA Grapalat"/>
          <w:color w:val="000000" w:themeColor="text1"/>
        </w:rPr>
      </w:pPr>
      <w:r w:rsidRPr="00EC4100">
        <w:rPr>
          <w:rStyle w:val="y2iqfc"/>
          <w:rFonts w:ascii="GHEA Grapalat" w:eastAsia="Sylfaen" w:hAnsi="GHEA Grapalat"/>
          <w:color w:val="202124"/>
        </w:rPr>
        <w:t>Допустимый срок нарушения – 10 календарных дней</w:t>
      </w:r>
    </w:p>
    <w:p w:rsidR="00EC0EEB" w:rsidRPr="00EC4100" w:rsidRDefault="00EC0EEB" w:rsidP="00EC0EEB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GHEA Grapalat" w:hAnsi="GHEA Grapalat"/>
          <w:color w:val="000000" w:themeColor="text1"/>
        </w:rPr>
      </w:pPr>
      <w:r w:rsidRPr="00EC4100">
        <w:rPr>
          <w:rFonts w:ascii="GHEA Grapalat" w:hAnsi="GHEA Grapalat" w:cs="Sylfaen"/>
          <w:bCs/>
          <w:lang w:val="ru-RU"/>
        </w:rPr>
        <w:t>Исполнитель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обязан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соблюдать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все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требования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proofErr w:type="spellStart"/>
      <w:r w:rsidRPr="00EC4100">
        <w:rPr>
          <w:rFonts w:ascii="GHEA Grapalat" w:hAnsi="GHEA Grapalat" w:cs="GHEA Grapalat"/>
          <w:bCs/>
          <w:lang w:val="ru-RU"/>
        </w:rPr>
        <w:t>внутриобъектового</w:t>
      </w:r>
      <w:proofErr w:type="spellEnd"/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и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пропускного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режима</w:t>
      </w:r>
      <w:r w:rsidRPr="00EC4100">
        <w:rPr>
          <w:rFonts w:ascii="GHEA Grapalat" w:hAnsi="GHEA Grapalat" w:cs="Sylfaen"/>
          <w:bCs/>
          <w:lang w:val="pt-BR"/>
        </w:rPr>
        <w:t xml:space="preserve">, </w:t>
      </w:r>
      <w:r w:rsidRPr="00EC4100">
        <w:rPr>
          <w:rFonts w:ascii="GHEA Grapalat" w:hAnsi="GHEA Grapalat" w:cs="GHEA Grapalat"/>
          <w:bCs/>
          <w:lang w:val="ru-RU"/>
        </w:rPr>
        <w:t>действующего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в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ru-RU"/>
        </w:rPr>
        <w:t>ЗАО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GHEA Grapalat"/>
          <w:bCs/>
          <w:lang w:val="pt-BR"/>
        </w:rPr>
        <w:t>«</w:t>
      </w:r>
      <w:r w:rsidRPr="00EC4100">
        <w:rPr>
          <w:rFonts w:ascii="GHEA Grapalat" w:hAnsi="GHEA Grapalat" w:cs="GHEA Grapalat"/>
          <w:bCs/>
          <w:lang w:val="ru-RU"/>
        </w:rPr>
        <w:t>ААЭК</w:t>
      </w:r>
      <w:r w:rsidRPr="00EC4100">
        <w:rPr>
          <w:rFonts w:ascii="GHEA Grapalat" w:hAnsi="GHEA Grapalat" w:cs="GHEA Grapalat"/>
          <w:bCs/>
          <w:lang w:val="pt-BR"/>
        </w:rPr>
        <w:t>».</w:t>
      </w:r>
    </w:p>
    <w:p w:rsidR="00EC0EEB" w:rsidRPr="00EC4100" w:rsidRDefault="00EC0EEB" w:rsidP="00EC0EEB">
      <w:pPr>
        <w:pStyle w:val="ListParagraph"/>
        <w:numPr>
          <w:ilvl w:val="0"/>
          <w:numId w:val="4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EC4100">
        <w:rPr>
          <w:rFonts w:ascii="GHEA Grapalat" w:hAnsi="GHEA Grapalat" w:cs="Sylfaen"/>
          <w:bCs/>
          <w:lang w:val="ru-RU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9:00 до 15:30</w:t>
      </w:r>
    </w:p>
    <w:p w:rsidR="00EC0EEB" w:rsidRPr="00EC4100" w:rsidRDefault="00EC0EEB" w:rsidP="00EC0EEB">
      <w:pPr>
        <w:pStyle w:val="ListParagraph"/>
        <w:numPr>
          <w:ilvl w:val="0"/>
          <w:numId w:val="4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EC4100">
        <w:rPr>
          <w:rFonts w:ascii="GHEA Grapalat" w:hAnsi="GHEA Grapalat" w:cs="Sylfaen"/>
          <w:bCs/>
        </w:rPr>
        <w:t>Представител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Sylfaen"/>
          <w:bCs/>
        </w:rPr>
        <w:t>ответственного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Sylfaen"/>
          <w:bCs/>
        </w:rPr>
        <w:t>подразделения</w:t>
      </w:r>
      <w:r w:rsidRPr="00EC4100">
        <w:rPr>
          <w:rFonts w:ascii="GHEA Grapalat" w:hAnsi="GHEA Grapalat" w:cs="Sylfaen"/>
          <w:bCs/>
          <w:lang w:val="pt-BR"/>
        </w:rPr>
        <w:t xml:space="preserve"> </w:t>
      </w:r>
      <w:r w:rsidRPr="00EC4100">
        <w:rPr>
          <w:rFonts w:ascii="GHEA Grapalat" w:hAnsi="GHEA Grapalat" w:cs="Sylfaen"/>
          <w:bCs/>
          <w:lang w:val="ru-RU"/>
        </w:rPr>
        <w:t>Г</w:t>
      </w:r>
      <w:r w:rsidRPr="00EC4100">
        <w:rPr>
          <w:rFonts w:ascii="GHEA Grapalat" w:hAnsi="GHEA Grapalat" w:cs="Sylfaen"/>
          <w:bCs/>
          <w:lang w:val="pt-BR"/>
        </w:rPr>
        <w:t xml:space="preserve">. </w:t>
      </w:r>
      <w:proofErr w:type="spellStart"/>
      <w:r w:rsidRPr="00EC4100">
        <w:rPr>
          <w:rFonts w:ascii="GHEA Grapalat" w:hAnsi="GHEA Grapalat" w:cs="Sylfaen"/>
          <w:bCs/>
          <w:lang w:val="ru-RU"/>
        </w:rPr>
        <w:t>Балумян</w:t>
      </w:r>
      <w:proofErr w:type="spellEnd"/>
      <w:r w:rsidRPr="00EC4100">
        <w:rPr>
          <w:rFonts w:ascii="GHEA Grapalat" w:hAnsi="GHEA Grapalat" w:cs="Sylfaen"/>
          <w:bCs/>
        </w:rPr>
        <w:t xml:space="preserve"> тел.</w:t>
      </w:r>
      <w:r w:rsidRPr="00EC4100">
        <w:rPr>
          <w:rFonts w:ascii="GHEA Grapalat" w:hAnsi="GHEA Grapalat" w:cs="Sylfaen"/>
          <w:bCs/>
          <w:lang w:val="pt-BR"/>
        </w:rPr>
        <w:t xml:space="preserve"> 010 28 29 60</w:t>
      </w:r>
      <w:r w:rsidRPr="00EC4100">
        <w:rPr>
          <w:rFonts w:ascii="GHEA Grapalat" w:hAnsi="GHEA Grapalat" w:cs="Sylfaen"/>
          <w:bCs/>
        </w:rPr>
        <w:t>, e</w:t>
      </w:r>
      <w:r w:rsidRPr="00EC4100">
        <w:rPr>
          <w:rFonts w:ascii="GHEA Grapalat" w:hAnsi="GHEA Grapalat" w:cs="Sylfaen"/>
          <w:bCs/>
          <w:lang w:val="pt-BR"/>
        </w:rPr>
        <w:t>mail-</w:t>
      </w:r>
      <w:r w:rsidRPr="00EC4100">
        <w:rPr>
          <w:rFonts w:ascii="GHEA Grapalat" w:hAnsi="GHEA Grapalat"/>
          <w:lang w:val="pt-BR"/>
        </w:rPr>
        <w:t xml:space="preserve">  </w:t>
      </w:r>
      <w:hyperlink r:id="rId6" w:history="1">
        <w:r w:rsidRPr="00EC4100">
          <w:rPr>
            <w:rStyle w:val="Hyperlink"/>
            <w:rFonts w:ascii="GHEA Grapalat" w:hAnsi="GHEA Grapalat" w:cs="Sylfaen"/>
            <w:bCs/>
            <w:lang w:val="pt-BR"/>
          </w:rPr>
          <w:t>gegham.balumyan@anpp.am</w:t>
        </w:r>
      </w:hyperlink>
      <w:r w:rsidRPr="00EC4100">
        <w:rPr>
          <w:rFonts w:ascii="GHEA Grapalat" w:hAnsi="GHEA Grapalat" w:cs="Sylfaen"/>
          <w:bCs/>
          <w:lang w:val="pt-BR"/>
        </w:rPr>
        <w:t xml:space="preserve"> </w:t>
      </w:r>
    </w:p>
    <w:p w:rsidR="00EC0EEB" w:rsidRDefault="00EC0EEB" w:rsidP="00EC0EEB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EC0EEB" w:rsidRPr="00EC0EEB" w:rsidRDefault="00EC0EEB" w:rsidP="00EC0EEB">
      <w:pPr>
        <w:pStyle w:val="ListParagraph"/>
        <w:spacing w:after="0" w:line="240" w:lineRule="auto"/>
        <w:jc w:val="both"/>
        <w:rPr>
          <w:color w:val="000000" w:themeColor="text1"/>
        </w:rPr>
      </w:pPr>
    </w:p>
    <w:sectPr w:rsidR="00EC0EEB" w:rsidRPr="00EC0EEB" w:rsidSect="007924C7">
      <w:pgSz w:w="16838" w:h="11906" w:orient="landscape"/>
      <w:pgMar w:top="284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D771D"/>
    <w:multiLevelType w:val="hybridMultilevel"/>
    <w:tmpl w:val="CD780524"/>
    <w:lvl w:ilvl="0" w:tplc="A6523FE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7787C"/>
    <w:multiLevelType w:val="hybridMultilevel"/>
    <w:tmpl w:val="0A280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8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06003"/>
    <w:multiLevelType w:val="hybridMultilevel"/>
    <w:tmpl w:val="906E5074"/>
    <w:lvl w:ilvl="0" w:tplc="D23CD8AA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6"/>
  </w:num>
  <w:num w:numId="9">
    <w:abstractNumId w:val="33"/>
  </w:num>
  <w:num w:numId="10">
    <w:abstractNumId w:val="36"/>
  </w:num>
  <w:num w:numId="11">
    <w:abstractNumId w:val="4"/>
  </w:num>
  <w:num w:numId="12">
    <w:abstractNumId w:val="30"/>
  </w:num>
  <w:num w:numId="13">
    <w:abstractNumId w:val="12"/>
  </w:num>
  <w:num w:numId="14">
    <w:abstractNumId w:val="13"/>
  </w:num>
  <w:num w:numId="15">
    <w:abstractNumId w:val="9"/>
  </w:num>
  <w:num w:numId="16">
    <w:abstractNumId w:val="4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7"/>
  </w:num>
  <w:num w:numId="20">
    <w:abstractNumId w:val="8"/>
  </w:num>
  <w:num w:numId="21">
    <w:abstractNumId w:val="2"/>
  </w:num>
  <w:num w:numId="22">
    <w:abstractNumId w:val="31"/>
  </w:num>
  <w:num w:numId="23">
    <w:abstractNumId w:val="19"/>
  </w:num>
  <w:num w:numId="24">
    <w:abstractNumId w:val="14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34"/>
  </w:num>
  <w:num w:numId="30">
    <w:abstractNumId w:val="32"/>
  </w:num>
  <w:num w:numId="31">
    <w:abstractNumId w:val="5"/>
  </w:num>
  <w:num w:numId="32">
    <w:abstractNumId w:val="15"/>
  </w:num>
  <w:num w:numId="33">
    <w:abstractNumId w:val="23"/>
  </w:num>
  <w:num w:numId="34">
    <w:abstractNumId w:val="39"/>
  </w:num>
  <w:num w:numId="35">
    <w:abstractNumId w:val="35"/>
  </w:num>
  <w:num w:numId="36">
    <w:abstractNumId w:val="37"/>
  </w:num>
  <w:num w:numId="37">
    <w:abstractNumId w:val="26"/>
  </w:num>
  <w:num w:numId="38">
    <w:abstractNumId w:val="18"/>
  </w:num>
  <w:num w:numId="39">
    <w:abstractNumId w:val="20"/>
  </w:num>
  <w:num w:numId="40">
    <w:abstractNumId w:val="17"/>
  </w:num>
  <w:num w:numId="41">
    <w:abstractNumId w:val="41"/>
  </w:num>
  <w:num w:numId="42">
    <w:abstractNumId w:val="11"/>
  </w:num>
  <w:num w:numId="43">
    <w:abstractNumId w:val="21"/>
  </w:num>
  <w:num w:numId="44">
    <w:abstractNumId w:val="29"/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620"/>
    <w:rsid w:val="00005130"/>
    <w:rsid w:val="0001022C"/>
    <w:rsid w:val="000105B9"/>
    <w:rsid w:val="00011852"/>
    <w:rsid w:val="00013D11"/>
    <w:rsid w:val="000142D3"/>
    <w:rsid w:val="00015BD7"/>
    <w:rsid w:val="00015EA5"/>
    <w:rsid w:val="000166DC"/>
    <w:rsid w:val="0001790D"/>
    <w:rsid w:val="00020304"/>
    <w:rsid w:val="0002079B"/>
    <w:rsid w:val="000210E8"/>
    <w:rsid w:val="00023719"/>
    <w:rsid w:val="000238A2"/>
    <w:rsid w:val="00023A93"/>
    <w:rsid w:val="00023B3F"/>
    <w:rsid w:val="000271E1"/>
    <w:rsid w:val="0003081C"/>
    <w:rsid w:val="00033A0C"/>
    <w:rsid w:val="00033D06"/>
    <w:rsid w:val="000344D8"/>
    <w:rsid w:val="0003542F"/>
    <w:rsid w:val="000374E5"/>
    <w:rsid w:val="00042905"/>
    <w:rsid w:val="00042B61"/>
    <w:rsid w:val="000433D0"/>
    <w:rsid w:val="0004462F"/>
    <w:rsid w:val="00046D92"/>
    <w:rsid w:val="0005053B"/>
    <w:rsid w:val="00051434"/>
    <w:rsid w:val="00051788"/>
    <w:rsid w:val="00053146"/>
    <w:rsid w:val="00054297"/>
    <w:rsid w:val="00054D57"/>
    <w:rsid w:val="000567A4"/>
    <w:rsid w:val="0005695C"/>
    <w:rsid w:val="00056DC0"/>
    <w:rsid w:val="00057071"/>
    <w:rsid w:val="0006147F"/>
    <w:rsid w:val="00061F5F"/>
    <w:rsid w:val="0006740F"/>
    <w:rsid w:val="00067B34"/>
    <w:rsid w:val="00071BAC"/>
    <w:rsid w:val="00071F67"/>
    <w:rsid w:val="00072050"/>
    <w:rsid w:val="00072D85"/>
    <w:rsid w:val="000731A1"/>
    <w:rsid w:val="00073323"/>
    <w:rsid w:val="00074245"/>
    <w:rsid w:val="000750F6"/>
    <w:rsid w:val="00075399"/>
    <w:rsid w:val="00075C78"/>
    <w:rsid w:val="00080B01"/>
    <w:rsid w:val="00081294"/>
    <w:rsid w:val="00082A0E"/>
    <w:rsid w:val="00084A76"/>
    <w:rsid w:val="00085BEF"/>
    <w:rsid w:val="00085D36"/>
    <w:rsid w:val="00086889"/>
    <w:rsid w:val="00090A78"/>
    <w:rsid w:val="0009135A"/>
    <w:rsid w:val="00091A2D"/>
    <w:rsid w:val="000938DF"/>
    <w:rsid w:val="000941FF"/>
    <w:rsid w:val="00096B03"/>
    <w:rsid w:val="000A0A8F"/>
    <w:rsid w:val="000A0D4D"/>
    <w:rsid w:val="000A40ED"/>
    <w:rsid w:val="000A456A"/>
    <w:rsid w:val="000A46F4"/>
    <w:rsid w:val="000A544C"/>
    <w:rsid w:val="000A62AA"/>
    <w:rsid w:val="000A656D"/>
    <w:rsid w:val="000A6692"/>
    <w:rsid w:val="000B0504"/>
    <w:rsid w:val="000B1DBE"/>
    <w:rsid w:val="000B3CBB"/>
    <w:rsid w:val="000B40BB"/>
    <w:rsid w:val="000B5741"/>
    <w:rsid w:val="000B57A8"/>
    <w:rsid w:val="000B5D60"/>
    <w:rsid w:val="000B687F"/>
    <w:rsid w:val="000B7551"/>
    <w:rsid w:val="000C095C"/>
    <w:rsid w:val="000C258B"/>
    <w:rsid w:val="000C2BFA"/>
    <w:rsid w:val="000C3306"/>
    <w:rsid w:val="000C3F07"/>
    <w:rsid w:val="000C555C"/>
    <w:rsid w:val="000C58ED"/>
    <w:rsid w:val="000C62F5"/>
    <w:rsid w:val="000C6A2D"/>
    <w:rsid w:val="000C6C31"/>
    <w:rsid w:val="000C6FA9"/>
    <w:rsid w:val="000D0E4B"/>
    <w:rsid w:val="000D46DA"/>
    <w:rsid w:val="000D5036"/>
    <w:rsid w:val="000D7707"/>
    <w:rsid w:val="000D7988"/>
    <w:rsid w:val="000E0523"/>
    <w:rsid w:val="000E070B"/>
    <w:rsid w:val="000E0A4B"/>
    <w:rsid w:val="000E2144"/>
    <w:rsid w:val="000E21D2"/>
    <w:rsid w:val="000E28BE"/>
    <w:rsid w:val="000E3578"/>
    <w:rsid w:val="000E4A93"/>
    <w:rsid w:val="000E4B2A"/>
    <w:rsid w:val="000E50D1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101FEF"/>
    <w:rsid w:val="00103CE7"/>
    <w:rsid w:val="001050C6"/>
    <w:rsid w:val="00106D6F"/>
    <w:rsid w:val="00106FF2"/>
    <w:rsid w:val="00110DEC"/>
    <w:rsid w:val="001112BC"/>
    <w:rsid w:val="00113734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28F4"/>
    <w:rsid w:val="00124AD8"/>
    <w:rsid w:val="00125830"/>
    <w:rsid w:val="001266EA"/>
    <w:rsid w:val="00126766"/>
    <w:rsid w:val="0012740C"/>
    <w:rsid w:val="00131EAE"/>
    <w:rsid w:val="0013205C"/>
    <w:rsid w:val="0013289B"/>
    <w:rsid w:val="00134386"/>
    <w:rsid w:val="00134894"/>
    <w:rsid w:val="00134C73"/>
    <w:rsid w:val="00135968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50937"/>
    <w:rsid w:val="00150945"/>
    <w:rsid w:val="00150C32"/>
    <w:rsid w:val="0015256C"/>
    <w:rsid w:val="00154585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30DF"/>
    <w:rsid w:val="001759BA"/>
    <w:rsid w:val="00176000"/>
    <w:rsid w:val="001760DB"/>
    <w:rsid w:val="00176868"/>
    <w:rsid w:val="001770AA"/>
    <w:rsid w:val="00177C49"/>
    <w:rsid w:val="00177DCA"/>
    <w:rsid w:val="001817A8"/>
    <w:rsid w:val="001823D4"/>
    <w:rsid w:val="00182C27"/>
    <w:rsid w:val="00182C4A"/>
    <w:rsid w:val="0018303D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B80"/>
    <w:rsid w:val="00192861"/>
    <w:rsid w:val="00192EA3"/>
    <w:rsid w:val="0019485C"/>
    <w:rsid w:val="001956A3"/>
    <w:rsid w:val="00195B2C"/>
    <w:rsid w:val="00195E21"/>
    <w:rsid w:val="00197725"/>
    <w:rsid w:val="001A08C2"/>
    <w:rsid w:val="001A1698"/>
    <w:rsid w:val="001A2FCC"/>
    <w:rsid w:val="001A4027"/>
    <w:rsid w:val="001A4074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F79"/>
    <w:rsid w:val="001B597B"/>
    <w:rsid w:val="001B6C49"/>
    <w:rsid w:val="001B6CDA"/>
    <w:rsid w:val="001B7880"/>
    <w:rsid w:val="001B7D0D"/>
    <w:rsid w:val="001C299B"/>
    <w:rsid w:val="001C3186"/>
    <w:rsid w:val="001C3A7F"/>
    <w:rsid w:val="001C3BEB"/>
    <w:rsid w:val="001C58FE"/>
    <w:rsid w:val="001C6F2A"/>
    <w:rsid w:val="001C7FDD"/>
    <w:rsid w:val="001D02E4"/>
    <w:rsid w:val="001D0A66"/>
    <w:rsid w:val="001D1687"/>
    <w:rsid w:val="001D2F7C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73E"/>
    <w:rsid w:val="001E243C"/>
    <w:rsid w:val="001E3001"/>
    <w:rsid w:val="001E34DC"/>
    <w:rsid w:val="001E3618"/>
    <w:rsid w:val="001E38B5"/>
    <w:rsid w:val="001E4AEA"/>
    <w:rsid w:val="001E59FE"/>
    <w:rsid w:val="001E73DD"/>
    <w:rsid w:val="001F023E"/>
    <w:rsid w:val="001F1083"/>
    <w:rsid w:val="001F3D3D"/>
    <w:rsid w:val="001F4580"/>
    <w:rsid w:val="001F5D7F"/>
    <w:rsid w:val="001F7BB0"/>
    <w:rsid w:val="0020009C"/>
    <w:rsid w:val="0020102A"/>
    <w:rsid w:val="00201534"/>
    <w:rsid w:val="00201FD5"/>
    <w:rsid w:val="00202162"/>
    <w:rsid w:val="0020291A"/>
    <w:rsid w:val="00203837"/>
    <w:rsid w:val="002040B3"/>
    <w:rsid w:val="00204225"/>
    <w:rsid w:val="00205588"/>
    <w:rsid w:val="00205EC3"/>
    <w:rsid w:val="00210978"/>
    <w:rsid w:val="00212B3D"/>
    <w:rsid w:val="00213201"/>
    <w:rsid w:val="00213A05"/>
    <w:rsid w:val="00213DCA"/>
    <w:rsid w:val="00214C91"/>
    <w:rsid w:val="00215C02"/>
    <w:rsid w:val="00216685"/>
    <w:rsid w:val="00217D36"/>
    <w:rsid w:val="002202E7"/>
    <w:rsid w:val="002208CC"/>
    <w:rsid w:val="00220C68"/>
    <w:rsid w:val="002221F4"/>
    <w:rsid w:val="002225FF"/>
    <w:rsid w:val="00225720"/>
    <w:rsid w:val="00225BE0"/>
    <w:rsid w:val="002266BD"/>
    <w:rsid w:val="00227923"/>
    <w:rsid w:val="0023010C"/>
    <w:rsid w:val="00230B7B"/>
    <w:rsid w:val="00231077"/>
    <w:rsid w:val="00231393"/>
    <w:rsid w:val="00231B40"/>
    <w:rsid w:val="002328D0"/>
    <w:rsid w:val="0023385A"/>
    <w:rsid w:val="00234003"/>
    <w:rsid w:val="00234BE3"/>
    <w:rsid w:val="00234D86"/>
    <w:rsid w:val="002358C2"/>
    <w:rsid w:val="00236046"/>
    <w:rsid w:val="002361EC"/>
    <w:rsid w:val="002368F1"/>
    <w:rsid w:val="00236E45"/>
    <w:rsid w:val="002375A8"/>
    <w:rsid w:val="0024079D"/>
    <w:rsid w:val="00242037"/>
    <w:rsid w:val="0024225D"/>
    <w:rsid w:val="002477B1"/>
    <w:rsid w:val="00250FB7"/>
    <w:rsid w:val="002523ED"/>
    <w:rsid w:val="002529A0"/>
    <w:rsid w:val="00253867"/>
    <w:rsid w:val="00254493"/>
    <w:rsid w:val="00254FDC"/>
    <w:rsid w:val="002566A6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D4C"/>
    <w:rsid w:val="00281DB0"/>
    <w:rsid w:val="00281E01"/>
    <w:rsid w:val="002823E7"/>
    <w:rsid w:val="00282937"/>
    <w:rsid w:val="00282E12"/>
    <w:rsid w:val="0028323F"/>
    <w:rsid w:val="002834AA"/>
    <w:rsid w:val="002843CD"/>
    <w:rsid w:val="00284522"/>
    <w:rsid w:val="00285459"/>
    <w:rsid w:val="002857DC"/>
    <w:rsid w:val="0029142E"/>
    <w:rsid w:val="002915DE"/>
    <w:rsid w:val="00292FF8"/>
    <w:rsid w:val="002930F1"/>
    <w:rsid w:val="00294998"/>
    <w:rsid w:val="002949E9"/>
    <w:rsid w:val="00295090"/>
    <w:rsid w:val="002961E4"/>
    <w:rsid w:val="00297F1D"/>
    <w:rsid w:val="002A0732"/>
    <w:rsid w:val="002A0EEF"/>
    <w:rsid w:val="002A2128"/>
    <w:rsid w:val="002A41DC"/>
    <w:rsid w:val="002A7344"/>
    <w:rsid w:val="002B0E29"/>
    <w:rsid w:val="002B1244"/>
    <w:rsid w:val="002B145E"/>
    <w:rsid w:val="002B3D56"/>
    <w:rsid w:val="002B4193"/>
    <w:rsid w:val="002B4B9E"/>
    <w:rsid w:val="002B4EC4"/>
    <w:rsid w:val="002B6792"/>
    <w:rsid w:val="002B7D96"/>
    <w:rsid w:val="002C301A"/>
    <w:rsid w:val="002C4005"/>
    <w:rsid w:val="002C44CC"/>
    <w:rsid w:val="002C6BC0"/>
    <w:rsid w:val="002C74E7"/>
    <w:rsid w:val="002C7EC8"/>
    <w:rsid w:val="002D0D2E"/>
    <w:rsid w:val="002D1672"/>
    <w:rsid w:val="002D1E3A"/>
    <w:rsid w:val="002D21D0"/>
    <w:rsid w:val="002D260B"/>
    <w:rsid w:val="002D2E57"/>
    <w:rsid w:val="002D37CB"/>
    <w:rsid w:val="002D43D1"/>
    <w:rsid w:val="002D6162"/>
    <w:rsid w:val="002D7073"/>
    <w:rsid w:val="002D7E05"/>
    <w:rsid w:val="002E0EE1"/>
    <w:rsid w:val="002E2203"/>
    <w:rsid w:val="002E3448"/>
    <w:rsid w:val="002E3553"/>
    <w:rsid w:val="002E430A"/>
    <w:rsid w:val="002E630E"/>
    <w:rsid w:val="002E6F12"/>
    <w:rsid w:val="002F1E64"/>
    <w:rsid w:val="002F3575"/>
    <w:rsid w:val="002F4761"/>
    <w:rsid w:val="002F761B"/>
    <w:rsid w:val="00301E04"/>
    <w:rsid w:val="00302353"/>
    <w:rsid w:val="00302953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FB1"/>
    <w:rsid w:val="003171CA"/>
    <w:rsid w:val="0031722E"/>
    <w:rsid w:val="00317E2D"/>
    <w:rsid w:val="0032141A"/>
    <w:rsid w:val="00322119"/>
    <w:rsid w:val="00325805"/>
    <w:rsid w:val="003259D0"/>
    <w:rsid w:val="00327447"/>
    <w:rsid w:val="00327E40"/>
    <w:rsid w:val="00331474"/>
    <w:rsid w:val="0033150B"/>
    <w:rsid w:val="003318C7"/>
    <w:rsid w:val="00331C1A"/>
    <w:rsid w:val="0033288B"/>
    <w:rsid w:val="00332E56"/>
    <w:rsid w:val="0033357D"/>
    <w:rsid w:val="00337FD4"/>
    <w:rsid w:val="00340621"/>
    <w:rsid w:val="00340FF1"/>
    <w:rsid w:val="00341D5B"/>
    <w:rsid w:val="003428AA"/>
    <w:rsid w:val="00342AD8"/>
    <w:rsid w:val="0034389D"/>
    <w:rsid w:val="003474AB"/>
    <w:rsid w:val="003507D3"/>
    <w:rsid w:val="00351D08"/>
    <w:rsid w:val="00353A7D"/>
    <w:rsid w:val="00353B77"/>
    <w:rsid w:val="00355B28"/>
    <w:rsid w:val="00356742"/>
    <w:rsid w:val="00356F93"/>
    <w:rsid w:val="00357441"/>
    <w:rsid w:val="003606F5"/>
    <w:rsid w:val="00360AE3"/>
    <w:rsid w:val="00360E3E"/>
    <w:rsid w:val="003614B6"/>
    <w:rsid w:val="00361ACD"/>
    <w:rsid w:val="00361F2D"/>
    <w:rsid w:val="00363416"/>
    <w:rsid w:val="00363CE1"/>
    <w:rsid w:val="00364837"/>
    <w:rsid w:val="00365082"/>
    <w:rsid w:val="0036547F"/>
    <w:rsid w:val="00365914"/>
    <w:rsid w:val="00365DAB"/>
    <w:rsid w:val="0036629B"/>
    <w:rsid w:val="0036661F"/>
    <w:rsid w:val="00367A52"/>
    <w:rsid w:val="003701FC"/>
    <w:rsid w:val="003706D4"/>
    <w:rsid w:val="00371006"/>
    <w:rsid w:val="0037239B"/>
    <w:rsid w:val="0037343A"/>
    <w:rsid w:val="00373F6F"/>
    <w:rsid w:val="0037459A"/>
    <w:rsid w:val="00375657"/>
    <w:rsid w:val="00377027"/>
    <w:rsid w:val="003770AF"/>
    <w:rsid w:val="00377157"/>
    <w:rsid w:val="003778CC"/>
    <w:rsid w:val="003805D3"/>
    <w:rsid w:val="003808EE"/>
    <w:rsid w:val="00380CDD"/>
    <w:rsid w:val="00383316"/>
    <w:rsid w:val="00383641"/>
    <w:rsid w:val="00384A8A"/>
    <w:rsid w:val="00385117"/>
    <w:rsid w:val="0038570C"/>
    <w:rsid w:val="00386037"/>
    <w:rsid w:val="0038603D"/>
    <w:rsid w:val="0038605A"/>
    <w:rsid w:val="00386741"/>
    <w:rsid w:val="00387404"/>
    <w:rsid w:val="00387CB9"/>
    <w:rsid w:val="00387E2D"/>
    <w:rsid w:val="00390394"/>
    <w:rsid w:val="00390C9F"/>
    <w:rsid w:val="00391DDE"/>
    <w:rsid w:val="00392605"/>
    <w:rsid w:val="00393827"/>
    <w:rsid w:val="00394AF9"/>
    <w:rsid w:val="0039535F"/>
    <w:rsid w:val="00396380"/>
    <w:rsid w:val="003A0201"/>
    <w:rsid w:val="003A14E4"/>
    <w:rsid w:val="003A40E4"/>
    <w:rsid w:val="003A48F2"/>
    <w:rsid w:val="003A64A2"/>
    <w:rsid w:val="003A66F3"/>
    <w:rsid w:val="003A7FC7"/>
    <w:rsid w:val="003B0051"/>
    <w:rsid w:val="003B0331"/>
    <w:rsid w:val="003B0CA3"/>
    <w:rsid w:val="003B22DA"/>
    <w:rsid w:val="003B26B0"/>
    <w:rsid w:val="003B3498"/>
    <w:rsid w:val="003B3C89"/>
    <w:rsid w:val="003B6DB8"/>
    <w:rsid w:val="003C5892"/>
    <w:rsid w:val="003C723D"/>
    <w:rsid w:val="003C744D"/>
    <w:rsid w:val="003D0BDD"/>
    <w:rsid w:val="003D0C09"/>
    <w:rsid w:val="003D12FD"/>
    <w:rsid w:val="003D2517"/>
    <w:rsid w:val="003D2DDA"/>
    <w:rsid w:val="003D307A"/>
    <w:rsid w:val="003D4CC4"/>
    <w:rsid w:val="003D4E23"/>
    <w:rsid w:val="003D6443"/>
    <w:rsid w:val="003D6BC6"/>
    <w:rsid w:val="003D6EA8"/>
    <w:rsid w:val="003D700D"/>
    <w:rsid w:val="003D79D6"/>
    <w:rsid w:val="003E0027"/>
    <w:rsid w:val="003E06C7"/>
    <w:rsid w:val="003E2A44"/>
    <w:rsid w:val="003E2CC6"/>
    <w:rsid w:val="003E31DF"/>
    <w:rsid w:val="003E3E1B"/>
    <w:rsid w:val="003E6557"/>
    <w:rsid w:val="003E6DEB"/>
    <w:rsid w:val="003F16BB"/>
    <w:rsid w:val="003F2642"/>
    <w:rsid w:val="003F2AE6"/>
    <w:rsid w:val="003F3331"/>
    <w:rsid w:val="003F3B4E"/>
    <w:rsid w:val="003F472C"/>
    <w:rsid w:val="003F665D"/>
    <w:rsid w:val="003F6819"/>
    <w:rsid w:val="003F737B"/>
    <w:rsid w:val="003F7C58"/>
    <w:rsid w:val="0040365C"/>
    <w:rsid w:val="00403ED9"/>
    <w:rsid w:val="0040558F"/>
    <w:rsid w:val="00405AF4"/>
    <w:rsid w:val="0040662E"/>
    <w:rsid w:val="00410A5C"/>
    <w:rsid w:val="00411F69"/>
    <w:rsid w:val="00412CD1"/>
    <w:rsid w:val="00413F8A"/>
    <w:rsid w:val="004153B6"/>
    <w:rsid w:val="00416A43"/>
    <w:rsid w:val="00417469"/>
    <w:rsid w:val="0041771B"/>
    <w:rsid w:val="004179EF"/>
    <w:rsid w:val="004203C3"/>
    <w:rsid w:val="00420A4C"/>
    <w:rsid w:val="004213BC"/>
    <w:rsid w:val="0042145D"/>
    <w:rsid w:val="0042282B"/>
    <w:rsid w:val="004239DB"/>
    <w:rsid w:val="00425BB0"/>
    <w:rsid w:val="0042687D"/>
    <w:rsid w:val="00426E48"/>
    <w:rsid w:val="00435F02"/>
    <w:rsid w:val="004360E6"/>
    <w:rsid w:val="004424B7"/>
    <w:rsid w:val="00442B09"/>
    <w:rsid w:val="00442B63"/>
    <w:rsid w:val="004518DA"/>
    <w:rsid w:val="00453AB7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9C6"/>
    <w:rsid w:val="00482300"/>
    <w:rsid w:val="00482BE5"/>
    <w:rsid w:val="004855DF"/>
    <w:rsid w:val="00485F61"/>
    <w:rsid w:val="00486558"/>
    <w:rsid w:val="00486A93"/>
    <w:rsid w:val="00486DC7"/>
    <w:rsid w:val="0049007F"/>
    <w:rsid w:val="00492329"/>
    <w:rsid w:val="004937C6"/>
    <w:rsid w:val="00495F70"/>
    <w:rsid w:val="004960FC"/>
    <w:rsid w:val="00496891"/>
    <w:rsid w:val="00496928"/>
    <w:rsid w:val="00496C27"/>
    <w:rsid w:val="0049750C"/>
    <w:rsid w:val="0049779E"/>
    <w:rsid w:val="00497D2C"/>
    <w:rsid w:val="004A05D5"/>
    <w:rsid w:val="004A0883"/>
    <w:rsid w:val="004A111B"/>
    <w:rsid w:val="004A12F6"/>
    <w:rsid w:val="004A1775"/>
    <w:rsid w:val="004A1A59"/>
    <w:rsid w:val="004A22C2"/>
    <w:rsid w:val="004A4678"/>
    <w:rsid w:val="004A4DD8"/>
    <w:rsid w:val="004A6188"/>
    <w:rsid w:val="004A6273"/>
    <w:rsid w:val="004B0910"/>
    <w:rsid w:val="004B348B"/>
    <w:rsid w:val="004B3F97"/>
    <w:rsid w:val="004B4CEF"/>
    <w:rsid w:val="004B68DB"/>
    <w:rsid w:val="004B6C26"/>
    <w:rsid w:val="004C0129"/>
    <w:rsid w:val="004C07F1"/>
    <w:rsid w:val="004C0ECC"/>
    <w:rsid w:val="004C1D65"/>
    <w:rsid w:val="004C1FDD"/>
    <w:rsid w:val="004C2265"/>
    <w:rsid w:val="004C4585"/>
    <w:rsid w:val="004C558C"/>
    <w:rsid w:val="004C68A0"/>
    <w:rsid w:val="004D0765"/>
    <w:rsid w:val="004D1278"/>
    <w:rsid w:val="004D224C"/>
    <w:rsid w:val="004D2F0D"/>
    <w:rsid w:val="004D6D5F"/>
    <w:rsid w:val="004D7B2B"/>
    <w:rsid w:val="004E10A8"/>
    <w:rsid w:val="004E1261"/>
    <w:rsid w:val="004E1AD3"/>
    <w:rsid w:val="004E2841"/>
    <w:rsid w:val="004E2ADA"/>
    <w:rsid w:val="004E3B16"/>
    <w:rsid w:val="004E5354"/>
    <w:rsid w:val="004E5751"/>
    <w:rsid w:val="004E5B9C"/>
    <w:rsid w:val="004F2555"/>
    <w:rsid w:val="004F30E7"/>
    <w:rsid w:val="004F4FDF"/>
    <w:rsid w:val="004F5651"/>
    <w:rsid w:val="004F5B63"/>
    <w:rsid w:val="004F5C3C"/>
    <w:rsid w:val="004F7B25"/>
    <w:rsid w:val="0050019E"/>
    <w:rsid w:val="005010FB"/>
    <w:rsid w:val="005014A9"/>
    <w:rsid w:val="005014CF"/>
    <w:rsid w:val="0050158E"/>
    <w:rsid w:val="00503329"/>
    <w:rsid w:val="0050339A"/>
    <w:rsid w:val="00503CAD"/>
    <w:rsid w:val="00504066"/>
    <w:rsid w:val="005044A3"/>
    <w:rsid w:val="005048A2"/>
    <w:rsid w:val="0050498E"/>
    <w:rsid w:val="005056E5"/>
    <w:rsid w:val="00510DC9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5759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5B3E"/>
    <w:rsid w:val="00526CF4"/>
    <w:rsid w:val="005275EF"/>
    <w:rsid w:val="0052786E"/>
    <w:rsid w:val="005302DA"/>
    <w:rsid w:val="00530820"/>
    <w:rsid w:val="00532892"/>
    <w:rsid w:val="0053312D"/>
    <w:rsid w:val="00533633"/>
    <w:rsid w:val="00535F65"/>
    <w:rsid w:val="005373CA"/>
    <w:rsid w:val="005400A9"/>
    <w:rsid w:val="005403FB"/>
    <w:rsid w:val="00540F9A"/>
    <w:rsid w:val="005411DF"/>
    <w:rsid w:val="00541E8D"/>
    <w:rsid w:val="00542FAE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9EE"/>
    <w:rsid w:val="00561C0E"/>
    <w:rsid w:val="005624F4"/>
    <w:rsid w:val="00562EC2"/>
    <w:rsid w:val="00565033"/>
    <w:rsid w:val="00565440"/>
    <w:rsid w:val="00565A4F"/>
    <w:rsid w:val="00565CCC"/>
    <w:rsid w:val="00565FA5"/>
    <w:rsid w:val="0056634B"/>
    <w:rsid w:val="00566ADD"/>
    <w:rsid w:val="00567812"/>
    <w:rsid w:val="005679B0"/>
    <w:rsid w:val="0057049F"/>
    <w:rsid w:val="00571D36"/>
    <w:rsid w:val="005731A8"/>
    <w:rsid w:val="005731C6"/>
    <w:rsid w:val="005732EA"/>
    <w:rsid w:val="005741D3"/>
    <w:rsid w:val="005756C8"/>
    <w:rsid w:val="00576BC6"/>
    <w:rsid w:val="00577853"/>
    <w:rsid w:val="00577872"/>
    <w:rsid w:val="00580AD1"/>
    <w:rsid w:val="0058103C"/>
    <w:rsid w:val="00581772"/>
    <w:rsid w:val="00581F94"/>
    <w:rsid w:val="005820F3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3DE3"/>
    <w:rsid w:val="00594033"/>
    <w:rsid w:val="00594A49"/>
    <w:rsid w:val="005951F1"/>
    <w:rsid w:val="005956B3"/>
    <w:rsid w:val="00595AB8"/>
    <w:rsid w:val="00596EBA"/>
    <w:rsid w:val="005A008F"/>
    <w:rsid w:val="005A042B"/>
    <w:rsid w:val="005A0C91"/>
    <w:rsid w:val="005A0E6D"/>
    <w:rsid w:val="005A1894"/>
    <w:rsid w:val="005A1B5F"/>
    <w:rsid w:val="005A2FFF"/>
    <w:rsid w:val="005A5958"/>
    <w:rsid w:val="005A655B"/>
    <w:rsid w:val="005A73CF"/>
    <w:rsid w:val="005B0386"/>
    <w:rsid w:val="005B111F"/>
    <w:rsid w:val="005B200B"/>
    <w:rsid w:val="005B2AE2"/>
    <w:rsid w:val="005B2DDF"/>
    <w:rsid w:val="005B4290"/>
    <w:rsid w:val="005B5CAA"/>
    <w:rsid w:val="005B5DB1"/>
    <w:rsid w:val="005B6B3F"/>
    <w:rsid w:val="005B7194"/>
    <w:rsid w:val="005B7DCE"/>
    <w:rsid w:val="005C0F1A"/>
    <w:rsid w:val="005C20A7"/>
    <w:rsid w:val="005C2AD0"/>
    <w:rsid w:val="005C2E63"/>
    <w:rsid w:val="005C4E67"/>
    <w:rsid w:val="005C5065"/>
    <w:rsid w:val="005C5C9E"/>
    <w:rsid w:val="005C5E3B"/>
    <w:rsid w:val="005C5F22"/>
    <w:rsid w:val="005C6AA2"/>
    <w:rsid w:val="005D09DA"/>
    <w:rsid w:val="005D0DD2"/>
    <w:rsid w:val="005D20FF"/>
    <w:rsid w:val="005D3476"/>
    <w:rsid w:val="005D53F6"/>
    <w:rsid w:val="005E05D3"/>
    <w:rsid w:val="005E107D"/>
    <w:rsid w:val="005E4631"/>
    <w:rsid w:val="005E4FDA"/>
    <w:rsid w:val="005E5486"/>
    <w:rsid w:val="005E676F"/>
    <w:rsid w:val="005E72D9"/>
    <w:rsid w:val="005E7606"/>
    <w:rsid w:val="005F0189"/>
    <w:rsid w:val="005F07F1"/>
    <w:rsid w:val="005F1903"/>
    <w:rsid w:val="005F2EEF"/>
    <w:rsid w:val="005F5056"/>
    <w:rsid w:val="005F6778"/>
    <w:rsid w:val="005F70E4"/>
    <w:rsid w:val="005F719E"/>
    <w:rsid w:val="00600C7B"/>
    <w:rsid w:val="006028D8"/>
    <w:rsid w:val="00603C9C"/>
    <w:rsid w:val="0060509B"/>
    <w:rsid w:val="00606C55"/>
    <w:rsid w:val="0061010B"/>
    <w:rsid w:val="0061162F"/>
    <w:rsid w:val="0061188B"/>
    <w:rsid w:val="00612841"/>
    <w:rsid w:val="00612EB6"/>
    <w:rsid w:val="006135D4"/>
    <w:rsid w:val="00614272"/>
    <w:rsid w:val="006149A0"/>
    <w:rsid w:val="006153D8"/>
    <w:rsid w:val="00616813"/>
    <w:rsid w:val="00617A2C"/>
    <w:rsid w:val="00617B9E"/>
    <w:rsid w:val="00620D45"/>
    <w:rsid w:val="00622F2D"/>
    <w:rsid w:val="00623D5E"/>
    <w:rsid w:val="00625F94"/>
    <w:rsid w:val="00626840"/>
    <w:rsid w:val="006300E4"/>
    <w:rsid w:val="00630CA5"/>
    <w:rsid w:val="00631840"/>
    <w:rsid w:val="00632391"/>
    <w:rsid w:val="00632D66"/>
    <w:rsid w:val="006334DD"/>
    <w:rsid w:val="0063358B"/>
    <w:rsid w:val="00633889"/>
    <w:rsid w:val="0063451B"/>
    <w:rsid w:val="0063537A"/>
    <w:rsid w:val="006368F3"/>
    <w:rsid w:val="00637DF8"/>
    <w:rsid w:val="00640797"/>
    <w:rsid w:val="00644BB3"/>
    <w:rsid w:val="00645F69"/>
    <w:rsid w:val="006467E5"/>
    <w:rsid w:val="006472E0"/>
    <w:rsid w:val="0064746F"/>
    <w:rsid w:val="006500A7"/>
    <w:rsid w:val="0066088F"/>
    <w:rsid w:val="00660B88"/>
    <w:rsid w:val="00661A18"/>
    <w:rsid w:val="00663922"/>
    <w:rsid w:val="0066489B"/>
    <w:rsid w:val="00664FEF"/>
    <w:rsid w:val="006663B9"/>
    <w:rsid w:val="00666F29"/>
    <w:rsid w:val="00667A20"/>
    <w:rsid w:val="006710A1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0D8"/>
    <w:rsid w:val="0067740E"/>
    <w:rsid w:val="00681AF4"/>
    <w:rsid w:val="006822AA"/>
    <w:rsid w:val="006834A2"/>
    <w:rsid w:val="00683E20"/>
    <w:rsid w:val="006849C6"/>
    <w:rsid w:val="00684C82"/>
    <w:rsid w:val="00687B5D"/>
    <w:rsid w:val="0069113F"/>
    <w:rsid w:val="00691BF3"/>
    <w:rsid w:val="00691D05"/>
    <w:rsid w:val="00693CD7"/>
    <w:rsid w:val="006941A7"/>
    <w:rsid w:val="006942B1"/>
    <w:rsid w:val="0069456C"/>
    <w:rsid w:val="006946B9"/>
    <w:rsid w:val="006953D6"/>
    <w:rsid w:val="00697769"/>
    <w:rsid w:val="006A0B8A"/>
    <w:rsid w:val="006A1D7E"/>
    <w:rsid w:val="006A288F"/>
    <w:rsid w:val="006A337E"/>
    <w:rsid w:val="006A4CCC"/>
    <w:rsid w:val="006A5E39"/>
    <w:rsid w:val="006B2A06"/>
    <w:rsid w:val="006B4739"/>
    <w:rsid w:val="006B4AC3"/>
    <w:rsid w:val="006B5610"/>
    <w:rsid w:val="006B6094"/>
    <w:rsid w:val="006B7152"/>
    <w:rsid w:val="006B7636"/>
    <w:rsid w:val="006C1B32"/>
    <w:rsid w:val="006C2326"/>
    <w:rsid w:val="006C320C"/>
    <w:rsid w:val="006C3474"/>
    <w:rsid w:val="006C40F4"/>
    <w:rsid w:val="006C56A8"/>
    <w:rsid w:val="006C6CA6"/>
    <w:rsid w:val="006C755A"/>
    <w:rsid w:val="006C79DC"/>
    <w:rsid w:val="006D1285"/>
    <w:rsid w:val="006D16BA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871"/>
    <w:rsid w:val="006E4D4E"/>
    <w:rsid w:val="006E4EA6"/>
    <w:rsid w:val="006E61B1"/>
    <w:rsid w:val="006E6DB5"/>
    <w:rsid w:val="006E7028"/>
    <w:rsid w:val="006F054F"/>
    <w:rsid w:val="006F1849"/>
    <w:rsid w:val="006F1907"/>
    <w:rsid w:val="006F1F67"/>
    <w:rsid w:val="006F212E"/>
    <w:rsid w:val="006F4CC4"/>
    <w:rsid w:val="006F533B"/>
    <w:rsid w:val="006F7522"/>
    <w:rsid w:val="0070120D"/>
    <w:rsid w:val="007013EA"/>
    <w:rsid w:val="00701983"/>
    <w:rsid w:val="00701EE6"/>
    <w:rsid w:val="0070236D"/>
    <w:rsid w:val="007028AD"/>
    <w:rsid w:val="00702D65"/>
    <w:rsid w:val="00702EFC"/>
    <w:rsid w:val="00703641"/>
    <w:rsid w:val="00703FCA"/>
    <w:rsid w:val="00711CEB"/>
    <w:rsid w:val="00713880"/>
    <w:rsid w:val="0071585E"/>
    <w:rsid w:val="007158B7"/>
    <w:rsid w:val="00716964"/>
    <w:rsid w:val="00716AF9"/>
    <w:rsid w:val="007171CF"/>
    <w:rsid w:val="007173D6"/>
    <w:rsid w:val="007179F0"/>
    <w:rsid w:val="00717DA7"/>
    <w:rsid w:val="00721706"/>
    <w:rsid w:val="00722D01"/>
    <w:rsid w:val="00722DC4"/>
    <w:rsid w:val="00724091"/>
    <w:rsid w:val="00724D13"/>
    <w:rsid w:val="00724E4B"/>
    <w:rsid w:val="00725A1C"/>
    <w:rsid w:val="00726035"/>
    <w:rsid w:val="0072608E"/>
    <w:rsid w:val="007271B6"/>
    <w:rsid w:val="00731542"/>
    <w:rsid w:val="0073305A"/>
    <w:rsid w:val="00733289"/>
    <w:rsid w:val="00734B71"/>
    <w:rsid w:val="0073543F"/>
    <w:rsid w:val="007370BF"/>
    <w:rsid w:val="007372D5"/>
    <w:rsid w:val="00737848"/>
    <w:rsid w:val="0074016C"/>
    <w:rsid w:val="00742036"/>
    <w:rsid w:val="00742D2B"/>
    <w:rsid w:val="00742D35"/>
    <w:rsid w:val="007445FB"/>
    <w:rsid w:val="0074582F"/>
    <w:rsid w:val="007462DA"/>
    <w:rsid w:val="00747301"/>
    <w:rsid w:val="00747822"/>
    <w:rsid w:val="0075040B"/>
    <w:rsid w:val="00750806"/>
    <w:rsid w:val="007541DF"/>
    <w:rsid w:val="00754FD8"/>
    <w:rsid w:val="00757A01"/>
    <w:rsid w:val="00762BA7"/>
    <w:rsid w:val="00765088"/>
    <w:rsid w:val="0076530F"/>
    <w:rsid w:val="00765A60"/>
    <w:rsid w:val="00766842"/>
    <w:rsid w:val="00766A31"/>
    <w:rsid w:val="00766B3D"/>
    <w:rsid w:val="007677FA"/>
    <w:rsid w:val="00770011"/>
    <w:rsid w:val="00771783"/>
    <w:rsid w:val="00771DCF"/>
    <w:rsid w:val="00772BFB"/>
    <w:rsid w:val="007734A9"/>
    <w:rsid w:val="00775F80"/>
    <w:rsid w:val="0077639C"/>
    <w:rsid w:val="00777735"/>
    <w:rsid w:val="00780317"/>
    <w:rsid w:val="007805C2"/>
    <w:rsid w:val="007809E6"/>
    <w:rsid w:val="00781137"/>
    <w:rsid w:val="007849C4"/>
    <w:rsid w:val="007856EE"/>
    <w:rsid w:val="0079198D"/>
    <w:rsid w:val="00791BD1"/>
    <w:rsid w:val="007924C7"/>
    <w:rsid w:val="00792B7D"/>
    <w:rsid w:val="00792FD3"/>
    <w:rsid w:val="007931AC"/>
    <w:rsid w:val="00793DE0"/>
    <w:rsid w:val="00794440"/>
    <w:rsid w:val="00794E1F"/>
    <w:rsid w:val="007958C3"/>
    <w:rsid w:val="00797DED"/>
    <w:rsid w:val="007A1933"/>
    <w:rsid w:val="007A1C57"/>
    <w:rsid w:val="007A1F9B"/>
    <w:rsid w:val="007A2B2D"/>
    <w:rsid w:val="007A3602"/>
    <w:rsid w:val="007A3F49"/>
    <w:rsid w:val="007A53DA"/>
    <w:rsid w:val="007A56B8"/>
    <w:rsid w:val="007A5C30"/>
    <w:rsid w:val="007A74C0"/>
    <w:rsid w:val="007B1E31"/>
    <w:rsid w:val="007B304A"/>
    <w:rsid w:val="007B3129"/>
    <w:rsid w:val="007B375D"/>
    <w:rsid w:val="007B3EA8"/>
    <w:rsid w:val="007B4626"/>
    <w:rsid w:val="007B4636"/>
    <w:rsid w:val="007B4E29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4A16"/>
    <w:rsid w:val="007D0015"/>
    <w:rsid w:val="007D04D9"/>
    <w:rsid w:val="007D0C13"/>
    <w:rsid w:val="007D2B62"/>
    <w:rsid w:val="007D33E2"/>
    <w:rsid w:val="007D358A"/>
    <w:rsid w:val="007D382C"/>
    <w:rsid w:val="007D5832"/>
    <w:rsid w:val="007D6037"/>
    <w:rsid w:val="007D6D9F"/>
    <w:rsid w:val="007D70D9"/>
    <w:rsid w:val="007E0795"/>
    <w:rsid w:val="007E10BE"/>
    <w:rsid w:val="007E1EC8"/>
    <w:rsid w:val="007E280C"/>
    <w:rsid w:val="007E460F"/>
    <w:rsid w:val="007E609B"/>
    <w:rsid w:val="007E67AE"/>
    <w:rsid w:val="007F17AA"/>
    <w:rsid w:val="007F2524"/>
    <w:rsid w:val="007F2B4E"/>
    <w:rsid w:val="007F32AF"/>
    <w:rsid w:val="007F3B50"/>
    <w:rsid w:val="007F67BB"/>
    <w:rsid w:val="008031CF"/>
    <w:rsid w:val="00805654"/>
    <w:rsid w:val="00805F67"/>
    <w:rsid w:val="00806290"/>
    <w:rsid w:val="00807AAB"/>
    <w:rsid w:val="008107EA"/>
    <w:rsid w:val="008116D5"/>
    <w:rsid w:val="0081238A"/>
    <w:rsid w:val="00812628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121"/>
    <w:rsid w:val="008356B7"/>
    <w:rsid w:val="00841342"/>
    <w:rsid w:val="008415F0"/>
    <w:rsid w:val="008464E4"/>
    <w:rsid w:val="00846B61"/>
    <w:rsid w:val="00851719"/>
    <w:rsid w:val="00852715"/>
    <w:rsid w:val="0085286D"/>
    <w:rsid w:val="00853343"/>
    <w:rsid w:val="008539C5"/>
    <w:rsid w:val="00854A2C"/>
    <w:rsid w:val="008550F0"/>
    <w:rsid w:val="00855356"/>
    <w:rsid w:val="00855985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E5"/>
    <w:rsid w:val="00871782"/>
    <w:rsid w:val="00871ECE"/>
    <w:rsid w:val="00872C79"/>
    <w:rsid w:val="00873016"/>
    <w:rsid w:val="00874FF7"/>
    <w:rsid w:val="0087522A"/>
    <w:rsid w:val="0087567A"/>
    <w:rsid w:val="00875C7D"/>
    <w:rsid w:val="008766FF"/>
    <w:rsid w:val="00876C6F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7919"/>
    <w:rsid w:val="008A7F31"/>
    <w:rsid w:val="008B159D"/>
    <w:rsid w:val="008B295A"/>
    <w:rsid w:val="008B2966"/>
    <w:rsid w:val="008B3E98"/>
    <w:rsid w:val="008B440E"/>
    <w:rsid w:val="008B58FB"/>
    <w:rsid w:val="008B5CE7"/>
    <w:rsid w:val="008C0127"/>
    <w:rsid w:val="008C04D7"/>
    <w:rsid w:val="008C1938"/>
    <w:rsid w:val="008C1FBB"/>
    <w:rsid w:val="008C228F"/>
    <w:rsid w:val="008C257B"/>
    <w:rsid w:val="008C3D7B"/>
    <w:rsid w:val="008C4D4D"/>
    <w:rsid w:val="008C6410"/>
    <w:rsid w:val="008C6863"/>
    <w:rsid w:val="008C6AA7"/>
    <w:rsid w:val="008C709D"/>
    <w:rsid w:val="008D0594"/>
    <w:rsid w:val="008D270F"/>
    <w:rsid w:val="008D3440"/>
    <w:rsid w:val="008D7248"/>
    <w:rsid w:val="008D7250"/>
    <w:rsid w:val="008D7E24"/>
    <w:rsid w:val="008E0F0E"/>
    <w:rsid w:val="008E1D44"/>
    <w:rsid w:val="008E2570"/>
    <w:rsid w:val="008E42A9"/>
    <w:rsid w:val="008E45FF"/>
    <w:rsid w:val="008E5E1C"/>
    <w:rsid w:val="008E66CF"/>
    <w:rsid w:val="008E7449"/>
    <w:rsid w:val="008E793A"/>
    <w:rsid w:val="008E7C6E"/>
    <w:rsid w:val="008F01D8"/>
    <w:rsid w:val="008F16B5"/>
    <w:rsid w:val="008F34B9"/>
    <w:rsid w:val="008F3FED"/>
    <w:rsid w:val="008F4506"/>
    <w:rsid w:val="008F47F9"/>
    <w:rsid w:val="008F5943"/>
    <w:rsid w:val="008F6032"/>
    <w:rsid w:val="0090056F"/>
    <w:rsid w:val="00900E3B"/>
    <w:rsid w:val="00901A6E"/>
    <w:rsid w:val="00901AA0"/>
    <w:rsid w:val="00901DDD"/>
    <w:rsid w:val="0090272D"/>
    <w:rsid w:val="00902DB4"/>
    <w:rsid w:val="009036DC"/>
    <w:rsid w:val="009038A9"/>
    <w:rsid w:val="00903D8D"/>
    <w:rsid w:val="0090428D"/>
    <w:rsid w:val="00904559"/>
    <w:rsid w:val="00905A84"/>
    <w:rsid w:val="00905D8F"/>
    <w:rsid w:val="009060F5"/>
    <w:rsid w:val="00907017"/>
    <w:rsid w:val="009076EB"/>
    <w:rsid w:val="009078EF"/>
    <w:rsid w:val="00911970"/>
    <w:rsid w:val="00912D67"/>
    <w:rsid w:val="0091360F"/>
    <w:rsid w:val="00914BBE"/>
    <w:rsid w:val="009168ED"/>
    <w:rsid w:val="00926547"/>
    <w:rsid w:val="00927161"/>
    <w:rsid w:val="00927874"/>
    <w:rsid w:val="00927E6F"/>
    <w:rsid w:val="009312C2"/>
    <w:rsid w:val="00931B2A"/>
    <w:rsid w:val="00932B35"/>
    <w:rsid w:val="00932FC3"/>
    <w:rsid w:val="009342F6"/>
    <w:rsid w:val="00935E20"/>
    <w:rsid w:val="0093689B"/>
    <w:rsid w:val="009374C2"/>
    <w:rsid w:val="009425E3"/>
    <w:rsid w:val="00942FCE"/>
    <w:rsid w:val="009431CB"/>
    <w:rsid w:val="009432AC"/>
    <w:rsid w:val="00943507"/>
    <w:rsid w:val="00943D4A"/>
    <w:rsid w:val="00945018"/>
    <w:rsid w:val="00946047"/>
    <w:rsid w:val="0094646C"/>
    <w:rsid w:val="009474E6"/>
    <w:rsid w:val="00951492"/>
    <w:rsid w:val="0095282A"/>
    <w:rsid w:val="00952D7A"/>
    <w:rsid w:val="0095423D"/>
    <w:rsid w:val="00954E64"/>
    <w:rsid w:val="00955099"/>
    <w:rsid w:val="009554CA"/>
    <w:rsid w:val="009554DA"/>
    <w:rsid w:val="00956A1C"/>
    <w:rsid w:val="00956AFA"/>
    <w:rsid w:val="00957C0D"/>
    <w:rsid w:val="00960FC1"/>
    <w:rsid w:val="00961427"/>
    <w:rsid w:val="0096242F"/>
    <w:rsid w:val="009626BF"/>
    <w:rsid w:val="00963031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6687"/>
    <w:rsid w:val="009774B8"/>
    <w:rsid w:val="009804B6"/>
    <w:rsid w:val="009823A5"/>
    <w:rsid w:val="009850A5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ACA"/>
    <w:rsid w:val="009A68DE"/>
    <w:rsid w:val="009A6C08"/>
    <w:rsid w:val="009B1EF5"/>
    <w:rsid w:val="009B5D09"/>
    <w:rsid w:val="009B70E3"/>
    <w:rsid w:val="009C37AD"/>
    <w:rsid w:val="009C3B04"/>
    <w:rsid w:val="009C40BD"/>
    <w:rsid w:val="009C507E"/>
    <w:rsid w:val="009C561D"/>
    <w:rsid w:val="009C5FBF"/>
    <w:rsid w:val="009C6F0D"/>
    <w:rsid w:val="009C755F"/>
    <w:rsid w:val="009D0730"/>
    <w:rsid w:val="009D0F2D"/>
    <w:rsid w:val="009D3C53"/>
    <w:rsid w:val="009D445C"/>
    <w:rsid w:val="009D486E"/>
    <w:rsid w:val="009D5DCF"/>
    <w:rsid w:val="009D612B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5FA"/>
    <w:rsid w:val="009F6C23"/>
    <w:rsid w:val="009F7F43"/>
    <w:rsid w:val="00A00DBF"/>
    <w:rsid w:val="00A0169B"/>
    <w:rsid w:val="00A018FE"/>
    <w:rsid w:val="00A03668"/>
    <w:rsid w:val="00A03B1E"/>
    <w:rsid w:val="00A03C6C"/>
    <w:rsid w:val="00A052C4"/>
    <w:rsid w:val="00A05FAB"/>
    <w:rsid w:val="00A1085B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13D9"/>
    <w:rsid w:val="00A217E2"/>
    <w:rsid w:val="00A226B4"/>
    <w:rsid w:val="00A2399B"/>
    <w:rsid w:val="00A23A8B"/>
    <w:rsid w:val="00A2431A"/>
    <w:rsid w:val="00A24973"/>
    <w:rsid w:val="00A24BEB"/>
    <w:rsid w:val="00A261B4"/>
    <w:rsid w:val="00A27853"/>
    <w:rsid w:val="00A31027"/>
    <w:rsid w:val="00A32981"/>
    <w:rsid w:val="00A32FBC"/>
    <w:rsid w:val="00A336FE"/>
    <w:rsid w:val="00A33BC8"/>
    <w:rsid w:val="00A34267"/>
    <w:rsid w:val="00A362D9"/>
    <w:rsid w:val="00A36DB1"/>
    <w:rsid w:val="00A36F70"/>
    <w:rsid w:val="00A374A4"/>
    <w:rsid w:val="00A37D24"/>
    <w:rsid w:val="00A40089"/>
    <w:rsid w:val="00A41203"/>
    <w:rsid w:val="00A419F2"/>
    <w:rsid w:val="00A424DD"/>
    <w:rsid w:val="00A42945"/>
    <w:rsid w:val="00A43BD5"/>
    <w:rsid w:val="00A451FA"/>
    <w:rsid w:val="00A476F3"/>
    <w:rsid w:val="00A538F8"/>
    <w:rsid w:val="00A54024"/>
    <w:rsid w:val="00A550FC"/>
    <w:rsid w:val="00A555EE"/>
    <w:rsid w:val="00A56EC5"/>
    <w:rsid w:val="00A57EC2"/>
    <w:rsid w:val="00A603AE"/>
    <w:rsid w:val="00A610A8"/>
    <w:rsid w:val="00A61BFE"/>
    <w:rsid w:val="00A65EC9"/>
    <w:rsid w:val="00A66C59"/>
    <w:rsid w:val="00A67F2D"/>
    <w:rsid w:val="00A7061D"/>
    <w:rsid w:val="00A70A56"/>
    <w:rsid w:val="00A71C76"/>
    <w:rsid w:val="00A72FFB"/>
    <w:rsid w:val="00A73726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9010D"/>
    <w:rsid w:val="00A90985"/>
    <w:rsid w:val="00A9163C"/>
    <w:rsid w:val="00A923E6"/>
    <w:rsid w:val="00A9250A"/>
    <w:rsid w:val="00A93427"/>
    <w:rsid w:val="00A9451C"/>
    <w:rsid w:val="00A95597"/>
    <w:rsid w:val="00AA03A2"/>
    <w:rsid w:val="00AA06FD"/>
    <w:rsid w:val="00AA0766"/>
    <w:rsid w:val="00AA0EC2"/>
    <w:rsid w:val="00AA14E8"/>
    <w:rsid w:val="00AA310C"/>
    <w:rsid w:val="00AA56B2"/>
    <w:rsid w:val="00AA7233"/>
    <w:rsid w:val="00AA77CD"/>
    <w:rsid w:val="00AB01DE"/>
    <w:rsid w:val="00AB0CE8"/>
    <w:rsid w:val="00AB1C6C"/>
    <w:rsid w:val="00AB2516"/>
    <w:rsid w:val="00AB4D3C"/>
    <w:rsid w:val="00AB6153"/>
    <w:rsid w:val="00AB6ADB"/>
    <w:rsid w:val="00AB7C67"/>
    <w:rsid w:val="00AB7CCA"/>
    <w:rsid w:val="00AC0353"/>
    <w:rsid w:val="00AC246B"/>
    <w:rsid w:val="00AC3A1E"/>
    <w:rsid w:val="00AC429F"/>
    <w:rsid w:val="00AC47CB"/>
    <w:rsid w:val="00AC536F"/>
    <w:rsid w:val="00AC6425"/>
    <w:rsid w:val="00AC6AC8"/>
    <w:rsid w:val="00AC7DA9"/>
    <w:rsid w:val="00AD1512"/>
    <w:rsid w:val="00AD2118"/>
    <w:rsid w:val="00AD5148"/>
    <w:rsid w:val="00AD7DA8"/>
    <w:rsid w:val="00AD7E24"/>
    <w:rsid w:val="00AE0DD1"/>
    <w:rsid w:val="00AE0F9E"/>
    <w:rsid w:val="00AE2123"/>
    <w:rsid w:val="00AE3EBA"/>
    <w:rsid w:val="00AE50D0"/>
    <w:rsid w:val="00AE5A95"/>
    <w:rsid w:val="00AE5F4A"/>
    <w:rsid w:val="00AE62DD"/>
    <w:rsid w:val="00AE728E"/>
    <w:rsid w:val="00AF0589"/>
    <w:rsid w:val="00AF1739"/>
    <w:rsid w:val="00AF3EA0"/>
    <w:rsid w:val="00AF4605"/>
    <w:rsid w:val="00AF470C"/>
    <w:rsid w:val="00AF4C69"/>
    <w:rsid w:val="00AF6437"/>
    <w:rsid w:val="00B00111"/>
    <w:rsid w:val="00B001AE"/>
    <w:rsid w:val="00B001E2"/>
    <w:rsid w:val="00B01C41"/>
    <w:rsid w:val="00B0246C"/>
    <w:rsid w:val="00B02B06"/>
    <w:rsid w:val="00B03C1F"/>
    <w:rsid w:val="00B04826"/>
    <w:rsid w:val="00B048FE"/>
    <w:rsid w:val="00B0592F"/>
    <w:rsid w:val="00B07175"/>
    <w:rsid w:val="00B125EE"/>
    <w:rsid w:val="00B12B4F"/>
    <w:rsid w:val="00B13F3E"/>
    <w:rsid w:val="00B143A1"/>
    <w:rsid w:val="00B14483"/>
    <w:rsid w:val="00B16B24"/>
    <w:rsid w:val="00B205FF"/>
    <w:rsid w:val="00B21B6A"/>
    <w:rsid w:val="00B2335D"/>
    <w:rsid w:val="00B24D2A"/>
    <w:rsid w:val="00B250FA"/>
    <w:rsid w:val="00B257E4"/>
    <w:rsid w:val="00B26715"/>
    <w:rsid w:val="00B26EC8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4668E"/>
    <w:rsid w:val="00B469F7"/>
    <w:rsid w:val="00B51273"/>
    <w:rsid w:val="00B53497"/>
    <w:rsid w:val="00B549E9"/>
    <w:rsid w:val="00B54AAA"/>
    <w:rsid w:val="00B56A08"/>
    <w:rsid w:val="00B57F49"/>
    <w:rsid w:val="00B60355"/>
    <w:rsid w:val="00B60EEE"/>
    <w:rsid w:val="00B62F26"/>
    <w:rsid w:val="00B635B3"/>
    <w:rsid w:val="00B64E3C"/>
    <w:rsid w:val="00B6657B"/>
    <w:rsid w:val="00B66E65"/>
    <w:rsid w:val="00B6714D"/>
    <w:rsid w:val="00B70652"/>
    <w:rsid w:val="00B7232C"/>
    <w:rsid w:val="00B72EC1"/>
    <w:rsid w:val="00B730F3"/>
    <w:rsid w:val="00B76553"/>
    <w:rsid w:val="00B76A87"/>
    <w:rsid w:val="00B7703A"/>
    <w:rsid w:val="00B80E57"/>
    <w:rsid w:val="00B83585"/>
    <w:rsid w:val="00B836C2"/>
    <w:rsid w:val="00B83785"/>
    <w:rsid w:val="00B83F41"/>
    <w:rsid w:val="00B84012"/>
    <w:rsid w:val="00B84544"/>
    <w:rsid w:val="00B84AE9"/>
    <w:rsid w:val="00B850F2"/>
    <w:rsid w:val="00B86122"/>
    <w:rsid w:val="00B86455"/>
    <w:rsid w:val="00B903C5"/>
    <w:rsid w:val="00B90AE2"/>
    <w:rsid w:val="00B9152A"/>
    <w:rsid w:val="00B92395"/>
    <w:rsid w:val="00B925F1"/>
    <w:rsid w:val="00B953C0"/>
    <w:rsid w:val="00B95FDD"/>
    <w:rsid w:val="00B967DA"/>
    <w:rsid w:val="00B974DE"/>
    <w:rsid w:val="00BA04E4"/>
    <w:rsid w:val="00BA151E"/>
    <w:rsid w:val="00BA1B4A"/>
    <w:rsid w:val="00BA2392"/>
    <w:rsid w:val="00BA258D"/>
    <w:rsid w:val="00BA261C"/>
    <w:rsid w:val="00BA29F1"/>
    <w:rsid w:val="00BA2A08"/>
    <w:rsid w:val="00BA306B"/>
    <w:rsid w:val="00BA5AE7"/>
    <w:rsid w:val="00BA6DBB"/>
    <w:rsid w:val="00BA714F"/>
    <w:rsid w:val="00BA7756"/>
    <w:rsid w:val="00BB00BE"/>
    <w:rsid w:val="00BB153F"/>
    <w:rsid w:val="00BB2A80"/>
    <w:rsid w:val="00BB2BE9"/>
    <w:rsid w:val="00BB426E"/>
    <w:rsid w:val="00BB56BF"/>
    <w:rsid w:val="00BB5754"/>
    <w:rsid w:val="00BB59D2"/>
    <w:rsid w:val="00BB5CB1"/>
    <w:rsid w:val="00BB6832"/>
    <w:rsid w:val="00BB696A"/>
    <w:rsid w:val="00BB6B71"/>
    <w:rsid w:val="00BB77F0"/>
    <w:rsid w:val="00BB7B54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1300"/>
    <w:rsid w:val="00BD1CB1"/>
    <w:rsid w:val="00BD3095"/>
    <w:rsid w:val="00BD330C"/>
    <w:rsid w:val="00BD36D0"/>
    <w:rsid w:val="00BD3AA0"/>
    <w:rsid w:val="00BD56D0"/>
    <w:rsid w:val="00BD5F72"/>
    <w:rsid w:val="00BD7A1C"/>
    <w:rsid w:val="00BE03B1"/>
    <w:rsid w:val="00BE0904"/>
    <w:rsid w:val="00BE1271"/>
    <w:rsid w:val="00BE136C"/>
    <w:rsid w:val="00BE2E3D"/>
    <w:rsid w:val="00BE3B38"/>
    <w:rsid w:val="00BE3E22"/>
    <w:rsid w:val="00BE43FF"/>
    <w:rsid w:val="00BE6322"/>
    <w:rsid w:val="00BE6749"/>
    <w:rsid w:val="00BE68FC"/>
    <w:rsid w:val="00BF01C0"/>
    <w:rsid w:val="00BF1A3F"/>
    <w:rsid w:val="00BF4430"/>
    <w:rsid w:val="00BF5642"/>
    <w:rsid w:val="00BF72A7"/>
    <w:rsid w:val="00BF75AA"/>
    <w:rsid w:val="00C009C5"/>
    <w:rsid w:val="00C00A36"/>
    <w:rsid w:val="00C01363"/>
    <w:rsid w:val="00C01CCA"/>
    <w:rsid w:val="00C01D55"/>
    <w:rsid w:val="00C0464B"/>
    <w:rsid w:val="00C0495C"/>
    <w:rsid w:val="00C04D5D"/>
    <w:rsid w:val="00C05C20"/>
    <w:rsid w:val="00C06759"/>
    <w:rsid w:val="00C10E6B"/>
    <w:rsid w:val="00C1483A"/>
    <w:rsid w:val="00C16B25"/>
    <w:rsid w:val="00C17358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8EC"/>
    <w:rsid w:val="00C30943"/>
    <w:rsid w:val="00C31F2A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3BF4"/>
    <w:rsid w:val="00C554FF"/>
    <w:rsid w:val="00C5555F"/>
    <w:rsid w:val="00C559A4"/>
    <w:rsid w:val="00C56DCC"/>
    <w:rsid w:val="00C57DB2"/>
    <w:rsid w:val="00C60474"/>
    <w:rsid w:val="00C60ABD"/>
    <w:rsid w:val="00C60BCB"/>
    <w:rsid w:val="00C61B66"/>
    <w:rsid w:val="00C62308"/>
    <w:rsid w:val="00C63A18"/>
    <w:rsid w:val="00C63BAD"/>
    <w:rsid w:val="00C658AB"/>
    <w:rsid w:val="00C65BE9"/>
    <w:rsid w:val="00C66578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7251"/>
    <w:rsid w:val="00C77E75"/>
    <w:rsid w:val="00C817E8"/>
    <w:rsid w:val="00C81BA3"/>
    <w:rsid w:val="00C82378"/>
    <w:rsid w:val="00C85331"/>
    <w:rsid w:val="00C857DE"/>
    <w:rsid w:val="00C86999"/>
    <w:rsid w:val="00C86AB5"/>
    <w:rsid w:val="00C86B0B"/>
    <w:rsid w:val="00C87193"/>
    <w:rsid w:val="00C871B2"/>
    <w:rsid w:val="00C87CAE"/>
    <w:rsid w:val="00C90C3F"/>
    <w:rsid w:val="00C92163"/>
    <w:rsid w:val="00C94CBF"/>
    <w:rsid w:val="00CA0767"/>
    <w:rsid w:val="00CA0B16"/>
    <w:rsid w:val="00CA11D2"/>
    <w:rsid w:val="00CA1237"/>
    <w:rsid w:val="00CA19D8"/>
    <w:rsid w:val="00CA1C5F"/>
    <w:rsid w:val="00CA46CE"/>
    <w:rsid w:val="00CA4FD2"/>
    <w:rsid w:val="00CA52E4"/>
    <w:rsid w:val="00CA5409"/>
    <w:rsid w:val="00CA5761"/>
    <w:rsid w:val="00CA585D"/>
    <w:rsid w:val="00CA5D18"/>
    <w:rsid w:val="00CA5EEB"/>
    <w:rsid w:val="00CA6352"/>
    <w:rsid w:val="00CA71B7"/>
    <w:rsid w:val="00CA7A53"/>
    <w:rsid w:val="00CB08E6"/>
    <w:rsid w:val="00CB15A0"/>
    <w:rsid w:val="00CB4008"/>
    <w:rsid w:val="00CB5EF1"/>
    <w:rsid w:val="00CB66A4"/>
    <w:rsid w:val="00CB742A"/>
    <w:rsid w:val="00CB78E5"/>
    <w:rsid w:val="00CC00FE"/>
    <w:rsid w:val="00CC039B"/>
    <w:rsid w:val="00CC0AFE"/>
    <w:rsid w:val="00CC13EC"/>
    <w:rsid w:val="00CC1B72"/>
    <w:rsid w:val="00CC2C1E"/>
    <w:rsid w:val="00CC712B"/>
    <w:rsid w:val="00CD2338"/>
    <w:rsid w:val="00CD239A"/>
    <w:rsid w:val="00CD2FBA"/>
    <w:rsid w:val="00CD3096"/>
    <w:rsid w:val="00CD43C1"/>
    <w:rsid w:val="00CD47BB"/>
    <w:rsid w:val="00CD497E"/>
    <w:rsid w:val="00CD53FB"/>
    <w:rsid w:val="00CD582F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4C23"/>
    <w:rsid w:val="00CE557B"/>
    <w:rsid w:val="00CE5A3A"/>
    <w:rsid w:val="00CE60A2"/>
    <w:rsid w:val="00CE6C3C"/>
    <w:rsid w:val="00CE6E63"/>
    <w:rsid w:val="00CE7067"/>
    <w:rsid w:val="00CE7AE8"/>
    <w:rsid w:val="00CE7DAD"/>
    <w:rsid w:val="00CF09B6"/>
    <w:rsid w:val="00CF20A3"/>
    <w:rsid w:val="00CF2C20"/>
    <w:rsid w:val="00CF2D77"/>
    <w:rsid w:val="00CF451C"/>
    <w:rsid w:val="00CF46D0"/>
    <w:rsid w:val="00CF4BF4"/>
    <w:rsid w:val="00CF5054"/>
    <w:rsid w:val="00CF7738"/>
    <w:rsid w:val="00CF7757"/>
    <w:rsid w:val="00D0116C"/>
    <w:rsid w:val="00D01A84"/>
    <w:rsid w:val="00D03563"/>
    <w:rsid w:val="00D055BC"/>
    <w:rsid w:val="00D05DDE"/>
    <w:rsid w:val="00D0744B"/>
    <w:rsid w:val="00D106FD"/>
    <w:rsid w:val="00D12179"/>
    <w:rsid w:val="00D12941"/>
    <w:rsid w:val="00D13691"/>
    <w:rsid w:val="00D141D9"/>
    <w:rsid w:val="00D14727"/>
    <w:rsid w:val="00D1629D"/>
    <w:rsid w:val="00D172F3"/>
    <w:rsid w:val="00D20029"/>
    <w:rsid w:val="00D2092C"/>
    <w:rsid w:val="00D209B7"/>
    <w:rsid w:val="00D217CA"/>
    <w:rsid w:val="00D21BF7"/>
    <w:rsid w:val="00D23F68"/>
    <w:rsid w:val="00D24184"/>
    <w:rsid w:val="00D24334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45E7"/>
    <w:rsid w:val="00D36070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0204"/>
    <w:rsid w:val="00D50CC5"/>
    <w:rsid w:val="00D516B6"/>
    <w:rsid w:val="00D53091"/>
    <w:rsid w:val="00D536F5"/>
    <w:rsid w:val="00D544DF"/>
    <w:rsid w:val="00D55C28"/>
    <w:rsid w:val="00D57460"/>
    <w:rsid w:val="00D578A5"/>
    <w:rsid w:val="00D60878"/>
    <w:rsid w:val="00D61FCB"/>
    <w:rsid w:val="00D6210A"/>
    <w:rsid w:val="00D624B8"/>
    <w:rsid w:val="00D632E0"/>
    <w:rsid w:val="00D638DC"/>
    <w:rsid w:val="00D65480"/>
    <w:rsid w:val="00D66116"/>
    <w:rsid w:val="00D66E07"/>
    <w:rsid w:val="00D67661"/>
    <w:rsid w:val="00D67C9E"/>
    <w:rsid w:val="00D70037"/>
    <w:rsid w:val="00D700FD"/>
    <w:rsid w:val="00D73F75"/>
    <w:rsid w:val="00D747AB"/>
    <w:rsid w:val="00D7675A"/>
    <w:rsid w:val="00D77544"/>
    <w:rsid w:val="00D80457"/>
    <w:rsid w:val="00D823EB"/>
    <w:rsid w:val="00D82F4A"/>
    <w:rsid w:val="00D8302B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3347"/>
    <w:rsid w:val="00D9483C"/>
    <w:rsid w:val="00D94BED"/>
    <w:rsid w:val="00DA0145"/>
    <w:rsid w:val="00DA01DA"/>
    <w:rsid w:val="00DA2054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583F"/>
    <w:rsid w:val="00DB6690"/>
    <w:rsid w:val="00DB7434"/>
    <w:rsid w:val="00DB7F5A"/>
    <w:rsid w:val="00DC09F5"/>
    <w:rsid w:val="00DC1B81"/>
    <w:rsid w:val="00DC405F"/>
    <w:rsid w:val="00DC4FA9"/>
    <w:rsid w:val="00DC7796"/>
    <w:rsid w:val="00DC7E5A"/>
    <w:rsid w:val="00DD030B"/>
    <w:rsid w:val="00DD0728"/>
    <w:rsid w:val="00DD10C7"/>
    <w:rsid w:val="00DD2009"/>
    <w:rsid w:val="00DD303D"/>
    <w:rsid w:val="00DD34AB"/>
    <w:rsid w:val="00DD4801"/>
    <w:rsid w:val="00DD70B9"/>
    <w:rsid w:val="00DE000A"/>
    <w:rsid w:val="00DE2637"/>
    <w:rsid w:val="00DE32C9"/>
    <w:rsid w:val="00DE3CA0"/>
    <w:rsid w:val="00DE4054"/>
    <w:rsid w:val="00DE4520"/>
    <w:rsid w:val="00DE4614"/>
    <w:rsid w:val="00DE4A69"/>
    <w:rsid w:val="00DF1B90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E7A"/>
    <w:rsid w:val="00E03BA1"/>
    <w:rsid w:val="00E04ABD"/>
    <w:rsid w:val="00E053E5"/>
    <w:rsid w:val="00E05C04"/>
    <w:rsid w:val="00E05E7E"/>
    <w:rsid w:val="00E06669"/>
    <w:rsid w:val="00E06EDC"/>
    <w:rsid w:val="00E06FA1"/>
    <w:rsid w:val="00E0715D"/>
    <w:rsid w:val="00E07426"/>
    <w:rsid w:val="00E07A0F"/>
    <w:rsid w:val="00E12098"/>
    <w:rsid w:val="00E13D01"/>
    <w:rsid w:val="00E14417"/>
    <w:rsid w:val="00E159CC"/>
    <w:rsid w:val="00E15AFA"/>
    <w:rsid w:val="00E16F2F"/>
    <w:rsid w:val="00E210E1"/>
    <w:rsid w:val="00E24582"/>
    <w:rsid w:val="00E24972"/>
    <w:rsid w:val="00E25FEF"/>
    <w:rsid w:val="00E27B49"/>
    <w:rsid w:val="00E30B2E"/>
    <w:rsid w:val="00E3293A"/>
    <w:rsid w:val="00E32956"/>
    <w:rsid w:val="00E332DD"/>
    <w:rsid w:val="00E3357A"/>
    <w:rsid w:val="00E344FB"/>
    <w:rsid w:val="00E34A18"/>
    <w:rsid w:val="00E34BC5"/>
    <w:rsid w:val="00E34C1E"/>
    <w:rsid w:val="00E3539F"/>
    <w:rsid w:val="00E36ADD"/>
    <w:rsid w:val="00E36D73"/>
    <w:rsid w:val="00E37E9B"/>
    <w:rsid w:val="00E409D2"/>
    <w:rsid w:val="00E42268"/>
    <w:rsid w:val="00E427FE"/>
    <w:rsid w:val="00E42D19"/>
    <w:rsid w:val="00E4438E"/>
    <w:rsid w:val="00E44E9E"/>
    <w:rsid w:val="00E45232"/>
    <w:rsid w:val="00E4692B"/>
    <w:rsid w:val="00E46DE7"/>
    <w:rsid w:val="00E472FC"/>
    <w:rsid w:val="00E50490"/>
    <w:rsid w:val="00E50DCA"/>
    <w:rsid w:val="00E51C56"/>
    <w:rsid w:val="00E53E9F"/>
    <w:rsid w:val="00E54EF6"/>
    <w:rsid w:val="00E5683A"/>
    <w:rsid w:val="00E5763F"/>
    <w:rsid w:val="00E602F5"/>
    <w:rsid w:val="00E60543"/>
    <w:rsid w:val="00E609DC"/>
    <w:rsid w:val="00E60CBB"/>
    <w:rsid w:val="00E6191C"/>
    <w:rsid w:val="00E64BF4"/>
    <w:rsid w:val="00E64E4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413"/>
    <w:rsid w:val="00E77E03"/>
    <w:rsid w:val="00E80FB0"/>
    <w:rsid w:val="00E815FF"/>
    <w:rsid w:val="00E8268E"/>
    <w:rsid w:val="00E82D19"/>
    <w:rsid w:val="00E84742"/>
    <w:rsid w:val="00E85779"/>
    <w:rsid w:val="00E911F7"/>
    <w:rsid w:val="00E92877"/>
    <w:rsid w:val="00E93467"/>
    <w:rsid w:val="00E94313"/>
    <w:rsid w:val="00E9502B"/>
    <w:rsid w:val="00E957CE"/>
    <w:rsid w:val="00E95916"/>
    <w:rsid w:val="00E95F49"/>
    <w:rsid w:val="00E9665B"/>
    <w:rsid w:val="00EA0E83"/>
    <w:rsid w:val="00EA1B85"/>
    <w:rsid w:val="00EA2F4D"/>
    <w:rsid w:val="00EA6433"/>
    <w:rsid w:val="00EA7BCD"/>
    <w:rsid w:val="00EB053B"/>
    <w:rsid w:val="00EB08DC"/>
    <w:rsid w:val="00EB1CCB"/>
    <w:rsid w:val="00EB3A23"/>
    <w:rsid w:val="00EB5DB3"/>
    <w:rsid w:val="00EB5E13"/>
    <w:rsid w:val="00EB6607"/>
    <w:rsid w:val="00EB699F"/>
    <w:rsid w:val="00EB7D92"/>
    <w:rsid w:val="00EC06B7"/>
    <w:rsid w:val="00EC0839"/>
    <w:rsid w:val="00EC0AAA"/>
    <w:rsid w:val="00EC0EEB"/>
    <w:rsid w:val="00EC1866"/>
    <w:rsid w:val="00EC33C3"/>
    <w:rsid w:val="00EC4100"/>
    <w:rsid w:val="00EC4F15"/>
    <w:rsid w:val="00ED3B50"/>
    <w:rsid w:val="00ED412A"/>
    <w:rsid w:val="00ED6114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C0B"/>
    <w:rsid w:val="00EF78B6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716F"/>
    <w:rsid w:val="00F17521"/>
    <w:rsid w:val="00F20A4B"/>
    <w:rsid w:val="00F219E3"/>
    <w:rsid w:val="00F227BF"/>
    <w:rsid w:val="00F22BAE"/>
    <w:rsid w:val="00F26003"/>
    <w:rsid w:val="00F26251"/>
    <w:rsid w:val="00F26268"/>
    <w:rsid w:val="00F2644E"/>
    <w:rsid w:val="00F273BB"/>
    <w:rsid w:val="00F3057B"/>
    <w:rsid w:val="00F306A8"/>
    <w:rsid w:val="00F308DA"/>
    <w:rsid w:val="00F30D0B"/>
    <w:rsid w:val="00F3336F"/>
    <w:rsid w:val="00F33ED4"/>
    <w:rsid w:val="00F35281"/>
    <w:rsid w:val="00F35777"/>
    <w:rsid w:val="00F35868"/>
    <w:rsid w:val="00F3645D"/>
    <w:rsid w:val="00F37B7C"/>
    <w:rsid w:val="00F40A0D"/>
    <w:rsid w:val="00F4343D"/>
    <w:rsid w:val="00F4378C"/>
    <w:rsid w:val="00F44612"/>
    <w:rsid w:val="00F448D3"/>
    <w:rsid w:val="00F46ABF"/>
    <w:rsid w:val="00F46F13"/>
    <w:rsid w:val="00F47490"/>
    <w:rsid w:val="00F47E87"/>
    <w:rsid w:val="00F50B6A"/>
    <w:rsid w:val="00F5102F"/>
    <w:rsid w:val="00F56081"/>
    <w:rsid w:val="00F569A7"/>
    <w:rsid w:val="00F57CE2"/>
    <w:rsid w:val="00F60915"/>
    <w:rsid w:val="00F60CBC"/>
    <w:rsid w:val="00F60DEB"/>
    <w:rsid w:val="00F629F2"/>
    <w:rsid w:val="00F62C8D"/>
    <w:rsid w:val="00F6331B"/>
    <w:rsid w:val="00F6438C"/>
    <w:rsid w:val="00F6638A"/>
    <w:rsid w:val="00F70C7D"/>
    <w:rsid w:val="00F724BB"/>
    <w:rsid w:val="00F724C6"/>
    <w:rsid w:val="00F7282B"/>
    <w:rsid w:val="00F80057"/>
    <w:rsid w:val="00F80884"/>
    <w:rsid w:val="00F80C96"/>
    <w:rsid w:val="00F819CB"/>
    <w:rsid w:val="00F82147"/>
    <w:rsid w:val="00F85C64"/>
    <w:rsid w:val="00F85C88"/>
    <w:rsid w:val="00F86705"/>
    <w:rsid w:val="00F867EA"/>
    <w:rsid w:val="00F86DCD"/>
    <w:rsid w:val="00F86DD0"/>
    <w:rsid w:val="00F905B3"/>
    <w:rsid w:val="00F90848"/>
    <w:rsid w:val="00F92A09"/>
    <w:rsid w:val="00F93F63"/>
    <w:rsid w:val="00F95D7A"/>
    <w:rsid w:val="00F96BEB"/>
    <w:rsid w:val="00F96E61"/>
    <w:rsid w:val="00F97ADD"/>
    <w:rsid w:val="00FA15CF"/>
    <w:rsid w:val="00FA2021"/>
    <w:rsid w:val="00FA2D03"/>
    <w:rsid w:val="00FA321B"/>
    <w:rsid w:val="00FA4591"/>
    <w:rsid w:val="00FA635A"/>
    <w:rsid w:val="00FB0D25"/>
    <w:rsid w:val="00FB15CB"/>
    <w:rsid w:val="00FB3292"/>
    <w:rsid w:val="00FB56BE"/>
    <w:rsid w:val="00FB5902"/>
    <w:rsid w:val="00FB78AA"/>
    <w:rsid w:val="00FB7D93"/>
    <w:rsid w:val="00FC071C"/>
    <w:rsid w:val="00FC0CF6"/>
    <w:rsid w:val="00FC276E"/>
    <w:rsid w:val="00FC285E"/>
    <w:rsid w:val="00FC4D41"/>
    <w:rsid w:val="00FC4DF2"/>
    <w:rsid w:val="00FC522D"/>
    <w:rsid w:val="00FC5DB9"/>
    <w:rsid w:val="00FC6098"/>
    <w:rsid w:val="00FD0156"/>
    <w:rsid w:val="00FD183B"/>
    <w:rsid w:val="00FD227F"/>
    <w:rsid w:val="00FD26DC"/>
    <w:rsid w:val="00FD334D"/>
    <w:rsid w:val="00FD4FBB"/>
    <w:rsid w:val="00FD7CC2"/>
    <w:rsid w:val="00FD7F18"/>
    <w:rsid w:val="00FE1FD4"/>
    <w:rsid w:val="00FE4665"/>
    <w:rsid w:val="00FE4746"/>
    <w:rsid w:val="00FF052F"/>
    <w:rsid w:val="00FF0AC1"/>
    <w:rsid w:val="00FF2B63"/>
    <w:rsid w:val="00FF3288"/>
    <w:rsid w:val="00FF32A3"/>
    <w:rsid w:val="00FF341E"/>
    <w:rsid w:val="00FF35BF"/>
    <w:rsid w:val="00FF4387"/>
    <w:rsid w:val="00FF5DAC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73DAE"/>
  <w15:docId w15:val="{85526AB4-AC8D-42F6-B3C3-5746BF88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y2iqfc">
    <w:name w:val="y2iqfc"/>
    <w:basedOn w:val="DefaultParagraphFont"/>
    <w:rsid w:val="00C36283"/>
  </w:style>
  <w:style w:type="paragraph" w:styleId="NoSpacing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styleId="PlaceholderText">
    <w:name w:val="Placeholder Text"/>
    <w:basedOn w:val="DefaultParagraphFont"/>
    <w:uiPriority w:val="99"/>
    <w:semiHidden/>
    <w:rsid w:val="00793DE0"/>
    <w:rPr>
      <w:color w:val="808080"/>
    </w:rPr>
  </w:style>
  <w:style w:type="character" w:styleId="Emphasis">
    <w:name w:val="Emphasis"/>
    <w:basedOn w:val="DefaultParagraphFont"/>
    <w:uiPriority w:val="20"/>
    <w:qFormat/>
    <w:rsid w:val="00E934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gham.balum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25B75-EADF-493D-8F0B-9E88490C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362</cp:revision>
  <cp:lastPrinted>2024-09-04T09:31:00Z</cp:lastPrinted>
  <dcterms:created xsi:type="dcterms:W3CDTF">2023-03-31T05:28:00Z</dcterms:created>
  <dcterms:modified xsi:type="dcterms:W3CDTF">2024-09-10T09:47:00Z</dcterms:modified>
</cp:coreProperties>
</file>