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2024.09.10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1լ/գ</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процедуры^tender:code_ru^</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3C764E" w:rsidRDefault="000C3874" w:rsidP="000C3874">
      <w:pPr>
        <w:pStyle w:val="BodyTextIndent"/>
        <w:widowControl w:val="0"/>
        <w:spacing w:line="240" w:lineRule="auto"/>
        <w:ind w:firstLine="0"/>
        <w:rPr>
          <w:rFonts w:ascii="Calibri" w:hAnsi="Calibri"/>
          <w:i w:val="0"/>
          <w:color w:val="000000" w:themeColor="text1"/>
          <w:sz w:val="22"/>
          <w:szCs w:val="22"/>
        </w:rPr>
      </w:pPr>
      <w:r w:rsidRPr="00DD1FC5">
        <w:rPr>
          <w:rFonts w:ascii="Calibri" w:hAnsi="Calibri"/>
          <w:i w:val="0"/>
          <w:sz w:val="22"/>
          <w:szCs w:val="22"/>
        </w:rPr>
        <w:t>Заказчик</w:t>
      </w:r>
      <w:r w:rsidRPr="00DD1FC5">
        <w:rPr>
          <w:rFonts w:ascii="Calibri" w:hAnsi="Calibri" w:cs="Calibri"/>
          <w:i w:val="0"/>
          <w:sz w:val="22"/>
          <w:szCs w:val="22"/>
          <w:lang w:val="af-ZA"/>
        </w:rPr>
        <w:t>Երևանի Ջերմաէլեկտրակենտրոն ՓԲԸ</w:t>
      </w:r>
      <w:r w:rsidRPr="003C764E">
        <w:rPr>
          <w:rFonts w:ascii="Calibri" w:hAnsi="Calibri"/>
          <w:i w:val="0"/>
          <w:sz w:val="22"/>
          <w:szCs w:val="22"/>
        </w:rPr>
        <w:t xml:space="preserve">, </w:t>
      </w:r>
      <w:r w:rsidRPr="00DD1FC5">
        <w:rPr>
          <w:rFonts w:ascii="Calibri" w:hAnsi="Calibri"/>
          <w:i w:val="0"/>
          <w:sz w:val="22"/>
          <w:szCs w:val="22"/>
        </w:rPr>
        <w:t>находящийсяпоадресу</w:t>
      </w:r>
      <w:r w:rsidRPr="003C764E">
        <w:rPr>
          <w:rFonts w:ascii="Calibri" w:hAnsi="Calibri"/>
          <w:i w:val="0"/>
          <w:sz w:val="22"/>
          <w:szCs w:val="22"/>
        </w:rPr>
        <w:t xml:space="preserve">: </w:t>
      </w:r>
      <w:r w:rsidRPr="00DD1FC5">
        <w:rPr>
          <w:rFonts w:ascii="Calibri" w:hAnsi="Calibri" w:cs="Calibri"/>
          <w:i w:val="0"/>
          <w:sz w:val="22"/>
          <w:szCs w:val="22"/>
          <w:lang w:val="af-ZA"/>
        </w:rPr>
        <w:t>ՀՀ, ք. Երևան, Արին-Բերդի 3-րդ նրբ., թիվ 3</w:t>
      </w:r>
      <w:r w:rsidRPr="003C764E">
        <w:rPr>
          <w:rFonts w:ascii="Calibri" w:hAnsi="Calibri"/>
          <w:i w:val="0"/>
          <w:sz w:val="22"/>
          <w:szCs w:val="22"/>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бухгалтерские услуги</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14:00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13</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14:00</w:t>
      </w:r>
      <w:r w:rsidRPr="00DD1FC5">
        <w:rPr>
          <w:rFonts w:ascii="Calibri" w:hAnsi="Calibri"/>
          <w:i w:val="0"/>
          <w:sz w:val="22"/>
          <w:szCs w:val="22"/>
        </w:rPr>
        <w:t xml:space="preserve"> часов на </w:t>
      </w:r>
      <w:r w:rsidRPr="00DD1FC5">
        <w:rPr>
          <w:rFonts w:ascii="Calibri" w:hAnsi="Calibri" w:cs="Calibri"/>
          <w:i w:val="0"/>
          <w:sz w:val="22"/>
          <w:szCs w:val="22"/>
          <w:lang w:val="af-ZA"/>
        </w:rPr>
        <w:t>13</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Արմեն Պետրոսյան</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purchase@ytpc.am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Հեռ․ 011 47-26-11</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Երևանի Ջերմաէլեկտրակենտրոն ՓԲԸ</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подкодом</w:t>
      </w:r>
      <w:r w:rsidRPr="00DD1FC5">
        <w:rPr>
          <w:rFonts w:ascii="Calibri" w:hAnsi="Calibri" w:cstheme="minorHAnsi"/>
          <w:u w:val="single"/>
          <w:lang w:val="af-ZA"/>
        </w:rPr>
        <w:t>ԵՋԷԿ-ԷԱՃԾՁԲ-24/85</w:t>
      </w:r>
      <w:r w:rsidRPr="007E38E9">
        <w:rPr>
          <w:rFonts w:ascii="Calibri" w:hAnsi="Calibri" w:cs="Times Armenian"/>
          <w:lang w:val="ru-RU"/>
        </w:rPr>
        <w:br/>
      </w:r>
      <w:r w:rsidRPr="00DD1FC5">
        <w:rPr>
          <w:rFonts w:ascii="Calibri" w:hAnsi="Calibri" w:cstheme="minorHAnsi"/>
          <w:lang w:val="af-ZA"/>
        </w:rPr>
        <w:t>2024.09.10 </w:t>
      </w:r>
      <w:r w:rsidRPr="00DD1FC5">
        <w:rPr>
          <w:rFonts w:ascii="Calibri" w:hAnsi="Calibri" w:cs="Calibri"/>
          <w:lang w:val="af-ZA"/>
        </w:rPr>
        <w:t xml:space="preserve">N </w:t>
      </w:r>
      <w:r w:rsidRPr="00DD1FC5">
        <w:rPr>
          <w:rFonts w:ascii="Calibri" w:hAnsi="Calibri" w:cstheme="minorHAnsi"/>
          <w:lang w:val="af-ZA"/>
        </w:rPr>
        <w:t>1լ/գ</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Երևանի Ջերմաէլեկտրակենտրոն ՓԲԸ</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Երևանի Ջերմաէլեկտրակենտրոն ՓԲԸ</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бухгалтерские услуги</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бухгалтерские услуги</w:t>
      </w:r>
      <w:r w:rsidRPr="00DD1FC5">
        <w:rPr>
          <w:rFonts w:ascii="Calibri" w:hAnsi="Calibri"/>
          <w:b/>
          <w:lang w:val="ru-RU"/>
        </w:rPr>
        <w:t xml:space="preserve"> ДЛЯ НУЖД </w:t>
      </w:r>
      <w:r w:rsidRPr="00DD1FC5">
        <w:rPr>
          <w:rFonts w:ascii="Calibri" w:hAnsi="Calibri"/>
          <w:b/>
          <w:u w:val="single"/>
          <w:lang w:val="ru-RU"/>
        </w:rPr>
        <w:t>Երևանի Ջերմաէլեկտրակենտրոն ՓԲԸ</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2"/>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Pr>
          <w:rFonts w:ascii="Calibri" w:hAnsi="Calibri"/>
          <w:color w:val="000000" w:themeColor="text1"/>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Pr>
          <w:rFonts w:ascii="Calibri" w:hAnsi="Calibri"/>
          <w:color w:val="000000" w:themeColor="text1"/>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Pr>
          <w:rFonts w:ascii="Calibri" w:hAnsi="Calibri"/>
          <w:color w:val="000000" w:themeColor="text1"/>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ԵՋԷԿ-ԷԱՃԾՁԲ-24/85</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purchase@ytpc.am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бухгалтерские услуги</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услсги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C86E73" w:rsidRPr="00DD1FC5" w:rsidRDefault="00C86E73" w:rsidP="00C86E73">
      <w:pPr>
        <w:pStyle w:val="ListParagraph"/>
        <w:widowControl w:val="0"/>
        <w:numPr>
          <w:ilvl w:val="0"/>
          <w:numId w:val="2"/>
        </w:numPr>
        <w:spacing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w:t>
      </w:r>
      <w:r w:rsidRPr="00DD1FC5">
        <w:rPr>
          <w:rFonts w:ascii="Calibri" w:hAnsi="Calibri"/>
          <w:lang w:val="ru-RU"/>
        </w:rPr>
        <w:lastRenderedPageBreak/>
        <w:t xml:space="preserve">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Pr>
          <w:color w:val="000000"/>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w:t>
      </w:r>
      <w:r w:rsidRPr="00C90AA7">
        <w:rPr>
          <w:rFonts w:ascii="Calibri" w:hAnsi="Calibri"/>
          <w:color w:val="000000" w:themeColor="text1"/>
          <w:lang w:val="ru-RU"/>
        </w:rPr>
        <w:lastRenderedPageBreak/>
        <w:t xml:space="preserve">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556F9">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w:t>
      </w:r>
      <w:r w:rsidRPr="00DD1FC5">
        <w:rPr>
          <w:rFonts w:ascii="Calibri" w:hAnsi="Calibri"/>
          <w:color w:val="000000" w:themeColor="text1"/>
          <w:lang w:val="ru-RU"/>
        </w:rPr>
        <w:lastRenderedPageBreak/>
        <w:t>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14:00</w:t>
      </w:r>
      <w:r w:rsidRPr="00DD1FC5">
        <w:rPr>
          <w:rFonts w:ascii="Calibri" w:hAnsi="Calibri"/>
          <w:lang w:val="ru-RU"/>
        </w:rPr>
        <w:t>" часов "</w:t>
      </w:r>
      <w:r w:rsidR="00B40D86" w:rsidRPr="00B40D86">
        <w:rPr>
          <w:rFonts w:ascii="Calibri" w:hAnsi="Calibri"/>
          <w:lang w:val="hy-AM"/>
        </w:rPr>
        <w:t>13</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Pr>
          <w:color w:val="000000"/>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t>в случае признания отобранным участником</w:t>
      </w:r>
      <w:r w:rsidR="00A556F9">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Pr>
          <w:rFonts w:ascii="Calibri" w:hAnsi="Calibri"/>
          <w:color w:val="000000" w:themeColor="text1"/>
          <w:szCs w:val="22"/>
          <w:lang w:val="en-US"/>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Pr>
          <w:rFonts w:ascii="Calibri" w:hAnsi="Calibri"/>
          <w:color w:val="000000" w:themeColor="text1"/>
          <w:szCs w:val="22"/>
          <w:lang w:val="en-US"/>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387.22</w:t>
      </w:r>
      <w:r w:rsidRPr="00DD1FC5">
        <w:rPr>
          <w:rFonts w:ascii="Calibri" w:hAnsi="Calibri"/>
          <w:szCs w:val="22"/>
        </w:rPr>
        <w:t xml:space="preserve"> драмом, российский рубль </w:t>
      </w:r>
      <w:r w:rsidR="009341B3" w:rsidRPr="009341B3">
        <w:rPr>
          <w:rFonts w:ascii="Calibri" w:hAnsi="Calibri"/>
          <w:lang w:val="hy-AM"/>
        </w:rPr>
        <w:t>4.24</w:t>
      </w:r>
      <w:r w:rsidRPr="00DD1FC5">
        <w:rPr>
          <w:rFonts w:ascii="Calibri" w:hAnsi="Calibri"/>
          <w:szCs w:val="22"/>
        </w:rPr>
        <w:t xml:space="preserve"> драмом, евро</w:t>
      </w:r>
      <w:r w:rsidR="00405759" w:rsidRPr="00405759">
        <w:rPr>
          <w:rFonts w:ascii="Calibri" w:hAnsi="Calibri"/>
          <w:lang w:val="hy-AM"/>
        </w:rPr>
        <w:t>427.49</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2024.09.24. 14:00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w:t>
      </w:r>
      <w:r w:rsidR="00207FC7" w:rsidRPr="00207FC7">
        <w:rPr>
          <w:rFonts w:ascii="Calibri" w:hAnsi="Calibri" w:cs="Sylfaen"/>
          <w:color w:val="000000" w:themeColor="text1"/>
          <w:lang w:val="ru-RU"/>
        </w:rPr>
        <w:lastRenderedPageBreak/>
        <w:t>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 </w:t>
      </w:r>
      <w:r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w:t>
      </w:r>
      <w:r w:rsidRPr="00207FC7">
        <w:rPr>
          <w:rFonts w:ascii="Calibri" w:hAnsi="Calibri"/>
          <w:color w:val="000000" w:themeColor="text1"/>
          <w:lang w:val="ru-RU"/>
        </w:rPr>
        <w:lastRenderedPageBreak/>
        <w:t xml:space="preserve">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 xml:space="preserve">На четвертый  рабочий день , следующий за истечением срока ожидания, установленного </w:t>
      </w:r>
      <w:r w:rsidRPr="009354A8">
        <w:rPr>
          <w:rFonts w:ascii="Calibri" w:hAnsi="Calibri" w:cs="Arial"/>
          <w:iCs/>
          <w:color w:val="000000" w:themeColor="text1"/>
          <w:lang w:val="ru-RU"/>
        </w:rPr>
        <w:lastRenderedPageBreak/>
        <w:t>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Pr>
          <w:rFonts w:ascii="Calibri" w:hAnsi="Calibri"/>
          <w:b/>
          <w:color w:val="000000" w:themeColor="text1"/>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 xml:space="preserve">от цены закупки </w:t>
      </w:r>
      <w:r w:rsidR="009354A8" w:rsidRPr="009354A8">
        <w:rPr>
          <w:rFonts w:ascii="Calibri" w:hAnsi="Calibri" w:cstheme="minorHAnsi"/>
          <w:lang w:val="ru-RU"/>
        </w:rPr>
        <w:lastRenderedPageBreak/>
        <w:t>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6C68DC">
        <w:t xml:space="preserve"> </w:t>
      </w:r>
      <w:r w:rsidR="006C68DC">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w:t>
      </w:r>
      <w:r w:rsidRPr="00917534">
        <w:rPr>
          <w:rFonts w:ascii="Calibri" w:hAnsi="Calibri" w:cstheme="minorHAnsi"/>
          <w:lang w:val="ru-RU"/>
        </w:rPr>
        <w:lastRenderedPageBreak/>
        <w:t xml:space="preserve">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Pr>
          <w:rFonts w:ascii="Calibri" w:hAnsi="Calibri" w:cstheme="minorHAnsi"/>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Pr>
          <w:rFonts w:ascii="Calibri" w:hAnsi="Calibri"/>
          <w:color w:val="000000" w:themeColor="text1"/>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Pr>
          <w:rFonts w:ascii="Calibri" w:hAnsi="Calibri"/>
          <w:color w:val="000000" w:themeColor="text1"/>
        </w:rPr>
        <w:t xml:space="preserve"> </w:t>
      </w:r>
      <w:r w:rsidRPr="00DD1FC5">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w:t>
      </w:r>
      <w:r w:rsidRPr="00DD1FC5">
        <w:rPr>
          <w:rFonts w:ascii="Calibri" w:hAnsi="Calibri"/>
          <w:color w:val="000000" w:themeColor="text1"/>
          <w:lang w:val="ru-RU"/>
        </w:rPr>
        <w:lastRenderedPageBreak/>
        <w:t>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Pr>
          <w:rFonts w:ascii="Calibri" w:hAnsi="Calibri"/>
          <w:color w:val="000000" w:themeColor="text1"/>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Pr>
          <w:rFonts w:ascii="Calibri" w:hAnsi="Calibri"/>
          <w:color w:val="000000" w:themeColor="text1"/>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w:t>
      </w:r>
      <w:r w:rsidRPr="00F655D6">
        <w:rPr>
          <w:rFonts w:ascii="Calibri" w:hAnsi="Calibri"/>
          <w:color w:val="000000" w:themeColor="text1"/>
          <w:lang w:val="ru-RU"/>
        </w:rPr>
        <w:lastRenderedPageBreak/>
        <w:t>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Default="000F7CEF" w:rsidP="000F7CE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ԵՋԷԿ-ԷԱՃԾՁԲ-24/85</w:t>
      </w:r>
      <w:r w:rsidR="00A556F9">
        <w:rPr>
          <w:rFonts w:ascii="Calibri" w:hAnsi="Calibri" w:cstheme="minorHAnsi"/>
          <w:b/>
          <w:color w:val="000000" w:themeColor="text1"/>
          <w:sz w:val="24"/>
          <w:szCs w:val="24"/>
        </w:rPr>
        <w:t>"</w:t>
      </w:r>
    </w:p>
    <w:p w:rsidR="000F7CEF" w:rsidRDefault="000F7CEF" w:rsidP="000F7CEF">
      <w:pPr>
        <w:spacing w:line="240" w:lineRule="auto"/>
        <w:jc w:val="right"/>
        <w:rPr>
          <w:rFonts w:ascii="Calibri" w:hAnsi="Calibri" w:cstheme="minorHAnsi"/>
          <w:b/>
          <w:color w:val="000000" w:themeColor="text1"/>
          <w:sz w:val="24"/>
          <w:lang w:val="ru-RU"/>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Default="000F7CEF" w:rsidP="000F7CEF">
      <w:pPr>
        <w:spacing w:after="0"/>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Pr>
          <w:rFonts w:ascii="Calibri" w:hAnsi="Calibri" w:cstheme="minorHAnsi"/>
          <w:lang w:val="af-ZA"/>
        </w:rPr>
        <w:t>^tender:code</w:t>
      </w:r>
      <w:r w:rsidR="00A556F9" w:rsidRPr="00A556F9">
        <w:rPr>
          <w:rFonts w:ascii="Calibri" w:hAnsi="Calibri" w:cstheme="minorHAnsi"/>
          <w:lang w:val="af-ZA"/>
        </w:rPr>
        <w:t>_ru</w:t>
      </w:r>
      <w:r>
        <w:rPr>
          <w:rFonts w:ascii="Calibri" w:hAnsi="Calibri" w:cstheme="minorHAnsi"/>
          <w:lang w:val="af-ZA"/>
        </w:rPr>
        <w:t>^</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0F7CEF" w:rsidRDefault="000F7CEF" w:rsidP="000F7CEF">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0F7CEF" w:rsidRDefault="000F7CEF" w:rsidP="000F7CEF">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0F7CEF" w:rsidRDefault="000F7CEF" w:rsidP="000F7CEF">
      <w:pPr>
        <w:pStyle w:val="ListParagraph"/>
        <w:widowControl w:val="0"/>
        <w:numPr>
          <w:ilvl w:val="0"/>
          <w:numId w:val="5"/>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A556F9" w:rsidRPr="00A556F9">
        <w:rPr>
          <w:rFonts w:cstheme="minorHAnsi"/>
          <w:lang w:val="af-ZA"/>
        </w:rPr>
        <w:t>_ru</w:t>
      </w:r>
      <w:r>
        <w:rPr>
          <w:rFonts w:cstheme="minorHAnsi"/>
          <w:lang w:val="af-ZA"/>
        </w:rPr>
        <w:t>^</w:t>
      </w:r>
      <w:r>
        <w:rPr>
          <w:rFonts w:cstheme="minorHAnsi"/>
          <w:color w:val="000000" w:themeColor="text1"/>
          <w:lang w:val="ru-RU"/>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Default="000F7CEF" w:rsidP="00BA3073">
      <w:pPr>
        <w:pStyle w:val="ListParagraph"/>
        <w:widowControl w:val="0"/>
        <w:numPr>
          <w:ilvl w:val="0"/>
          <w:numId w:val="5"/>
        </w:numPr>
        <w:spacing w:line="240" w:lineRule="auto"/>
        <w:rPr>
          <w:rFonts w:cstheme="minorHAnsi"/>
          <w:lang w:val="ru-RU"/>
        </w:rPr>
      </w:pPr>
      <w:r>
        <w:rPr>
          <w:rFonts w:cstheme="minorHAnsi"/>
          <w:lang w:val="ru-RU"/>
        </w:rPr>
        <w:t xml:space="preserve">В </w:t>
      </w:r>
      <w:r w:rsidR="00BA3073" w:rsidRPr="00BA3073">
        <w:rPr>
          <w:rFonts w:cstheme="minorHAnsi"/>
          <w:lang w:val="ru-RU"/>
        </w:rPr>
        <w:t>рамках</w:t>
      </w:r>
      <w:r>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0F7CEF" w:rsidRPr="003C764E"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3C764E"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3C764E"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3C764E"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Default="000F7CEF" w:rsidP="000F7CEF">
      <w:pPr>
        <w:pStyle w:val="ListParagraph"/>
        <w:numPr>
          <w:ilvl w:val="0"/>
          <w:numId w:val="5"/>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BA194B"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A3073" w:rsidRPr="00BA194B"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A3073" w:rsidRPr="00BA194B"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A3073" w:rsidRPr="00BA194B"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w:t>
            </w:r>
            <w:r w:rsidRPr="0032775F">
              <w:rPr>
                <w:rFonts w:ascii="GHEA Grapalat" w:eastAsia="GHEA Grapalat" w:hAnsi="GHEA Grapalat" w:cs="GHEA Grapalat"/>
                <w:color w:val="000000"/>
                <w:lang w:val="ru-RU"/>
              </w:rPr>
              <w:lastRenderedPageBreak/>
              <w:t xml:space="preserve">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BA194B"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BA194B"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BA194B"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BA194B"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BA194B"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BA3073" w:rsidRPr="00BA194B"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BA194B"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9044F1" w:rsidRDefault="00BA3073" w:rsidP="00BA3073">
      <w:pPr>
        <w:widowControl w:val="0"/>
        <w:jc w:val="right"/>
        <w:rPr>
          <w:rFonts w:ascii="GHEA Grapalat" w:hAnsi="GHEA Grapalat"/>
          <w:b/>
        </w:rPr>
      </w:pPr>
      <w:r w:rsidRPr="00374F4A">
        <w:rPr>
          <w:rFonts w:ascii="GHEA Grapalat" w:hAnsi="GHEA Grapalat"/>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Default="00BA3073" w:rsidP="00547EDC">
      <w:pPr>
        <w:spacing w:after="0" w:line="240" w:lineRule="auto"/>
        <w:jc w:val="right"/>
        <w:rPr>
          <w:rFonts w:ascii="Calibri" w:hAnsi="Calibri" w:cstheme="minorHAnsi"/>
          <w:b/>
          <w:sz w:val="24"/>
          <w:szCs w:val="24"/>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'ԵՋԷԿ-ԷԱՃԾՁԲ-24/85'</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ԵՋԷԿ-ԷԱՃԾՁԲ-24/85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Երևանի Ջերմաէլեկտրակենտրոն ՓԲԸ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"ԵՋԷԿ-ԷԱՃԾՁԲ-24/85"*</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Երևանի Ջերմաէլեկտրակենտրոն ՓԲԸ</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ԵՋԷԿ-ԷԱՃԾՁԲ-24/85</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00510295" w:rsidRPr="00510295">
        <w:rPr>
          <w:rFonts w:ascii="Calibri" w:hAnsi="Calibri"/>
          <w:b/>
          <w:sz w:val="24"/>
          <w:szCs w:val="24"/>
          <w:lang w:val="hy-AM"/>
        </w:rPr>
        <w:t>ԵՋԷԿ-ԷԱՃԾՁԲ-24/85</w:t>
      </w:r>
      <w:r>
        <w:rPr>
          <w:rFonts w:ascii="Calibri" w:hAnsi="Calibri" w:cstheme="minorHAnsi"/>
          <w:b/>
          <w:color w:val="000000" w:themeColor="text1"/>
          <w:sz w:val="24"/>
          <w:szCs w:val="24"/>
        </w:rPr>
        <w:t>"</w:t>
      </w:r>
    </w:p>
    <w:p w:rsidR="00183E0A" w:rsidRDefault="00183E0A" w:rsidP="00183E0A">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Pr>
          <w:rFonts w:ascii="Calibri" w:eastAsiaTheme="minorHAnsi" w:hAnsi="Calibri" w:cstheme="minorHAnsi"/>
          <w:sz w:val="22"/>
          <w:szCs w:val="22"/>
          <w:lang w:val="en-US"/>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09795A" w:rsidRDefault="00183E0A" w:rsidP="00183E0A">
      <w:pPr>
        <w:pStyle w:val="BodyTextIndent3"/>
        <w:widowControl w:val="0"/>
        <w:spacing w:after="0" w:line="240" w:lineRule="auto"/>
        <w:jc w:val="right"/>
        <w:rPr>
          <w:rFonts w:ascii="Calibri" w:hAnsi="Calibri"/>
          <w:b/>
          <w:color w:val="000000" w:themeColor="text1"/>
          <w:sz w:val="24"/>
          <w:szCs w:val="24"/>
        </w:rPr>
      </w:pPr>
      <w:r>
        <w:rPr>
          <w:rFonts w:ascii="Calibri" w:hAnsi="Calibri" w:cstheme="minorHAnsi"/>
          <w:b/>
          <w:color w:val="000000" w:themeColor="text1"/>
          <w:sz w:val="24"/>
          <w:szCs w:val="24"/>
          <w:lang w:val="ru-RU"/>
        </w:rPr>
        <w:t>подкодом</w:t>
      </w:r>
      <w:r w:rsidRPr="0009795A">
        <w:rPr>
          <w:rFonts w:ascii="Calibri" w:hAnsi="Calibri" w:cstheme="minorHAnsi"/>
          <w:b/>
          <w:color w:val="000000" w:themeColor="text1"/>
          <w:sz w:val="24"/>
          <w:szCs w:val="24"/>
        </w:rPr>
        <w:t xml:space="preserve"> "</w:t>
      </w:r>
      <w:r w:rsidR="00510295" w:rsidRPr="00510295">
        <w:rPr>
          <w:rFonts w:ascii="Calibri" w:hAnsi="Calibri"/>
          <w:b/>
          <w:sz w:val="24"/>
          <w:szCs w:val="24"/>
          <w:lang w:val="hy-AM"/>
        </w:rPr>
        <w:t>ԵՋԷԿ-ԷԱՃԾՁԲ-24/85</w:t>
      </w:r>
      <w:r w:rsidRPr="0009795A">
        <w:rPr>
          <w:rFonts w:ascii="Calibri" w:hAnsi="Calibri" w:cstheme="minorHAnsi"/>
          <w:b/>
          <w:color w:val="000000" w:themeColor="text1"/>
          <w:sz w:val="24"/>
          <w:szCs w:val="24"/>
        </w:rPr>
        <w:t>"</w:t>
      </w:r>
    </w:p>
    <w:p w:rsidR="00183E0A" w:rsidRPr="0009795A" w:rsidRDefault="00183E0A" w:rsidP="00183E0A">
      <w:pPr>
        <w:pStyle w:val="BodyTextIndent3"/>
        <w:widowControl w:val="0"/>
        <w:spacing w:after="0" w:line="240" w:lineRule="auto"/>
        <w:jc w:val="right"/>
        <w:rPr>
          <w:rFonts w:ascii="Calibri" w:hAnsi="Calibri"/>
          <w:b/>
          <w:color w:val="000000" w:themeColor="text1"/>
          <w:sz w:val="24"/>
          <w:szCs w:val="24"/>
        </w:rPr>
      </w:pPr>
    </w:p>
    <w:p w:rsidR="00183E0A" w:rsidRPr="0009795A" w:rsidRDefault="00183E0A" w:rsidP="00183E0A">
      <w:pPr>
        <w:pStyle w:val="BodyTextIndent3"/>
        <w:widowControl w:val="0"/>
        <w:spacing w:after="0" w:line="240" w:lineRule="auto"/>
        <w:jc w:val="right"/>
        <w:rPr>
          <w:rFonts w:ascii="Calibri" w:hAnsi="Calibri"/>
          <w:b/>
          <w:sz w:val="22"/>
        </w:rPr>
      </w:pPr>
    </w:p>
    <w:p w:rsidR="00183E0A" w:rsidRPr="0009795A" w:rsidRDefault="00183E0A" w:rsidP="00183E0A">
      <w:pPr>
        <w:spacing w:after="0" w:line="240" w:lineRule="auto"/>
        <w:jc w:val="right"/>
        <w:rPr>
          <w:rFonts w:ascii="Calibri" w:hAnsi="Calibri"/>
          <w:b/>
          <w:color w:val="000000" w:themeColor="text1"/>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Pr>
          <w:rFonts w:ascii="Calibri" w:hAnsi="Calibri"/>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Pr>
          <w:rFonts w:ascii="Calibri" w:hAnsi="Calibri"/>
          <w:color w:val="000000" w:themeColor="text1"/>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Pr>
          <w:rFonts w:ascii="Calibri" w:hAnsi="Calibri"/>
          <w:color w:val="000000" w:themeColor="text1"/>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10"/>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
      </w:r>
      <w:r>
        <w:rPr>
          <w:rFonts w:ascii="Calibri" w:hAnsi="Calibri"/>
          <w:color w:val="000000" w:themeColor="text1"/>
          <w:lang w:val="ru-RU"/>
        </w:rPr>
        <w:t xml:space="preserve"> (</w:t>
      </w:r>
      <w:r>
        <w:rPr>
          <w:rFonts w:ascii="Calibri" w:hAnsi="Calibri" w:cs="Calibri"/>
          <w:lang w:val="hy-AM"/>
        </w:rPr>
        <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ноль целых տռինադցատղ սօտըհ десятичных (0,05)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ноль целых пятисот (0,05)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ноль целых пять сотых</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r>
        <w:rPr>
          <w:rStyle w:val="FootnoteReference"/>
          <w:rFonts w:ascii="Calibri" w:hAnsi="Calibri"/>
        </w:rPr>
        <w:footnoteReference w:id="12"/>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__</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r>
        <w:rPr>
          <w:rStyle w:val="FootnoteReference"/>
          <w:rFonts w:ascii="Calibri" w:hAnsi="Calibri"/>
        </w:rPr>
        <w:footnoteReference w:id="13"/>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4"/>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уведомления о полном или частичном одностороннем расторжении договора Заказчик высылает его также на электронную почту Исполнителя.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r>
        <w:rPr>
          <w:rStyle w:val="FootnoteReference"/>
          <w:rFonts w:ascii="Calibri" w:hAnsi="Calibri"/>
        </w:rPr>
        <w:footnoteReference w:id="15"/>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услсги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прикрипленный файл обязателно предоставить обеспе1ение заявки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Арин-Берда, 3-й пер.,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года, спустя 20 дней после вступления в силу условия исполнения прав и обязанностей сторон, предусмотренных договором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6"/>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услсги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tblPr>
      <w:tblGrid>
        <w:gridCol w:w="7767"/>
        <w:gridCol w:w="8008"/>
      </w:tblGrid>
      <w:tr w:rsidR="00183E0A" w:rsidRPr="003C764E"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3C764E"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626" w:rsidRDefault="008F4626" w:rsidP="00A77E2A">
      <w:pPr>
        <w:spacing w:after="0" w:line="240" w:lineRule="auto"/>
      </w:pPr>
      <w:r>
        <w:separator/>
      </w:r>
    </w:p>
  </w:endnote>
  <w:endnote w:type="continuationSeparator" w:id="1">
    <w:p w:rsidR="008F4626" w:rsidRDefault="008F4626" w:rsidP="00A77E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626" w:rsidRDefault="008F4626" w:rsidP="00A77E2A">
      <w:pPr>
        <w:spacing w:after="0" w:line="240" w:lineRule="auto"/>
      </w:pPr>
      <w:r>
        <w:separator/>
      </w:r>
    </w:p>
  </w:footnote>
  <w:footnote w:type="continuationSeparator" w:id="1">
    <w:p w:rsidR="008F4626" w:rsidRDefault="008F4626" w:rsidP="00A77E2A">
      <w:pPr>
        <w:spacing w:after="0" w:line="240" w:lineRule="auto"/>
      </w:pPr>
      <w:r>
        <w:continuationSeparator/>
      </w:r>
    </w:p>
  </w:footnote>
  <w:footnote w:id="2">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3">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Pr>
          <w:rFonts w:ascii="Calibri" w:hAnsi="Calibri"/>
          <w:i/>
          <w:sz w:val="16"/>
          <w:szCs w:val="16"/>
          <w:lang w:val="en-US"/>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6">
    <w:p w:rsidR="00064D25" w:rsidRDefault="00064D25" w:rsidP="008C12EE">
      <w:pPr>
        <w:pStyle w:val="FootnoteText"/>
        <w:jc w:val="both"/>
        <w:rPr>
          <w:rFonts w:ascii="Calibri" w:hAnsi="Calibri"/>
        </w:rPr>
      </w:pPr>
    </w:p>
  </w:footnote>
  <w:footnote w:id="7">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8">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5">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064D25" w:rsidRPr="0017390F" w:rsidRDefault="00064D25" w:rsidP="0017390F">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6">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1">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9"/>
  </w:num>
  <w:num w:numId="11">
    <w:abstractNumId w:val="3"/>
  </w:num>
  <w:num w:numId="12">
    <w:abstractNumId w:val="2"/>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C17B1"/>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B449D"/>
    <w:rsid w:val="003C764E"/>
    <w:rsid w:val="003E3411"/>
    <w:rsid w:val="00402726"/>
    <w:rsid w:val="00405197"/>
    <w:rsid w:val="00405759"/>
    <w:rsid w:val="00421EFC"/>
    <w:rsid w:val="00471640"/>
    <w:rsid w:val="00480B63"/>
    <w:rsid w:val="0048276B"/>
    <w:rsid w:val="00482896"/>
    <w:rsid w:val="00490C4D"/>
    <w:rsid w:val="004A3DCB"/>
    <w:rsid w:val="004C17B1"/>
    <w:rsid w:val="004F36CF"/>
    <w:rsid w:val="00503409"/>
    <w:rsid w:val="00510295"/>
    <w:rsid w:val="00547EDC"/>
    <w:rsid w:val="00592795"/>
    <w:rsid w:val="0059639F"/>
    <w:rsid w:val="005A539D"/>
    <w:rsid w:val="005A56CB"/>
    <w:rsid w:val="005B4EA7"/>
    <w:rsid w:val="005B7B08"/>
    <w:rsid w:val="005D743A"/>
    <w:rsid w:val="005F2657"/>
    <w:rsid w:val="00610FAA"/>
    <w:rsid w:val="00612024"/>
    <w:rsid w:val="00650130"/>
    <w:rsid w:val="006825BD"/>
    <w:rsid w:val="00683C4E"/>
    <w:rsid w:val="00691E8A"/>
    <w:rsid w:val="006950E6"/>
    <w:rsid w:val="006A0679"/>
    <w:rsid w:val="006A3330"/>
    <w:rsid w:val="006C3B34"/>
    <w:rsid w:val="006C68DC"/>
    <w:rsid w:val="006D4B50"/>
    <w:rsid w:val="006E0356"/>
    <w:rsid w:val="006E7E41"/>
    <w:rsid w:val="006F3ED4"/>
    <w:rsid w:val="00790EE9"/>
    <w:rsid w:val="007B0034"/>
    <w:rsid w:val="007C152C"/>
    <w:rsid w:val="007C4DF5"/>
    <w:rsid w:val="007D5064"/>
    <w:rsid w:val="007E38E9"/>
    <w:rsid w:val="00806300"/>
    <w:rsid w:val="00823AB1"/>
    <w:rsid w:val="00823FB1"/>
    <w:rsid w:val="00854308"/>
    <w:rsid w:val="008552E6"/>
    <w:rsid w:val="008565C9"/>
    <w:rsid w:val="00865D7D"/>
    <w:rsid w:val="00882186"/>
    <w:rsid w:val="008A1909"/>
    <w:rsid w:val="008B1DF2"/>
    <w:rsid w:val="008C12EE"/>
    <w:rsid w:val="008C4BA8"/>
    <w:rsid w:val="008C5984"/>
    <w:rsid w:val="008D7F06"/>
    <w:rsid w:val="008E39EB"/>
    <w:rsid w:val="008F4626"/>
    <w:rsid w:val="009341B3"/>
    <w:rsid w:val="009354A8"/>
    <w:rsid w:val="00944DD6"/>
    <w:rsid w:val="00953595"/>
    <w:rsid w:val="0097531E"/>
    <w:rsid w:val="00985F3E"/>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757F"/>
    <w:rsid w:val="00D27B24"/>
    <w:rsid w:val="00D53EC2"/>
    <w:rsid w:val="00D62043"/>
    <w:rsid w:val="00D660DA"/>
    <w:rsid w:val="00D81308"/>
    <w:rsid w:val="00D84A94"/>
    <w:rsid w:val="00D95E89"/>
    <w:rsid w:val="00DC1ABD"/>
    <w:rsid w:val="00DD1FC5"/>
    <w:rsid w:val="00DD611F"/>
    <w:rsid w:val="00DD7AB4"/>
    <w:rsid w:val="00E118E5"/>
    <w:rsid w:val="00E457AB"/>
    <w:rsid w:val="00E66362"/>
    <w:rsid w:val="00E839E9"/>
    <w:rsid w:val="00E921DC"/>
    <w:rsid w:val="00EE3A12"/>
    <w:rsid w:val="00EF471C"/>
    <w:rsid w:val="00F06B76"/>
    <w:rsid w:val="00F14AE5"/>
    <w:rsid w:val="00F174DB"/>
    <w:rsid w:val="00F26190"/>
    <w:rsid w:val="00F353C5"/>
    <w:rsid w:val="00F655D6"/>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webSettings.xml><?xml version="1.0" encoding="utf-8"?>
<w:webSettings xmlns:r="http://schemas.openxmlformats.org/officeDocument/2006/relationships" xmlns:w="http://schemas.openxmlformats.org/wordprocessingml/2006/main">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60</Pages>
  <Words>16045</Words>
  <Characters>91463</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197</cp:revision>
  <dcterms:created xsi:type="dcterms:W3CDTF">2021-01-24T16:16:00Z</dcterms:created>
  <dcterms:modified xsi:type="dcterms:W3CDTF">2023-08-04T10:16:00Z</dcterms:modified>
</cp:coreProperties>
</file>