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приобретения лекарств и товаров медицинского назначения для нужд Норк Мараш МЦ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НММЦ-ЭАПТ-24/86</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приобретения лекарств и товаров медицинского назначения для нужд Норк Мараш МЦ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приобретения лекарств и товаров медицинского назначения для нужд Норк Мараш МЦ ЗАО</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НММЦ-ЭАПТ-24/86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приобретения лекарств и товаров медицинского назначения для нужд Норк Мараш МЦ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перчатик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ирригационный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387.22</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НММЦ-ЭАПТ-24/86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"НММЦ-ЭАПТ-24/86"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НММЦ-ЭАПТ-24/86*.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"НММЦ-ЭАПТ-24/86"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НММЦ-ЭАПТ-24/86*.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НММЦ-ЭАПТ-24/86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перчатик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ирригационный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перчатик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ирригационный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