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C0BA1" w14:textId="77777777" w:rsidR="00D50095" w:rsidRPr="00F62C8D" w:rsidRDefault="00D50095" w:rsidP="00D50095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392"/>
        <w:gridCol w:w="1242"/>
        <w:gridCol w:w="2614"/>
        <w:gridCol w:w="3544"/>
        <w:gridCol w:w="1275"/>
        <w:gridCol w:w="1560"/>
        <w:gridCol w:w="1275"/>
        <w:gridCol w:w="1134"/>
        <w:gridCol w:w="993"/>
        <w:gridCol w:w="1134"/>
      </w:tblGrid>
      <w:tr w:rsidR="00D50095" w:rsidRPr="0034389D" w14:paraId="12C8E797" w14:textId="77777777" w:rsidTr="00D50095">
        <w:trPr>
          <w:trHeight w:val="26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F270" w14:textId="77777777" w:rsidR="00D50095" w:rsidRPr="0034389D" w:rsidRDefault="00D50095" w:rsidP="00155B9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76F6916" w14:textId="77777777" w:rsidR="00D50095" w:rsidRPr="00F62C8D" w:rsidRDefault="00D50095" w:rsidP="00155B9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62C8D">
              <w:rPr>
                <w:rFonts w:ascii="GHEA Grapalat" w:hAnsi="GHEA Grapalat"/>
                <w:sz w:val="18"/>
                <w:szCs w:val="18"/>
              </w:rPr>
              <w:t>N</w:t>
            </w:r>
          </w:p>
        </w:tc>
        <w:tc>
          <w:tcPr>
            <w:tcW w:w="147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45E2" w14:textId="77777777" w:rsidR="00D50095" w:rsidRPr="0034389D" w:rsidRDefault="00D50095" w:rsidP="00155B9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Ապրանքի</w:t>
            </w:r>
            <w:r>
              <w:rPr>
                <w:rFonts w:ascii="GHEA Grapalat" w:hAnsi="GHEA Grapalat"/>
                <w:sz w:val="18"/>
                <w:szCs w:val="18"/>
              </w:rPr>
              <w:t>/товар</w:t>
            </w:r>
          </w:p>
        </w:tc>
      </w:tr>
      <w:tr w:rsidR="00D50095" w:rsidRPr="0034389D" w14:paraId="03165E6B" w14:textId="77777777" w:rsidTr="00CB53D4">
        <w:trPr>
          <w:trHeight w:val="34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4254" w14:textId="77777777" w:rsidR="00D50095" w:rsidRPr="0034389D" w:rsidRDefault="00D50095" w:rsidP="00155B9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6C61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34389D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933D" w14:textId="77777777" w:rsidR="00D50095" w:rsidRDefault="00D50095" w:rsidP="00CB53D4">
            <w:pPr>
              <w:tabs>
                <w:tab w:val="left" w:pos="1847"/>
              </w:tabs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  <w:p w14:paraId="04B16860" w14:textId="77777777" w:rsidR="00D50095" w:rsidRPr="00754FD8" w:rsidRDefault="00D50095" w:rsidP="00CB53D4">
            <w:pPr>
              <w:tabs>
                <w:tab w:val="left" w:pos="1847"/>
              </w:tabs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24FDDCDB" w14:textId="77777777" w:rsidR="00D50095" w:rsidRPr="00754FD8" w:rsidRDefault="00D50095" w:rsidP="00CB53D4">
            <w:pPr>
              <w:tabs>
                <w:tab w:val="left" w:pos="1847"/>
              </w:tabs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Наименование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76F4" w14:textId="77777777" w:rsidR="00D50095" w:rsidRPr="0034389D" w:rsidRDefault="00D50095" w:rsidP="00CB53D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57F64DB9" w14:textId="77777777" w:rsidR="00D50095" w:rsidRDefault="00D50095" w:rsidP="00CB53D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r w:rsidRPr="0034389D">
              <w:rPr>
                <w:rFonts w:ascii="GHEA Grapalat" w:hAnsi="GHEA Grapalat"/>
                <w:sz w:val="18"/>
                <w:szCs w:val="18"/>
              </w:rPr>
              <w:t>տեխնիկական</w:t>
            </w: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34389D">
              <w:rPr>
                <w:rFonts w:ascii="GHEA Grapalat" w:hAnsi="GHEA Grapalat"/>
                <w:sz w:val="18"/>
                <w:szCs w:val="18"/>
              </w:rPr>
              <w:t>բնութագիր</w:t>
            </w:r>
            <w:r w:rsidRPr="00A12A62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1F109F4E" w14:textId="77777777" w:rsidR="00D50095" w:rsidRDefault="00D50095" w:rsidP="00CB53D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5BBC38CB" w14:textId="77777777" w:rsidR="00D50095" w:rsidRPr="00754FD8" w:rsidRDefault="00D50095" w:rsidP="00CB53D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Техническая характеристика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BAC32" w14:textId="77777777" w:rsidR="00D50095" w:rsidRDefault="00D50095" w:rsidP="00CB53D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Չափման միավորը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2C69DBF2" w14:textId="77777777" w:rsidR="00D50095" w:rsidRDefault="00D50095" w:rsidP="00CB53D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7427AE53" w14:textId="77777777" w:rsidR="00D50095" w:rsidRPr="0034389D" w:rsidRDefault="00D50095" w:rsidP="00CB53D4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79712" w14:textId="77777777" w:rsidR="00D50095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  <w:p w14:paraId="084B5D31" w14:textId="77777777" w:rsidR="00D50095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4E42D77F" w14:textId="77777777" w:rsidR="00D50095" w:rsidRPr="00754FD8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Общее количество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13E7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Միավոր</w:t>
            </w:r>
            <w:r w:rsidRPr="0034389D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34389D">
              <w:rPr>
                <w:rFonts w:ascii="GHEA Grapalat" w:hAnsi="GHEA Grapalat"/>
                <w:sz w:val="18"/>
                <w:szCs w:val="18"/>
              </w:rPr>
              <w:t xml:space="preserve">  գինը</w:t>
            </w:r>
          </w:p>
          <w:p w14:paraId="68D26CEB" w14:textId="77777777" w:rsidR="00D50095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(դրամ)</w:t>
            </w:r>
          </w:p>
          <w:p w14:paraId="6BA951B4" w14:textId="77777777" w:rsidR="00D50095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14:paraId="59B05A87" w14:textId="77777777" w:rsidR="00D50095" w:rsidRPr="00754FD8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Цена единицы </w:t>
            </w:r>
          </w:p>
          <w:p w14:paraId="5D8DDBDC" w14:textId="77777777" w:rsidR="00D50095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6387990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5FB4" w14:textId="77777777" w:rsidR="00D50095" w:rsidRPr="0034389D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Գումար</w:t>
            </w:r>
            <w:r w:rsidRPr="0034389D">
              <w:rPr>
                <w:rFonts w:ascii="GHEA Grapalat" w:hAnsi="GHEA Grapalat"/>
                <w:sz w:val="18"/>
                <w:szCs w:val="18"/>
                <w:lang w:val="en-US"/>
              </w:rPr>
              <w:t>ը</w:t>
            </w:r>
            <w:r w:rsidRPr="0034389D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0D1066CB" w14:textId="77777777" w:rsidR="00D50095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(դրամ)</w:t>
            </w:r>
          </w:p>
          <w:p w14:paraId="49442A86" w14:textId="77777777" w:rsidR="00D50095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57203A09" w14:textId="77777777" w:rsidR="00D50095" w:rsidRPr="0034389D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Цена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40CC" w14:textId="77777777" w:rsidR="00F5526B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Մատակարարման</w:t>
            </w:r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0A5F3F91" w14:textId="23753306" w:rsidR="00D50095" w:rsidRPr="00754FD8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Поставка</w:t>
            </w:r>
          </w:p>
        </w:tc>
      </w:tr>
      <w:tr w:rsidR="00D50095" w:rsidRPr="0034389D" w14:paraId="641FA582" w14:textId="77777777" w:rsidTr="00CB53D4">
        <w:trPr>
          <w:trHeight w:val="84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0DFF4" w14:textId="77777777" w:rsidR="00D50095" w:rsidRPr="0034389D" w:rsidRDefault="00D50095" w:rsidP="00155B9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C4625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D43F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4523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17CB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BCE8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FB5A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9B45" w14:textId="77777777" w:rsidR="00D50095" w:rsidRPr="0034389D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B44F1" w14:textId="77777777" w:rsidR="00D50095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Հասցեն</w:t>
            </w:r>
          </w:p>
          <w:p w14:paraId="131AD114" w14:textId="77777777" w:rsidR="00D50095" w:rsidRPr="00754FD8" w:rsidRDefault="00D50095" w:rsidP="00D5009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63DF47" w14:textId="77777777" w:rsidR="00D50095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389D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  <w:p w14:paraId="4C794A2E" w14:textId="77777777" w:rsidR="00D50095" w:rsidRPr="00754FD8" w:rsidRDefault="00D50095" w:rsidP="00D50095">
            <w:pPr>
              <w:spacing w:after="0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Сроки </w:t>
            </w:r>
          </w:p>
        </w:tc>
      </w:tr>
      <w:tr w:rsidR="00CB53D4" w:rsidRPr="0034389D" w14:paraId="2619D1E5" w14:textId="77777777" w:rsidTr="00CB53D4">
        <w:trPr>
          <w:trHeight w:val="113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544E" w14:textId="77777777" w:rsidR="00CB53D4" w:rsidRPr="00593512" w:rsidRDefault="00CB53D4" w:rsidP="00D500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F346" w14:textId="77777777" w:rsidR="00CB53D4" w:rsidRPr="005E0587" w:rsidRDefault="00CB53D4" w:rsidP="00155B9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E0587">
              <w:rPr>
                <w:rFonts w:ascii="GHEA Grapalat" w:hAnsi="GHEA Grapalat" w:cs="Arial CYR"/>
                <w:sz w:val="20"/>
                <w:szCs w:val="20"/>
                <w:lang w:val="en-US"/>
              </w:rPr>
              <w:t>32551160</w:t>
            </w:r>
          </w:p>
        </w:tc>
        <w:tc>
          <w:tcPr>
            <w:tcW w:w="2614" w:type="dxa"/>
            <w:shd w:val="clear" w:color="auto" w:fill="auto"/>
            <w:vAlign w:val="center"/>
          </w:tcPr>
          <w:p w14:paraId="527CB472" w14:textId="6E8F1A00" w:rsidR="00CB53D4" w:rsidRPr="00D50095" w:rsidRDefault="00CB53D4" w:rsidP="00D50095">
            <w:pPr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D50095">
              <w:rPr>
                <w:rFonts w:ascii="GHEA Grapalat" w:hAnsi="GHEA Grapalat" w:cs="Sylfaen"/>
                <w:b/>
                <w:bCs/>
                <w:sz w:val="20"/>
                <w:szCs w:val="20"/>
                <w:lang w:val="ru-RU"/>
              </w:rPr>
              <w:t>Դ</w:t>
            </w:r>
            <w:r w:rsidRPr="00D5009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աշտական հեռախոս</w:t>
            </w:r>
          </w:p>
          <w:p w14:paraId="15236876" w14:textId="3424EBA0" w:rsidR="00CB53D4" w:rsidRPr="005E0587" w:rsidRDefault="00CB53D4" w:rsidP="00D5009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</w:rPr>
              <w:t>Телефон полевой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A2C87A3" w14:textId="0700BEA3" w:rsidR="00CB53D4" w:rsidRDefault="00CB53D4" w:rsidP="00155B9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</w:rPr>
              <w:t>ТА-57 տիպի կամ hամարժեքը ТА-88</w:t>
            </w:r>
          </w:p>
          <w:p w14:paraId="0A6B31B1" w14:textId="7BC1C1F0" w:rsidR="00CB53D4" w:rsidRPr="00CB53D4" w:rsidRDefault="00CB53D4" w:rsidP="00155B9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C41231">
              <w:rPr>
                <w:rFonts w:ascii="GHEA Grapalat" w:hAnsi="GHEA Grapalat" w:cs="Sylfaen"/>
                <w:sz w:val="20"/>
                <w:szCs w:val="20"/>
              </w:rPr>
              <w:t>Тип ТА-57 или аналог ТА-88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F6F7" w14:textId="77777777" w:rsidR="00CB53D4" w:rsidRPr="005E0587" w:rsidRDefault="00CB53D4" w:rsidP="00C4123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4D41" w14:textId="77777777" w:rsidR="00CB53D4" w:rsidRPr="005E0587" w:rsidRDefault="00CB53D4" w:rsidP="00155B9B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  <w:lang w:val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8332" w14:textId="77777777" w:rsidR="00CB53D4" w:rsidRPr="00685EE0" w:rsidRDefault="00CB53D4" w:rsidP="00155B9B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34000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BAB5" w14:textId="77777777" w:rsidR="00CB53D4" w:rsidRPr="004A20F0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170000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A0654F" w14:textId="77777777" w:rsidR="00CB53D4" w:rsidRPr="005234B1" w:rsidRDefault="00CB53D4" w:rsidP="00C41231">
            <w:pPr>
              <w:ind w:left="113" w:right="113"/>
              <w:contextualSpacing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5234B1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Արմավիրի մարզ Ք. Մեծամոր «ՀԱԷԿ» ՓԲԸ</w:t>
            </w:r>
          </w:p>
          <w:p w14:paraId="6F0D1ACF" w14:textId="13358545" w:rsidR="00CB53D4" w:rsidRPr="00C41231" w:rsidRDefault="00CB53D4" w:rsidP="00C41231">
            <w:pPr>
              <w:spacing w:before="240"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41231">
              <w:rPr>
                <w:rFonts w:ascii="GHEA Grapalat" w:hAnsi="GHEA Grapalat"/>
                <w:sz w:val="20"/>
                <w:szCs w:val="20"/>
              </w:rPr>
              <w:t xml:space="preserve">Армавирская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регион, </w:t>
            </w:r>
            <w:r w:rsidRPr="00C41231">
              <w:rPr>
                <w:rFonts w:ascii="GHEA Grapalat" w:hAnsi="GHEA Grapalat"/>
                <w:sz w:val="20"/>
                <w:szCs w:val="20"/>
              </w:rPr>
              <w:t xml:space="preserve">г. Мецамор ЗАО </w:t>
            </w:r>
            <w:r w:rsidRPr="00C41231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41231">
              <w:rPr>
                <w:rFonts w:ascii="GHEA Grapalat" w:hAnsi="GHEA Grapalat"/>
                <w:sz w:val="20"/>
                <w:szCs w:val="20"/>
              </w:rPr>
              <w:t>"ААЭК"</w:t>
            </w:r>
          </w:p>
          <w:p w14:paraId="005B39FB" w14:textId="77777777" w:rsidR="00CB53D4" w:rsidRPr="00C41231" w:rsidRDefault="00CB53D4" w:rsidP="00C41231">
            <w:pPr>
              <w:ind w:left="113" w:right="113"/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D0BDA1C" w14:textId="59FE1E42" w:rsidR="00CB53D4" w:rsidRPr="005234B1" w:rsidRDefault="00CB53D4" w:rsidP="00C41231">
            <w:pPr>
              <w:ind w:left="113" w:right="113"/>
              <w:contextualSpacing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C41231">
              <w:rPr>
                <w:rFonts w:ascii="GHEA Grapalat" w:hAnsi="GHEA Grapalat" w:cs="Sylfaen"/>
                <w:sz w:val="20"/>
                <w:szCs w:val="20"/>
              </w:rPr>
              <w:t>Պ</w:t>
            </w:r>
            <w:r w:rsidRPr="005234B1">
              <w:rPr>
                <w:rFonts w:ascii="GHEA Grapalat" w:hAnsi="GHEA Grapalat" w:cs="Sylfaen"/>
                <w:b/>
                <w:bCs/>
                <w:sz w:val="20"/>
                <w:szCs w:val="20"/>
              </w:rPr>
              <w:t>այմանագիրը կնքելուց հետո 40 օրացուցային օրվա ընթացքում</w:t>
            </w:r>
          </w:p>
          <w:p w14:paraId="6ABB14CC" w14:textId="3E1F1E33" w:rsidR="00CB53D4" w:rsidRPr="00C41231" w:rsidRDefault="00CB53D4" w:rsidP="00C41231">
            <w:pPr>
              <w:spacing w:before="240"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41231">
              <w:rPr>
                <w:rFonts w:ascii="GHEA Grapalat" w:hAnsi="GHEA Grapalat"/>
                <w:sz w:val="20"/>
                <w:szCs w:val="20"/>
              </w:rPr>
              <w:t xml:space="preserve">В течение </w:t>
            </w:r>
            <w:r w:rsidRPr="00C41231">
              <w:rPr>
                <w:rFonts w:ascii="GHEA Grapalat" w:hAnsi="GHEA Grapalat"/>
                <w:sz w:val="20"/>
                <w:szCs w:val="20"/>
                <w:lang w:val="ru-RU"/>
              </w:rPr>
              <w:t xml:space="preserve">40 </w:t>
            </w:r>
            <w:r w:rsidRPr="00C41231">
              <w:rPr>
                <w:rFonts w:ascii="GHEA Grapalat" w:hAnsi="GHEA Grapalat"/>
                <w:sz w:val="20"/>
                <w:szCs w:val="20"/>
              </w:rPr>
              <w:t xml:space="preserve"> календарных дней после заключения договора</w:t>
            </w:r>
            <w:r w:rsidRPr="00C41231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</w:p>
        </w:tc>
      </w:tr>
      <w:tr w:rsidR="00CB53D4" w:rsidRPr="0034389D" w14:paraId="26195776" w14:textId="77777777" w:rsidTr="00CB53D4">
        <w:trPr>
          <w:trHeight w:val="27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95F45D" w14:textId="77777777" w:rsidR="00CB53D4" w:rsidRPr="00D50095" w:rsidRDefault="00CB53D4" w:rsidP="00D500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C7A23" w14:textId="77777777" w:rsidR="00CB53D4" w:rsidRPr="005E0587" w:rsidRDefault="00CB53D4" w:rsidP="00155B9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E0587">
              <w:rPr>
                <w:rFonts w:ascii="GHEA Grapalat" w:hAnsi="GHEA Grapalat" w:cs="Arial CYR"/>
                <w:sz w:val="20"/>
                <w:szCs w:val="20"/>
              </w:rPr>
              <w:t>32551160</w:t>
            </w:r>
          </w:p>
        </w:tc>
        <w:tc>
          <w:tcPr>
            <w:tcW w:w="2614" w:type="dxa"/>
            <w:vAlign w:val="bottom"/>
          </w:tcPr>
          <w:p w14:paraId="27052D4A" w14:textId="77777777" w:rsidR="00CB53D4" w:rsidRDefault="00CB53D4" w:rsidP="00D50095">
            <w:pPr>
              <w:spacing w:line="240" w:lineRule="auto"/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D5009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Հեռախոսի ապարատ</w:t>
            </w:r>
          </w:p>
          <w:p w14:paraId="65766F33" w14:textId="575B820F" w:rsidR="00CB53D4" w:rsidRPr="005E0587" w:rsidRDefault="00CB53D4" w:rsidP="00D50095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D50095">
              <w:rPr>
                <w:rFonts w:ascii="GHEA Grapalat" w:hAnsi="GHEA Grapalat" w:cs="Sylfaen"/>
                <w:b/>
                <w:bCs/>
                <w:sz w:val="20"/>
                <w:szCs w:val="20"/>
              </w:rPr>
              <w:br/>
            </w:r>
            <w:r w:rsidRPr="005E0587">
              <w:rPr>
                <w:rFonts w:ascii="GHEA Grapalat" w:hAnsi="GHEA Grapalat" w:cs="Sylfaen"/>
                <w:sz w:val="20"/>
                <w:szCs w:val="20"/>
              </w:rPr>
              <w:t>Телефонный ап</w:t>
            </w:r>
            <w:r w:rsidR="00796041">
              <w:rPr>
                <w:rFonts w:ascii="GHEA Grapalat" w:hAnsi="GHEA Grapalat" w:cs="Sylfaen"/>
                <w:sz w:val="20"/>
                <w:szCs w:val="20"/>
                <w:lang w:val="ru-RU"/>
              </w:rPr>
              <w:t>п</w:t>
            </w:r>
            <w:r w:rsidRPr="005E0587">
              <w:rPr>
                <w:rFonts w:ascii="GHEA Grapalat" w:hAnsi="GHEA Grapalat" w:cs="Sylfaen"/>
                <w:sz w:val="20"/>
                <w:szCs w:val="20"/>
              </w:rPr>
              <w:t>арат</w:t>
            </w:r>
          </w:p>
        </w:tc>
        <w:tc>
          <w:tcPr>
            <w:tcW w:w="3544" w:type="dxa"/>
            <w:vAlign w:val="bottom"/>
          </w:tcPr>
          <w:p w14:paraId="0B94D33E" w14:textId="77777777" w:rsidR="00CB53D4" w:rsidRPr="005E0587" w:rsidRDefault="00CB53D4" w:rsidP="00155B9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</w:rPr>
              <w:t xml:space="preserve">Համակարգային հեռախոս SIEMENS Optipoint 500 Advance S30817-S7104-A101: Աշխատում է միայն Hicom 300H ավտոմատ հեռախոսակայանների հետ: </w:t>
            </w:r>
          </w:p>
          <w:p w14:paraId="6778B196" w14:textId="4DD5CD91" w:rsidR="00CB53D4" w:rsidRPr="005E0587" w:rsidRDefault="00CB53D4" w:rsidP="00155B9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</w:rPr>
              <w:t>Системный телефон SIEMENS Optipoint 500 Advance S30817-S7104-A101. Работает только с ATC Hicom 300H</w:t>
            </w:r>
            <w:r w:rsidR="0086023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.</w:t>
            </w:r>
            <w:r w:rsidRPr="005E058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1C41ACF3" w14:textId="77777777" w:rsidR="00CB53D4" w:rsidRPr="005E0587" w:rsidRDefault="00CB53D4" w:rsidP="00C4123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560" w:type="dxa"/>
            <w:vAlign w:val="center"/>
          </w:tcPr>
          <w:p w14:paraId="1E949782" w14:textId="77777777" w:rsidR="00CB53D4" w:rsidRPr="005E0587" w:rsidRDefault="00CB53D4" w:rsidP="00155B9B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  <w:lang w:val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516AA" w14:textId="77777777" w:rsidR="00CB53D4" w:rsidRPr="005E0587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  <w:lang w:val="en-US"/>
              </w:rPr>
              <w:t>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359B1" w14:textId="77777777" w:rsidR="00CB53D4" w:rsidRPr="005E0587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0587">
              <w:rPr>
                <w:rFonts w:ascii="GHEA Grapalat" w:hAnsi="GHEA Grapalat" w:cs="Sylfaen"/>
                <w:sz w:val="20"/>
                <w:szCs w:val="20"/>
                <w:lang w:val="en-US"/>
              </w:rPr>
              <w:t>318000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49E49" w14:textId="77777777" w:rsidR="00CB53D4" w:rsidRPr="000A1962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A317C" w14:textId="77777777" w:rsidR="00CB53D4" w:rsidRPr="00593512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CB53D4" w:rsidRPr="0034389D" w14:paraId="23A517D9" w14:textId="77777777" w:rsidTr="00CB53D4">
        <w:trPr>
          <w:trHeight w:val="69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3D158C" w14:textId="77777777" w:rsidR="00CB53D4" w:rsidRPr="00593512" w:rsidRDefault="00CB53D4" w:rsidP="00D500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060DF" w14:textId="77777777" w:rsidR="00CB53D4" w:rsidRPr="00FA6F50" w:rsidRDefault="00CB53D4" w:rsidP="00155B9B">
            <w:pPr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FA6F50">
              <w:rPr>
                <w:rFonts w:ascii="GHEA Grapalat" w:hAnsi="GHEA Grapalat" w:cs="Arial CYR"/>
                <w:sz w:val="20"/>
                <w:szCs w:val="20"/>
              </w:rPr>
              <w:t>31341200</w:t>
            </w:r>
          </w:p>
        </w:tc>
        <w:tc>
          <w:tcPr>
            <w:tcW w:w="2614" w:type="dxa"/>
            <w:shd w:val="clear" w:color="auto" w:fill="FFFFFF" w:themeFill="background1"/>
            <w:vAlign w:val="center"/>
          </w:tcPr>
          <w:p w14:paraId="094109A8" w14:textId="77777777" w:rsidR="00CB53D4" w:rsidRPr="00D50095" w:rsidRDefault="00CB53D4" w:rsidP="00D50095">
            <w:pPr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</w:rPr>
            </w:pPr>
            <w:r w:rsidRPr="00D5009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Հեռախոսի լսափողի լարի կցիչ</w:t>
            </w:r>
          </w:p>
          <w:p w14:paraId="1F1C1FD1" w14:textId="77777777" w:rsidR="00CB53D4" w:rsidRPr="00FA6F50" w:rsidRDefault="00CB53D4" w:rsidP="00D5009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A6F50">
              <w:rPr>
                <w:rFonts w:ascii="GHEA Grapalat" w:hAnsi="GHEA Grapalat" w:cs="Sylfaen"/>
                <w:sz w:val="20"/>
                <w:szCs w:val="20"/>
              </w:rPr>
              <w:t>Разъем  шнура телефонной трубки</w:t>
            </w:r>
          </w:p>
        </w:tc>
        <w:tc>
          <w:tcPr>
            <w:tcW w:w="3544" w:type="dxa"/>
            <w:shd w:val="clear" w:color="auto" w:fill="FFFFFF" w:themeFill="background1"/>
          </w:tcPr>
          <w:p w14:paraId="14FD47BB" w14:textId="2DBACE09" w:rsidR="00CB53D4" w:rsidRDefault="00CB53D4" w:rsidP="00155B9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FA6F50">
              <w:rPr>
                <w:rFonts w:ascii="GHEA Grapalat" w:hAnsi="GHEA Grapalat" w:cs="Sylfaen"/>
                <w:sz w:val="20"/>
                <w:szCs w:val="20"/>
              </w:rPr>
              <w:t>RJ-9 4P4C.</w:t>
            </w:r>
          </w:p>
          <w:p w14:paraId="0F482071" w14:textId="77777777" w:rsidR="00CB53D4" w:rsidRPr="00FA6F50" w:rsidRDefault="00CB53D4" w:rsidP="00C41231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  <w:r w:rsidRPr="00FA6F50">
              <w:rPr>
                <w:rFonts w:ascii="GHEA Grapalat" w:hAnsi="GHEA Grapalat" w:cs="Sylfaen"/>
                <w:sz w:val="20"/>
                <w:szCs w:val="20"/>
              </w:rPr>
              <w:t>RJ-9 4P4C.</w:t>
            </w:r>
          </w:p>
          <w:p w14:paraId="53B58A41" w14:textId="77777777" w:rsidR="00CB53D4" w:rsidRPr="00FA6F50" w:rsidRDefault="00CB53D4" w:rsidP="00155B9B">
            <w:pPr>
              <w:jc w:val="both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685B7BA" w14:textId="77777777" w:rsidR="00CB53D4" w:rsidRPr="00FA6F50" w:rsidRDefault="00CB53D4" w:rsidP="00C4123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A6F50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560" w:type="dxa"/>
            <w:vAlign w:val="center"/>
          </w:tcPr>
          <w:p w14:paraId="02E64BCB" w14:textId="77777777" w:rsidR="00CB53D4" w:rsidRPr="00FA6F50" w:rsidRDefault="00CB53D4" w:rsidP="00155B9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A6F50">
              <w:rPr>
                <w:rFonts w:ascii="GHEA Grapalat" w:hAnsi="GHEA Grapalat" w:cs="Sylfaen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F6498A" w14:textId="77777777" w:rsidR="00CB53D4" w:rsidRPr="00FA6F50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A6F50">
              <w:rPr>
                <w:rFonts w:ascii="GHEA Grapalat" w:hAnsi="GHEA Grapalat" w:cs="Sylfae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02614" w14:textId="77777777" w:rsidR="00CB53D4" w:rsidRPr="00FA6F50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FA6F50">
              <w:rPr>
                <w:rFonts w:ascii="GHEA Grapalat" w:hAnsi="GHEA Grapalat" w:cs="Sylfaen"/>
                <w:sz w:val="20"/>
                <w:szCs w:val="20"/>
                <w:lang w:val="en-US"/>
              </w:rPr>
              <w:t>1500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189CF" w14:textId="77777777" w:rsidR="00CB53D4" w:rsidRPr="00593512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8F4D2" w14:textId="77777777" w:rsidR="00CB53D4" w:rsidRPr="00593512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CB53D4" w:rsidRPr="0034389D" w14:paraId="507E1B0D" w14:textId="77777777" w:rsidTr="00CB53D4">
        <w:trPr>
          <w:trHeight w:val="69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0A777" w14:textId="77777777" w:rsidR="00CB53D4" w:rsidRPr="00593512" w:rsidRDefault="00CB53D4" w:rsidP="00D500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54C95" w14:textId="77777777" w:rsidR="00CB53D4" w:rsidRPr="00785AAE" w:rsidRDefault="00CB53D4" w:rsidP="00155B9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32561600</w:t>
            </w:r>
          </w:p>
        </w:tc>
        <w:tc>
          <w:tcPr>
            <w:tcW w:w="2614" w:type="dxa"/>
            <w:vAlign w:val="center"/>
          </w:tcPr>
          <w:p w14:paraId="1E07CD7E" w14:textId="77777777" w:rsidR="00CB53D4" w:rsidRPr="00D50095" w:rsidRDefault="00CB53D4" w:rsidP="00D50095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D50095">
              <w:rPr>
                <w:rFonts w:ascii="GHEA Grapalat" w:hAnsi="GHEA Grapalat"/>
                <w:b/>
                <w:bCs/>
                <w:sz w:val="20"/>
                <w:szCs w:val="20"/>
              </w:rPr>
              <w:t>Մեդիա փոխարկիչ</w:t>
            </w:r>
          </w:p>
          <w:p w14:paraId="2C631AB0" w14:textId="2F2F0ED5" w:rsidR="00CB53D4" w:rsidRDefault="00CB53D4" w:rsidP="00D50095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D50095">
              <w:rPr>
                <w:rFonts w:ascii="GHEA Grapalat" w:hAnsi="GHEA Grapalat"/>
                <w:b/>
                <w:bCs/>
                <w:sz w:val="20"/>
                <w:szCs w:val="20"/>
              </w:rPr>
              <w:t>FXS/FXO</w:t>
            </w:r>
          </w:p>
          <w:p w14:paraId="3B58C81D" w14:textId="77777777" w:rsidR="00CB53D4" w:rsidRPr="00D50095" w:rsidRDefault="00CB53D4" w:rsidP="00D50095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  <w:p w14:paraId="37E96B7B" w14:textId="77777777" w:rsidR="00CB53D4" w:rsidRDefault="00CB53D4" w:rsidP="00D50095">
            <w:pPr>
              <w:spacing w:after="0" w:line="29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103A973" w14:textId="036E4212" w:rsidR="00CB53D4" w:rsidRPr="009233D9" w:rsidRDefault="00CB53D4" w:rsidP="00D50095">
            <w:pPr>
              <w:spacing w:after="0" w:line="29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233D9">
              <w:rPr>
                <w:rFonts w:ascii="GHEA Grapalat" w:hAnsi="GHEA Grapalat"/>
                <w:sz w:val="20"/>
                <w:szCs w:val="20"/>
              </w:rPr>
              <w:t>Медиа конвертор</w:t>
            </w:r>
          </w:p>
          <w:p w14:paraId="3488A6FA" w14:textId="70223EB2" w:rsidR="00CB53D4" w:rsidRPr="009233D9" w:rsidRDefault="00CB53D4" w:rsidP="00D50095">
            <w:pPr>
              <w:spacing w:after="0" w:line="29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233D9">
              <w:rPr>
                <w:rFonts w:ascii="GHEA Grapalat" w:hAnsi="GHEA Grapalat"/>
                <w:sz w:val="20"/>
                <w:szCs w:val="20"/>
              </w:rPr>
              <w:lastRenderedPageBreak/>
              <w:t>FXS/FXO</w:t>
            </w:r>
          </w:p>
        </w:tc>
        <w:tc>
          <w:tcPr>
            <w:tcW w:w="3544" w:type="dxa"/>
            <w:shd w:val="clear" w:color="auto" w:fill="auto"/>
          </w:tcPr>
          <w:p w14:paraId="797A8495" w14:textId="77777777" w:rsidR="00CB53D4" w:rsidRPr="009233D9" w:rsidRDefault="00CB53D4" w:rsidP="00155B9B">
            <w:pPr>
              <w:spacing w:line="290" w:lineRule="auto"/>
              <w:rPr>
                <w:rFonts w:ascii="GHEA Grapalat" w:hAnsi="GHEA Grapalat"/>
                <w:sz w:val="20"/>
                <w:szCs w:val="20"/>
              </w:rPr>
            </w:pPr>
            <w:r w:rsidRPr="009233D9">
              <w:rPr>
                <w:rFonts w:ascii="GHEA Grapalat" w:hAnsi="GHEA Grapalat"/>
                <w:sz w:val="20"/>
                <w:szCs w:val="20"/>
              </w:rPr>
              <w:lastRenderedPageBreak/>
              <w:t xml:space="preserve">4-ալիքային հեռախոսային ազդանշանի և PCM օպտիկամանրաթելային փոխարկիչ: 1310/1550 նմ ալիքի երկարությամբ մեկ ռեժիմով </w:t>
            </w:r>
            <w:r w:rsidRPr="009233D9">
              <w:rPr>
                <w:rFonts w:ascii="GHEA Grapalat" w:hAnsi="GHEA Grapalat"/>
                <w:sz w:val="20"/>
                <w:szCs w:val="20"/>
              </w:rPr>
              <w:lastRenderedPageBreak/>
              <w:t>օպտիկամանրաթելային գիծ: FC տիպի օպտիկամանրաթելային գծի միակցիչ:</w:t>
            </w:r>
          </w:p>
          <w:p w14:paraId="6C3D3812" w14:textId="77777777" w:rsidR="00CB53D4" w:rsidRPr="009233D9" w:rsidRDefault="00CB53D4" w:rsidP="00155B9B">
            <w:pPr>
              <w:spacing w:line="290" w:lineRule="auto"/>
              <w:rPr>
                <w:rFonts w:ascii="GHEA Grapalat" w:hAnsi="GHEA Grapalat"/>
                <w:sz w:val="20"/>
                <w:szCs w:val="20"/>
              </w:rPr>
            </w:pPr>
            <w:r w:rsidRPr="009233D9">
              <w:rPr>
                <w:rFonts w:ascii="GHEA Grapalat" w:hAnsi="GHEA Grapalat"/>
                <w:sz w:val="20"/>
                <w:szCs w:val="20"/>
              </w:rPr>
              <w:t>RJ11 տիպի հեռախոսային միակցիչներ: PCM տիպի խոսքի կոդավորում 64 կբիթ /վ մեկ ալիքի համար:</w:t>
            </w:r>
          </w:p>
          <w:p w14:paraId="039CF2C5" w14:textId="77777777" w:rsidR="00CB53D4" w:rsidRPr="009233D9" w:rsidRDefault="00CB53D4" w:rsidP="00155B9B">
            <w:pPr>
              <w:pStyle w:val="1"/>
              <w:shd w:val="clear" w:color="auto" w:fill="FFFFFF"/>
              <w:spacing w:after="45" w:line="203" w:lineRule="atLeast"/>
              <w:jc w:val="left"/>
              <w:textAlignment w:val="baseline"/>
              <w:outlineLvl w:val="0"/>
              <w:rPr>
                <w:rFonts w:ascii="GHEA Grapalat" w:hAnsi="GHEA Grapalat"/>
                <w:i w:val="0"/>
                <w:lang w:eastAsia="ru-RU"/>
              </w:rPr>
            </w:pPr>
            <w:r w:rsidRPr="009233D9">
              <w:rPr>
                <w:rFonts w:ascii="GHEA Grapalat" w:hAnsi="GHEA Grapalat"/>
                <w:i w:val="0"/>
                <w:lang w:eastAsia="ru-RU"/>
              </w:rPr>
              <w:t>4-канальный преобразователь телефонного сигнала и оптоволокна PCM. Одиночная одномодовая оптоволоконная линия с длиной волны 1310/1550 нм. Разъем для оптоволоконной линии типа FC. Телефонные разъемы типа RJ11.  Кодирование речи типа PCM 64 кбит/с на канал.</w:t>
            </w:r>
          </w:p>
        </w:tc>
        <w:tc>
          <w:tcPr>
            <w:tcW w:w="1275" w:type="dxa"/>
            <w:vAlign w:val="center"/>
          </w:tcPr>
          <w:p w14:paraId="371A1628" w14:textId="77777777" w:rsidR="00CB53D4" w:rsidRPr="009233D9" w:rsidRDefault="00CB53D4" w:rsidP="00C4123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A6F50">
              <w:rPr>
                <w:rFonts w:ascii="GHEA Grapalat" w:hAnsi="GHEA Grapalat" w:cs="Sylfaen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560" w:type="dxa"/>
            <w:vAlign w:val="center"/>
          </w:tcPr>
          <w:p w14:paraId="7ED0C4E9" w14:textId="77777777" w:rsidR="00CB53D4" w:rsidRPr="009233D9" w:rsidRDefault="00CB53D4" w:rsidP="00155B9B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233D9">
              <w:rPr>
                <w:rFonts w:ascii="GHEA Grapalat" w:hAnsi="GHEA Grapalat" w:cs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F0A51" w14:textId="77777777" w:rsidR="00CB53D4" w:rsidRPr="009233D9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233D9">
              <w:rPr>
                <w:rFonts w:ascii="GHEA Grapalat" w:hAnsi="GHEA Grapalat" w:cs="Sylfaen"/>
                <w:sz w:val="20"/>
                <w:szCs w:val="20"/>
                <w:lang w:val="en-US"/>
              </w:rPr>
              <w:t>50700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BA005" w14:textId="77777777" w:rsidR="00CB53D4" w:rsidRPr="009233D9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233D9">
              <w:rPr>
                <w:rFonts w:ascii="GHEA Grapalat" w:hAnsi="GHEA Grapalat" w:cs="Sylfaen"/>
                <w:sz w:val="20"/>
                <w:szCs w:val="20"/>
                <w:lang w:val="en-US"/>
              </w:rPr>
              <w:t>101400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68416" w14:textId="77777777" w:rsidR="00CB53D4" w:rsidRPr="00593512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B99F5" w14:textId="77777777" w:rsidR="00CB53D4" w:rsidRPr="00593512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CB53D4" w:rsidRPr="0034389D" w14:paraId="55D77402" w14:textId="77777777" w:rsidTr="0086023C">
        <w:trPr>
          <w:trHeight w:val="165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E0B3C4" w14:textId="77777777" w:rsidR="00CB53D4" w:rsidRPr="00593512" w:rsidRDefault="00CB53D4" w:rsidP="00D50095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D2B37" w14:textId="77777777" w:rsidR="00CB53D4" w:rsidRPr="00785AAE" w:rsidRDefault="00CB53D4" w:rsidP="00155B9B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30237200</w:t>
            </w:r>
          </w:p>
        </w:tc>
        <w:tc>
          <w:tcPr>
            <w:tcW w:w="2614" w:type="dxa"/>
            <w:vAlign w:val="center"/>
          </w:tcPr>
          <w:p w14:paraId="6C4F9B9E" w14:textId="041E056C" w:rsidR="00CB53D4" w:rsidRPr="00D50095" w:rsidRDefault="00CB53D4" w:rsidP="00D50095">
            <w:pPr>
              <w:spacing w:line="29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D50095">
              <w:rPr>
                <w:rFonts w:ascii="GHEA Grapalat" w:hAnsi="GHEA Grapalat"/>
                <w:b/>
                <w:bCs/>
                <w:sz w:val="20"/>
                <w:szCs w:val="20"/>
              </w:rPr>
              <w:t>Պատչ-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կ</w:t>
            </w:r>
            <w:r w:rsidRPr="00D50095">
              <w:rPr>
                <w:rFonts w:ascii="GHEA Grapalat" w:hAnsi="GHEA Grapalat"/>
                <w:b/>
                <w:bCs/>
                <w:sz w:val="20"/>
                <w:szCs w:val="20"/>
              </w:rPr>
              <w:t>որդ</w:t>
            </w:r>
          </w:p>
          <w:p w14:paraId="4511F6E8" w14:textId="77777777" w:rsidR="00CB53D4" w:rsidRPr="009233D9" w:rsidRDefault="00CB53D4" w:rsidP="00D50095">
            <w:pPr>
              <w:spacing w:line="29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233D9">
              <w:rPr>
                <w:rFonts w:ascii="GHEA Grapalat" w:hAnsi="GHEA Grapalat"/>
                <w:sz w:val="20"/>
                <w:szCs w:val="20"/>
              </w:rPr>
              <w:t>Патч-корд</w:t>
            </w:r>
          </w:p>
        </w:tc>
        <w:tc>
          <w:tcPr>
            <w:tcW w:w="3544" w:type="dxa"/>
            <w:vAlign w:val="center"/>
          </w:tcPr>
          <w:p w14:paraId="5D39FB85" w14:textId="611B8044" w:rsidR="00CB53D4" w:rsidRPr="009233D9" w:rsidRDefault="00CB53D4" w:rsidP="00155B9B">
            <w:pPr>
              <w:spacing w:line="290" w:lineRule="auto"/>
              <w:rPr>
                <w:rFonts w:ascii="GHEA Grapalat" w:hAnsi="GHEA Grapalat"/>
                <w:sz w:val="20"/>
                <w:szCs w:val="20"/>
              </w:rPr>
            </w:pPr>
            <w:r w:rsidRPr="009233D9">
              <w:rPr>
                <w:rFonts w:ascii="GHEA Grapalat" w:hAnsi="GHEA Grapalat"/>
                <w:sz w:val="20"/>
                <w:szCs w:val="20"/>
              </w:rPr>
              <w:t>Օպտիկական պատչ-</w:t>
            </w:r>
            <w:r w:rsidRPr="00D50095">
              <w:rPr>
                <w:rFonts w:ascii="GHEA Grapalat" w:hAnsi="GHEA Grapalat"/>
                <w:sz w:val="20"/>
                <w:szCs w:val="20"/>
              </w:rPr>
              <w:t>կ</w:t>
            </w:r>
            <w:r w:rsidRPr="009233D9">
              <w:rPr>
                <w:rFonts w:ascii="GHEA Grapalat" w:hAnsi="GHEA Grapalat"/>
                <w:sz w:val="20"/>
                <w:szCs w:val="20"/>
              </w:rPr>
              <w:t>որդ FC տիպի երկարությունը 3,0մ.</w:t>
            </w:r>
          </w:p>
          <w:p w14:paraId="147303F9" w14:textId="77777777" w:rsidR="00CB53D4" w:rsidRPr="009233D9" w:rsidRDefault="00CB53D4" w:rsidP="00155B9B">
            <w:pPr>
              <w:spacing w:line="290" w:lineRule="auto"/>
              <w:rPr>
                <w:rFonts w:ascii="GHEA Grapalat" w:hAnsi="GHEA Grapalat"/>
                <w:sz w:val="20"/>
                <w:szCs w:val="20"/>
              </w:rPr>
            </w:pPr>
            <w:r w:rsidRPr="009233D9">
              <w:rPr>
                <w:rFonts w:ascii="GHEA Grapalat" w:hAnsi="GHEA Grapalat"/>
                <w:sz w:val="20"/>
                <w:szCs w:val="20"/>
              </w:rPr>
              <w:t xml:space="preserve">Оптоволоконной патч-корд с разъемом типа FC длиной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9233D9">
                <w:rPr>
                  <w:rFonts w:ascii="GHEA Grapalat" w:hAnsi="GHEA Grapalat"/>
                  <w:sz w:val="20"/>
                  <w:szCs w:val="20"/>
                </w:rPr>
                <w:t>3,0 м</w:t>
              </w:r>
            </w:smartTag>
            <w:r w:rsidRPr="009233D9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14:paraId="1B6C1517" w14:textId="77777777" w:rsidR="00CB53D4" w:rsidRPr="009233D9" w:rsidRDefault="00CB53D4" w:rsidP="00C41231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FA6F50">
              <w:rPr>
                <w:rFonts w:ascii="GHEA Grapalat" w:hAnsi="GHEA Grapalat" w:cs="Sylfaen"/>
                <w:sz w:val="20"/>
                <w:szCs w:val="20"/>
              </w:rPr>
              <w:t>հատ</w:t>
            </w:r>
          </w:p>
        </w:tc>
        <w:tc>
          <w:tcPr>
            <w:tcW w:w="1560" w:type="dxa"/>
            <w:vAlign w:val="center"/>
          </w:tcPr>
          <w:p w14:paraId="1C71DE96" w14:textId="77777777" w:rsidR="00CB53D4" w:rsidRPr="009233D9" w:rsidRDefault="00CB53D4" w:rsidP="00155B9B">
            <w:pPr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233D9">
              <w:rPr>
                <w:rFonts w:ascii="GHEA Grapalat" w:hAnsi="GHEA Grapalat" w:cs="Sylfaen"/>
                <w:sz w:val="20"/>
                <w:szCs w:val="20"/>
                <w:lang w:val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74E20E" w14:textId="77777777" w:rsidR="00CB53D4" w:rsidRPr="009233D9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233D9">
              <w:rPr>
                <w:rFonts w:ascii="GHEA Grapalat" w:hAnsi="GHEA Grapalat" w:cs="Sylfaen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10A74" w14:textId="77777777" w:rsidR="00CB53D4" w:rsidRPr="009233D9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9233D9">
              <w:rPr>
                <w:rFonts w:ascii="GHEA Grapalat" w:hAnsi="GHEA Grapalat" w:cs="Sylfaen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AD60A" w14:textId="77777777" w:rsidR="00CB53D4" w:rsidRPr="00593512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C4D8A" w14:textId="77777777" w:rsidR="00CB53D4" w:rsidRPr="00593512" w:rsidRDefault="00CB53D4" w:rsidP="00155B9B">
            <w:pPr>
              <w:contextualSpacing/>
              <w:jc w:val="center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</w:tbl>
    <w:p w14:paraId="4324E252" w14:textId="77777777" w:rsidR="00D50095" w:rsidRDefault="00D50095" w:rsidP="00D50095">
      <w:pPr>
        <w:spacing w:line="240" w:lineRule="auto"/>
        <w:ind w:left="270"/>
        <w:contextualSpacing/>
        <w:rPr>
          <w:rFonts w:ascii="GHEA Grapalat" w:hAnsi="GHEA Grapalat" w:cs="Sylfaen"/>
          <w:lang w:val="pt-BR"/>
        </w:rPr>
      </w:pPr>
      <w:r w:rsidRPr="00780317">
        <w:rPr>
          <w:rFonts w:ascii="GHEA Grapalat" w:hAnsi="GHEA Grapalat" w:cs="Times New Roman"/>
          <w:b/>
        </w:rPr>
        <w:t>Ծանոթություն</w:t>
      </w:r>
      <w:r w:rsidRPr="00780317">
        <w:rPr>
          <w:rFonts w:ascii="GHEA Grapalat" w:hAnsi="GHEA Grapalat" w:cs="Times New Roman"/>
          <w:b/>
          <w:lang w:val="pt-BR"/>
        </w:rPr>
        <w:t>.</w:t>
      </w:r>
      <w:r w:rsidRPr="00780317">
        <w:rPr>
          <w:rFonts w:ascii="GHEA Grapalat" w:hAnsi="GHEA Grapalat" w:cs="Sylfaen"/>
          <w:lang w:val="pt-BR"/>
        </w:rPr>
        <w:t xml:space="preserve"> </w:t>
      </w:r>
    </w:p>
    <w:p w14:paraId="790B36E2" w14:textId="25BA6043" w:rsidR="00D50095" w:rsidRPr="00CF079A" w:rsidRDefault="00D50095" w:rsidP="00D50095">
      <w:pPr>
        <w:spacing w:after="0"/>
        <w:rPr>
          <w:rFonts w:ascii="GHEA Grapalat" w:hAnsi="GHEA Grapalat" w:cs="Arial"/>
          <w:iCs/>
          <w:lang w:val="pt-BR"/>
        </w:rPr>
      </w:pPr>
      <w:r w:rsidRPr="00841342">
        <w:rPr>
          <w:rFonts w:ascii="GHEA Grapalat" w:hAnsi="GHEA Grapalat" w:cs="Arial"/>
          <w:iCs/>
          <w:lang w:val="pt-BR"/>
        </w:rPr>
        <w:t>1.</w:t>
      </w:r>
      <w:r w:rsidRPr="00CF079A">
        <w:rPr>
          <w:rFonts w:ascii="GHEA Grapalat" w:hAnsi="GHEA Grapalat" w:cs="Arial"/>
          <w:iCs/>
          <w:sz w:val="16"/>
          <w:szCs w:val="16"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Ապրանքները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պետք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է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լինեն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նոր</w:t>
      </w:r>
      <w:r w:rsidRPr="00CF079A">
        <w:rPr>
          <w:rFonts w:ascii="GHEA Grapalat" w:hAnsi="GHEA Grapalat" w:cs="Arial"/>
          <w:iCs/>
          <w:lang w:val="pt-BR"/>
        </w:rPr>
        <w:t xml:space="preserve">, </w:t>
      </w:r>
      <w:r w:rsidRPr="00CF079A">
        <w:rPr>
          <w:rFonts w:ascii="GHEA Grapalat" w:hAnsi="GHEA Grapalat" w:cs="Arial"/>
          <w:iCs/>
          <w:lang w:val="en-US"/>
        </w:rPr>
        <w:t>չօգտագործված</w:t>
      </w:r>
      <w:r w:rsidRPr="00CF079A">
        <w:rPr>
          <w:rFonts w:ascii="GHEA Grapalat" w:hAnsi="GHEA Grapalat" w:cs="Arial"/>
          <w:iCs/>
          <w:lang w:val="pt-BR"/>
        </w:rPr>
        <w:t>,</w:t>
      </w:r>
      <w:r>
        <w:rPr>
          <w:rFonts w:ascii="GHEA Grapalat" w:hAnsi="GHEA Grapalat" w:cs="Arial"/>
          <w:iCs/>
          <w:lang w:val="pt-BR"/>
        </w:rPr>
        <w:t xml:space="preserve"> փ</w:t>
      </w:r>
      <w:r w:rsidRPr="00CF079A">
        <w:rPr>
          <w:rFonts w:ascii="GHEA Grapalat" w:hAnsi="GHEA Grapalat" w:cs="Arial"/>
          <w:iCs/>
          <w:lang w:val="en-US"/>
        </w:rPr>
        <w:t>աթեթավորումը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պետք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է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ապահովի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ապրանքի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մեխանիկական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ամբողջականությունը</w:t>
      </w:r>
      <w:r w:rsidRPr="00CF079A">
        <w:rPr>
          <w:rFonts w:ascii="GHEA Grapalat" w:hAnsi="GHEA Grapalat" w:cs="Arial"/>
          <w:iCs/>
          <w:lang w:val="pt-BR"/>
        </w:rPr>
        <w:t xml:space="preserve">, </w:t>
      </w:r>
      <w:r w:rsidRPr="00CF079A">
        <w:rPr>
          <w:rFonts w:ascii="GHEA Grapalat" w:hAnsi="GHEA Grapalat" w:cs="Arial"/>
          <w:iCs/>
          <w:lang w:val="en-US"/>
        </w:rPr>
        <w:t>փաստաթղթերը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լինեն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թարգմանված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հայերեն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կամ</w:t>
      </w:r>
      <w:r w:rsidRPr="00CF079A">
        <w:rPr>
          <w:rFonts w:ascii="GHEA Grapalat" w:hAnsi="GHEA Grapalat" w:cs="Arial"/>
          <w:iCs/>
          <w:lang w:val="pt-BR"/>
        </w:rPr>
        <w:t xml:space="preserve"> </w:t>
      </w:r>
      <w:r w:rsidRPr="00CF079A">
        <w:rPr>
          <w:rFonts w:ascii="GHEA Grapalat" w:hAnsi="GHEA Grapalat" w:cs="Arial"/>
          <w:iCs/>
          <w:lang w:val="en-US"/>
        </w:rPr>
        <w:t>ռուսերեն</w:t>
      </w:r>
      <w:r w:rsidRPr="00871890">
        <w:rPr>
          <w:rFonts w:ascii="GHEA Grapalat" w:hAnsi="GHEA Grapalat" w:cs="Arial"/>
          <w:iCs/>
          <w:lang w:val="pt-BR"/>
        </w:rPr>
        <w:t xml:space="preserve"> </w:t>
      </w:r>
      <w:r w:rsidRPr="007A71E4">
        <w:rPr>
          <w:rFonts w:ascii="GHEA Grapalat" w:hAnsi="GHEA Grapalat" w:cs="Arial"/>
          <w:iCs/>
          <w:lang w:val="en-US"/>
        </w:rPr>
        <w:t>լեզ</w:t>
      </w:r>
      <w:r>
        <w:rPr>
          <w:rFonts w:ascii="GHEA Grapalat" w:hAnsi="GHEA Grapalat" w:cs="Arial"/>
          <w:iCs/>
          <w:lang w:val="ru-RU"/>
        </w:rPr>
        <w:t>վ</w:t>
      </w:r>
      <w:r w:rsidRPr="007A71E4">
        <w:rPr>
          <w:rFonts w:ascii="GHEA Grapalat" w:hAnsi="GHEA Grapalat" w:cs="Arial"/>
          <w:iCs/>
          <w:lang w:val="en-US"/>
        </w:rPr>
        <w:t>ով</w:t>
      </w:r>
      <w:r w:rsidRPr="00871890">
        <w:rPr>
          <w:rFonts w:ascii="GHEA Grapalat" w:hAnsi="GHEA Grapalat" w:cs="Arial"/>
          <w:iCs/>
          <w:lang w:val="pt-BR"/>
        </w:rPr>
        <w:t xml:space="preserve">: 1, 2, 4 </w:t>
      </w:r>
      <w:r w:rsidRPr="007A71E4">
        <w:rPr>
          <w:rFonts w:ascii="GHEA Grapalat" w:hAnsi="GHEA Grapalat" w:cs="Arial"/>
          <w:iCs/>
          <w:lang w:val="en-US"/>
        </w:rPr>
        <w:t>չափաբաժինները</w:t>
      </w:r>
      <w:r w:rsidRPr="00871890">
        <w:rPr>
          <w:rFonts w:ascii="GHEA Grapalat" w:hAnsi="GHEA Grapalat" w:cs="Arial"/>
          <w:iCs/>
          <w:lang w:val="pt-BR"/>
        </w:rPr>
        <w:t xml:space="preserve"> </w:t>
      </w:r>
      <w:r w:rsidRPr="007A71E4">
        <w:rPr>
          <w:rFonts w:ascii="GHEA Grapalat" w:hAnsi="GHEA Grapalat" w:cs="Arial"/>
          <w:iCs/>
          <w:lang w:val="en-US"/>
        </w:rPr>
        <w:t>պետք</w:t>
      </w:r>
      <w:r w:rsidRPr="00871890">
        <w:rPr>
          <w:rFonts w:ascii="GHEA Grapalat" w:hAnsi="GHEA Grapalat" w:cs="Arial"/>
          <w:iCs/>
          <w:lang w:val="pt-BR"/>
        </w:rPr>
        <w:t xml:space="preserve"> </w:t>
      </w:r>
      <w:r w:rsidRPr="00962A7B">
        <w:rPr>
          <w:rFonts w:ascii="GHEA Grapalat" w:hAnsi="GHEA Grapalat" w:cs="Arial"/>
          <w:iCs/>
          <w:lang w:val="en-US"/>
        </w:rPr>
        <w:t>է</w:t>
      </w:r>
      <w:r w:rsidRPr="00871890">
        <w:rPr>
          <w:rFonts w:ascii="GHEA Grapalat" w:hAnsi="GHEA Grapalat" w:cs="Arial"/>
          <w:iCs/>
          <w:lang w:val="pt-BR"/>
        </w:rPr>
        <w:t xml:space="preserve"> </w:t>
      </w:r>
      <w:r w:rsidRPr="00962A7B">
        <w:rPr>
          <w:rFonts w:ascii="GHEA Grapalat" w:hAnsi="GHEA Grapalat" w:cs="Arial"/>
          <w:iCs/>
          <w:lang w:val="en-US"/>
        </w:rPr>
        <w:t>ունենան</w:t>
      </w:r>
      <w:r w:rsidRPr="00962A7B">
        <w:rPr>
          <w:rFonts w:ascii="GHEA Grapalat" w:hAnsi="GHEA Grapalat" w:cs="Arial"/>
          <w:iCs/>
          <w:lang w:val="pt-BR"/>
        </w:rPr>
        <w:t xml:space="preserve"> </w:t>
      </w:r>
      <w:r w:rsidRPr="00962A7B">
        <w:rPr>
          <w:rFonts w:ascii="GHEA Grapalat" w:hAnsi="GHEA Grapalat" w:cs="Arial"/>
          <w:iCs/>
          <w:lang w:val="en-US"/>
        </w:rPr>
        <w:t>որակի</w:t>
      </w:r>
      <w:r w:rsidRPr="00962A7B">
        <w:rPr>
          <w:rFonts w:ascii="GHEA Grapalat" w:hAnsi="GHEA Grapalat" w:cs="Arial"/>
          <w:iCs/>
          <w:lang w:val="pt-BR"/>
        </w:rPr>
        <w:t xml:space="preserve"> </w:t>
      </w:r>
      <w:r w:rsidRPr="00962A7B">
        <w:rPr>
          <w:rFonts w:ascii="GHEA Grapalat" w:hAnsi="GHEA Grapalat" w:cs="Arial"/>
          <w:iCs/>
          <w:lang w:val="en-US"/>
        </w:rPr>
        <w:t>հավաստագիր</w:t>
      </w:r>
      <w:r w:rsidRPr="00962A7B">
        <w:rPr>
          <w:rFonts w:ascii="GHEA Grapalat" w:hAnsi="GHEA Grapalat" w:cs="Arial"/>
          <w:iCs/>
          <w:lang w:val="pt-BR"/>
        </w:rPr>
        <w:t xml:space="preserve"> </w:t>
      </w:r>
      <w:r w:rsidRPr="00962A7B">
        <w:rPr>
          <w:rFonts w:ascii="GHEA Grapalat" w:hAnsi="GHEA Grapalat" w:cs="Arial"/>
          <w:iCs/>
          <w:lang w:val="en-US"/>
        </w:rPr>
        <w:t>կամ</w:t>
      </w:r>
      <w:r w:rsidRPr="00962A7B">
        <w:rPr>
          <w:rFonts w:ascii="GHEA Grapalat" w:hAnsi="GHEA Grapalat" w:cs="Arial"/>
          <w:iCs/>
          <w:lang w:val="pt-BR"/>
        </w:rPr>
        <w:t xml:space="preserve"> </w:t>
      </w:r>
      <w:r w:rsidRPr="00962A7B">
        <w:rPr>
          <w:rFonts w:ascii="GHEA Grapalat" w:hAnsi="GHEA Grapalat" w:cs="Arial"/>
          <w:iCs/>
          <w:lang w:val="en-US"/>
        </w:rPr>
        <w:t>անձնագիր</w:t>
      </w:r>
      <w:r w:rsidRPr="00962A7B">
        <w:rPr>
          <w:rFonts w:ascii="GHEA Grapalat" w:hAnsi="GHEA Grapalat" w:cs="Arial"/>
          <w:iCs/>
          <w:lang w:val="pt-BR"/>
        </w:rPr>
        <w:t xml:space="preserve">, </w:t>
      </w:r>
      <w:r>
        <w:rPr>
          <w:rFonts w:ascii="GHEA Grapalat" w:hAnsi="GHEA Grapalat" w:cs="Arial"/>
          <w:iCs/>
          <w:lang w:val="en-US"/>
        </w:rPr>
        <w:t>երախիքային</w:t>
      </w:r>
      <w:r w:rsidRPr="00962A7B">
        <w:rPr>
          <w:rFonts w:ascii="GHEA Grapalat" w:hAnsi="GHEA Grapalat" w:cs="Arial"/>
          <w:iCs/>
          <w:lang w:val="pt-BR"/>
        </w:rPr>
        <w:t xml:space="preserve"> </w:t>
      </w:r>
      <w:r>
        <w:rPr>
          <w:rFonts w:ascii="GHEA Grapalat" w:hAnsi="GHEA Grapalat" w:cs="Arial"/>
          <w:iCs/>
          <w:lang w:val="pt-BR"/>
        </w:rPr>
        <w:t>պարտավորություններով 365</w:t>
      </w:r>
      <w:r w:rsidR="0086023C" w:rsidRPr="0086023C">
        <w:rPr>
          <w:rFonts w:ascii="GHEA Grapalat" w:hAnsi="GHEA Grapalat" w:cs="Arial"/>
          <w:iCs/>
          <w:lang w:val="pt-BR"/>
        </w:rPr>
        <w:t xml:space="preserve"> </w:t>
      </w:r>
      <w:r>
        <w:rPr>
          <w:rFonts w:ascii="GHEA Grapalat" w:hAnsi="GHEA Grapalat" w:cs="Arial"/>
          <w:iCs/>
          <w:lang w:val="pt-BR"/>
        </w:rPr>
        <w:t>օր</w:t>
      </w:r>
      <w:r w:rsidRPr="00962A7B">
        <w:rPr>
          <w:rFonts w:ascii="GHEA Grapalat" w:hAnsi="GHEA Grapalat" w:cs="Arial"/>
          <w:iCs/>
          <w:lang w:val="pt-BR"/>
        </w:rPr>
        <w:t>:</w:t>
      </w:r>
    </w:p>
    <w:p w14:paraId="3E4566CD" w14:textId="77777777" w:rsidR="00D50095" w:rsidRPr="0034389D" w:rsidRDefault="00D50095" w:rsidP="00D50095">
      <w:pPr>
        <w:spacing w:after="0"/>
        <w:rPr>
          <w:rFonts w:ascii="GHEA Grapalat" w:hAnsi="GHEA Grapalat" w:cs="Sylfaen"/>
          <w:lang w:val="pt-BR"/>
        </w:rPr>
      </w:pPr>
      <w:r>
        <w:rPr>
          <w:rFonts w:ascii="GHEA Grapalat" w:hAnsi="GHEA Grapalat" w:cs="Sylfaen"/>
          <w:lang w:val="pt-BR"/>
        </w:rPr>
        <w:t>2.</w:t>
      </w:r>
      <w:r w:rsidRPr="0034389D">
        <w:rPr>
          <w:rFonts w:ascii="GHEA Grapalat" w:hAnsi="GHEA Grapalat" w:cs="Sylfaen"/>
        </w:rPr>
        <w:t>Վճարումը</w:t>
      </w:r>
      <w:r w:rsidRPr="0034389D">
        <w:rPr>
          <w:rFonts w:ascii="GHEA Grapalat" w:hAnsi="GHEA Grapalat" w:cs="Sylfaen"/>
          <w:lang w:val="pt-BR"/>
        </w:rPr>
        <w:t xml:space="preserve"> </w:t>
      </w:r>
      <w:r w:rsidRPr="0034389D">
        <w:rPr>
          <w:rFonts w:ascii="GHEA Grapalat" w:hAnsi="GHEA Grapalat" w:cs="Sylfaen"/>
        </w:rPr>
        <w:t>կկատարվի</w:t>
      </w:r>
      <w:r w:rsidRPr="0034389D">
        <w:rPr>
          <w:rFonts w:ascii="GHEA Grapalat" w:hAnsi="GHEA Grapalat" w:cs="Sylfaen"/>
          <w:lang w:val="pt-BR"/>
        </w:rPr>
        <w:t xml:space="preserve"> </w:t>
      </w:r>
      <w:r w:rsidRPr="0034389D">
        <w:rPr>
          <w:rFonts w:ascii="GHEA Grapalat" w:hAnsi="GHEA Grapalat" w:cs="Sylfaen"/>
        </w:rPr>
        <w:t>փաստացի</w:t>
      </w:r>
      <w:r w:rsidRPr="0034389D">
        <w:rPr>
          <w:rFonts w:ascii="GHEA Grapalat" w:hAnsi="GHEA Grapalat" w:cs="Sylfaen"/>
          <w:lang w:val="pt-BR"/>
        </w:rPr>
        <w:t xml:space="preserve"> </w:t>
      </w:r>
      <w:r w:rsidRPr="0034389D">
        <w:rPr>
          <w:rFonts w:ascii="GHEA Grapalat" w:hAnsi="GHEA Grapalat" w:cs="Sylfaen"/>
        </w:rPr>
        <w:t>մատակարարված</w:t>
      </w:r>
      <w:r w:rsidRPr="0034389D">
        <w:rPr>
          <w:rFonts w:ascii="GHEA Grapalat" w:hAnsi="GHEA Grapalat" w:cs="Sylfaen"/>
          <w:lang w:val="pt-BR"/>
        </w:rPr>
        <w:t xml:space="preserve"> </w:t>
      </w:r>
      <w:r w:rsidRPr="0034389D">
        <w:rPr>
          <w:rFonts w:ascii="GHEA Grapalat" w:hAnsi="GHEA Grapalat" w:cs="Sylfaen"/>
        </w:rPr>
        <w:t>ապրանքների</w:t>
      </w:r>
      <w:r w:rsidRPr="0034389D">
        <w:rPr>
          <w:rFonts w:ascii="GHEA Grapalat" w:hAnsi="GHEA Grapalat" w:cs="Sylfaen"/>
          <w:lang w:val="pt-BR"/>
        </w:rPr>
        <w:t xml:space="preserve"> </w:t>
      </w:r>
      <w:r w:rsidRPr="0034389D">
        <w:rPr>
          <w:rFonts w:ascii="GHEA Grapalat" w:hAnsi="GHEA Grapalat" w:cs="Sylfaen"/>
        </w:rPr>
        <w:t>հանձնման</w:t>
      </w:r>
      <w:r w:rsidRPr="0034389D">
        <w:rPr>
          <w:rFonts w:ascii="GHEA Grapalat" w:hAnsi="GHEA Grapalat" w:cs="Sylfaen"/>
          <w:lang w:val="pt-BR"/>
        </w:rPr>
        <w:t>-</w:t>
      </w:r>
      <w:r w:rsidRPr="0034389D">
        <w:rPr>
          <w:rFonts w:ascii="GHEA Grapalat" w:hAnsi="GHEA Grapalat" w:cs="Sylfaen"/>
        </w:rPr>
        <w:t>ընդունման</w:t>
      </w:r>
      <w:r w:rsidRPr="0034389D">
        <w:rPr>
          <w:rFonts w:ascii="GHEA Grapalat" w:hAnsi="GHEA Grapalat" w:cs="Sylfaen"/>
          <w:lang w:val="pt-BR"/>
        </w:rPr>
        <w:t xml:space="preserve"> </w:t>
      </w:r>
      <w:r w:rsidRPr="0034389D">
        <w:rPr>
          <w:rFonts w:ascii="GHEA Grapalat" w:hAnsi="GHEA Grapalat" w:cs="Sylfaen"/>
        </w:rPr>
        <w:t>արձանագրության</w:t>
      </w:r>
      <w:r w:rsidRPr="0034389D">
        <w:rPr>
          <w:rFonts w:ascii="GHEA Grapalat" w:hAnsi="GHEA Grapalat" w:cs="Sylfaen"/>
          <w:lang w:val="pt-BR"/>
        </w:rPr>
        <w:t xml:space="preserve"> </w:t>
      </w:r>
      <w:r w:rsidRPr="0034389D">
        <w:rPr>
          <w:rFonts w:ascii="GHEA Grapalat" w:hAnsi="GHEA Grapalat" w:cs="Sylfaen"/>
        </w:rPr>
        <w:t>հիման</w:t>
      </w:r>
      <w:r w:rsidRPr="0034389D">
        <w:rPr>
          <w:rFonts w:ascii="GHEA Grapalat" w:hAnsi="GHEA Grapalat" w:cs="Sylfaen"/>
          <w:lang w:val="pt-BR"/>
        </w:rPr>
        <w:t xml:space="preserve"> </w:t>
      </w:r>
      <w:r w:rsidRPr="0034389D">
        <w:rPr>
          <w:rFonts w:ascii="GHEA Grapalat" w:hAnsi="GHEA Grapalat" w:cs="Sylfaen"/>
        </w:rPr>
        <w:t>վրա</w:t>
      </w:r>
      <w:r w:rsidRPr="0034389D">
        <w:rPr>
          <w:rFonts w:ascii="GHEA Grapalat" w:hAnsi="GHEA Grapalat" w:cs="Sylfaen"/>
          <w:lang w:val="pt-BR"/>
        </w:rPr>
        <w:t>:</w:t>
      </w:r>
      <w:r w:rsidRPr="0034389D">
        <w:rPr>
          <w:rFonts w:ascii="GHEA Grapalat" w:hAnsi="GHEA Grapalat" w:cs="Sylfaen"/>
        </w:rPr>
        <w:t xml:space="preserve"> </w:t>
      </w:r>
    </w:p>
    <w:p w14:paraId="07859321" w14:textId="37A3CFC4" w:rsidR="00D50095" w:rsidRPr="00D50095" w:rsidRDefault="00D50095" w:rsidP="00D5009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3.</w:t>
      </w:r>
      <w:r w:rsidRPr="0034389D">
        <w:rPr>
          <w:rFonts w:ascii="GHEA Grapalat" w:hAnsi="GHEA Grapalat" w:cstheme="minorHAnsi"/>
          <w:bCs/>
          <w:lang w:val="pt-BR"/>
        </w:rPr>
        <w:t xml:space="preserve">Ապրանքային նշանի, ֆիրմային անվանման, մակնիշի և արտադրողի վերաբերյալ տեղեկատվության – </w:t>
      </w:r>
      <w:r w:rsidRPr="0034389D">
        <w:rPr>
          <w:rFonts w:ascii="GHEA Grapalat" w:hAnsi="GHEA Grapalat" w:cstheme="minorHAnsi"/>
          <w:bCs/>
          <w:u w:val="single"/>
          <w:lang w:val="pt-BR"/>
        </w:rPr>
        <w:t>չի պահանջվում</w:t>
      </w:r>
      <w:r w:rsidRPr="00D50095">
        <w:rPr>
          <w:rFonts w:ascii="GHEA Grapalat" w:hAnsi="GHEA Grapalat" w:cstheme="minorHAnsi"/>
          <w:bCs/>
          <w:u w:val="single"/>
          <w:lang w:val="pt-BR"/>
        </w:rPr>
        <w:t>:</w:t>
      </w:r>
    </w:p>
    <w:p w14:paraId="2A6A057F" w14:textId="4ABF5C89" w:rsidR="00D50095" w:rsidRPr="00D50095" w:rsidRDefault="00D50095" w:rsidP="00D5009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4.</w:t>
      </w:r>
      <w:r w:rsidRPr="0034389D">
        <w:rPr>
          <w:rFonts w:ascii="GHEA Grapalat" w:hAnsi="GHEA Grapalat" w:cstheme="minorHAnsi"/>
          <w:bCs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Pr="00D50095">
        <w:rPr>
          <w:rFonts w:ascii="GHEA Grapalat" w:hAnsi="GHEA Grapalat" w:cstheme="minorHAnsi"/>
          <w:bCs/>
          <w:lang w:val="pt-BR"/>
        </w:rPr>
        <w:t>:</w:t>
      </w:r>
    </w:p>
    <w:p w14:paraId="4061AEEE" w14:textId="0573EFBF" w:rsidR="00D50095" w:rsidRPr="00D50095" w:rsidRDefault="00D50095" w:rsidP="00D5009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5.</w:t>
      </w:r>
      <w:r w:rsidRPr="0034389D">
        <w:rPr>
          <w:rFonts w:ascii="GHEA Grapalat" w:hAnsi="GHEA Grapalat" w:cstheme="minorHAnsi"/>
          <w:bCs/>
          <w:lang w:val="pt-BR"/>
        </w:rPr>
        <w:t>Թույլատրելի խա</w:t>
      </w:r>
      <w:r>
        <w:rPr>
          <w:rFonts w:ascii="GHEA Grapalat" w:hAnsi="GHEA Grapalat" w:cstheme="minorHAnsi"/>
          <w:bCs/>
          <w:lang w:val="pt-BR"/>
        </w:rPr>
        <w:t>խ</w:t>
      </w:r>
      <w:r w:rsidRPr="0034389D">
        <w:rPr>
          <w:rFonts w:ascii="GHEA Grapalat" w:hAnsi="GHEA Grapalat" w:cstheme="minorHAnsi"/>
          <w:bCs/>
          <w:lang w:val="pt-BR"/>
        </w:rPr>
        <w:t>տման ժամկետ – 10 օրացուցային օր</w:t>
      </w:r>
      <w:r w:rsidRPr="00D50095">
        <w:rPr>
          <w:rFonts w:ascii="GHEA Grapalat" w:hAnsi="GHEA Grapalat" w:cstheme="minorHAnsi"/>
          <w:bCs/>
          <w:lang w:val="pt-BR"/>
        </w:rPr>
        <w:t>:</w:t>
      </w:r>
    </w:p>
    <w:p w14:paraId="7E80B979" w14:textId="49C578C1" w:rsidR="00D50095" w:rsidRPr="00D50095" w:rsidRDefault="00D50095" w:rsidP="00D5009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6.</w:t>
      </w:r>
      <w:r w:rsidRPr="0034389D">
        <w:rPr>
          <w:rFonts w:ascii="GHEA Grapalat" w:hAnsi="GHEA Grapalat" w:cstheme="minorHAnsi"/>
          <w:bCs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D50095">
        <w:rPr>
          <w:rFonts w:ascii="GHEA Grapalat" w:hAnsi="GHEA Grapalat" w:cstheme="minorHAnsi"/>
          <w:bCs/>
          <w:lang w:val="pt-BR"/>
        </w:rPr>
        <w:t>:</w:t>
      </w:r>
    </w:p>
    <w:p w14:paraId="2B584F12" w14:textId="05DC0220" w:rsidR="00D50095" w:rsidRPr="00D50095" w:rsidRDefault="00D50095" w:rsidP="00D50095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lang w:val="pt-BR"/>
        </w:rPr>
      </w:pPr>
      <w:r>
        <w:rPr>
          <w:rFonts w:ascii="GHEA Grapalat" w:hAnsi="GHEA Grapalat" w:cstheme="minorHAnsi"/>
          <w:bCs/>
          <w:lang w:val="pt-BR"/>
        </w:rPr>
        <w:t>7.</w:t>
      </w:r>
      <w:r w:rsidRPr="0034389D">
        <w:rPr>
          <w:rFonts w:ascii="GHEA Grapalat" w:hAnsi="GHEA Grapalat" w:cstheme="minorHAnsi"/>
          <w:bCs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5234B1">
        <w:rPr>
          <w:rFonts w:ascii="GHEA Grapalat" w:hAnsi="GHEA Grapalat" w:cstheme="minorHAnsi"/>
          <w:bCs/>
          <w:vertAlign w:val="superscript"/>
          <w:lang w:val="pt-BR"/>
        </w:rPr>
        <w:t>00</w:t>
      </w:r>
      <w:r w:rsidRPr="0034389D">
        <w:rPr>
          <w:rFonts w:ascii="GHEA Grapalat" w:hAnsi="GHEA Grapalat" w:cstheme="minorHAnsi"/>
          <w:bCs/>
          <w:lang w:val="pt-BR"/>
        </w:rPr>
        <w:t xml:space="preserve"> մինչև 15</w:t>
      </w:r>
      <w:r w:rsidRPr="005234B1">
        <w:rPr>
          <w:rFonts w:ascii="GHEA Grapalat" w:hAnsi="GHEA Grapalat" w:cstheme="minorHAnsi"/>
          <w:bCs/>
          <w:vertAlign w:val="superscript"/>
          <w:lang w:val="pt-BR"/>
        </w:rPr>
        <w:t>30</w:t>
      </w:r>
      <w:r w:rsidRPr="00D50095">
        <w:rPr>
          <w:rFonts w:ascii="GHEA Grapalat" w:hAnsi="GHEA Grapalat" w:cstheme="minorHAnsi"/>
          <w:bCs/>
          <w:lang w:val="pt-BR"/>
        </w:rPr>
        <w:t>:</w:t>
      </w:r>
    </w:p>
    <w:p w14:paraId="75DE1F9B" w14:textId="0BB331B0" w:rsidR="00D50095" w:rsidRDefault="00D50095" w:rsidP="00D50095">
      <w:pPr>
        <w:spacing w:after="0" w:line="240" w:lineRule="auto"/>
        <w:jc w:val="both"/>
        <w:rPr>
          <w:lang w:val="pt-BR"/>
        </w:rPr>
      </w:pPr>
      <w:r>
        <w:rPr>
          <w:rFonts w:ascii="GHEA Grapalat" w:hAnsi="GHEA Grapalat" w:cstheme="minorHAnsi"/>
          <w:bCs/>
          <w:lang w:val="pt-BR"/>
        </w:rPr>
        <w:lastRenderedPageBreak/>
        <w:t>8.</w:t>
      </w:r>
      <w:r w:rsidRPr="0034389D">
        <w:rPr>
          <w:rFonts w:ascii="GHEA Grapalat" w:hAnsi="GHEA Grapalat" w:cstheme="minorHAnsi"/>
          <w:bCs/>
          <w:lang w:val="pt-BR"/>
        </w:rPr>
        <w:t xml:space="preserve">Պայմանագրի կառավարիչ </w:t>
      </w:r>
      <w:r>
        <w:rPr>
          <w:rFonts w:ascii="GHEA Grapalat" w:hAnsi="GHEA Grapalat" w:cstheme="minorHAnsi"/>
          <w:bCs/>
          <w:lang w:val="en-US"/>
        </w:rPr>
        <w:t>Ա</w:t>
      </w:r>
      <w:r w:rsidRPr="00267792">
        <w:rPr>
          <w:rFonts w:ascii="GHEA Grapalat" w:hAnsi="GHEA Grapalat" w:cstheme="minorHAnsi"/>
          <w:bCs/>
          <w:lang w:val="pt-BR"/>
        </w:rPr>
        <w:t xml:space="preserve">. </w:t>
      </w:r>
      <w:r>
        <w:rPr>
          <w:rFonts w:ascii="GHEA Grapalat" w:hAnsi="GHEA Grapalat" w:cstheme="minorHAnsi"/>
          <w:bCs/>
          <w:lang w:val="en-US"/>
        </w:rPr>
        <w:t>Մելքոնյան</w:t>
      </w:r>
      <w:r w:rsidRPr="00D50095">
        <w:rPr>
          <w:rFonts w:ascii="GHEA Grapalat" w:hAnsi="GHEA Grapalat" w:cstheme="minorHAnsi"/>
          <w:bCs/>
          <w:lang w:val="pt-BR"/>
        </w:rPr>
        <w:t>,</w:t>
      </w:r>
      <w:r w:rsidRPr="0034389D">
        <w:rPr>
          <w:rFonts w:ascii="GHEA Grapalat" w:hAnsi="GHEA Grapalat" w:cstheme="minorHAnsi"/>
          <w:bCs/>
          <w:lang w:val="pt-BR"/>
        </w:rPr>
        <w:t xml:space="preserve"> հեռ. 010-28-</w:t>
      </w:r>
      <w:r>
        <w:rPr>
          <w:rFonts w:ascii="GHEA Grapalat" w:hAnsi="GHEA Grapalat" w:cstheme="minorHAnsi"/>
          <w:bCs/>
          <w:lang w:val="pt-BR"/>
        </w:rPr>
        <w:t>00-35</w:t>
      </w:r>
      <w:r w:rsidRPr="0034389D">
        <w:rPr>
          <w:rFonts w:ascii="GHEA Grapalat" w:hAnsi="GHEA Grapalat" w:cstheme="minorHAnsi"/>
          <w:bCs/>
          <w:lang w:val="pt-BR"/>
        </w:rPr>
        <w:t xml:space="preserve">, </w:t>
      </w:r>
      <w:r w:rsidRPr="0034389D">
        <w:rPr>
          <w:rFonts w:ascii="GHEA Grapalat" w:hAnsi="GHEA Grapalat" w:cstheme="minorHAnsi"/>
          <w:bCs/>
        </w:rPr>
        <w:t>e</w:t>
      </w:r>
      <w:r w:rsidRPr="00D50095">
        <w:rPr>
          <w:rFonts w:ascii="GHEA Grapalat" w:hAnsi="GHEA Grapalat" w:cstheme="minorHAnsi"/>
          <w:bCs/>
          <w:lang w:val="pt-BR"/>
        </w:rPr>
        <w:t>-</w:t>
      </w:r>
      <w:r w:rsidRPr="0034389D">
        <w:rPr>
          <w:rFonts w:ascii="GHEA Grapalat" w:hAnsi="GHEA Grapalat" w:cstheme="minorHAnsi"/>
          <w:bCs/>
          <w:lang w:val="pt-BR"/>
        </w:rPr>
        <w:t>mail</w:t>
      </w:r>
      <w:r w:rsidRPr="00D50095">
        <w:rPr>
          <w:rFonts w:ascii="GHEA Grapalat" w:hAnsi="GHEA Grapalat" w:cstheme="minorHAnsi"/>
          <w:bCs/>
          <w:lang w:val="pt-BR"/>
        </w:rPr>
        <w:t>:</w:t>
      </w:r>
      <w:r w:rsidRPr="0034389D">
        <w:rPr>
          <w:rFonts w:ascii="GHEA Grapalat" w:hAnsi="GHEA Grapalat" w:cstheme="minorHAnsi"/>
          <w:bCs/>
          <w:lang w:val="pt-BR"/>
        </w:rPr>
        <w:t xml:space="preserve"> </w:t>
      </w:r>
      <w:hyperlink r:id="rId5" w:history="1">
        <w:r>
          <w:rPr>
            <w:rStyle w:val="a6"/>
            <w:rFonts w:ascii="GHEA Grapalat" w:hAnsi="GHEA Grapalat" w:cstheme="minorHAnsi"/>
            <w:lang w:val="pt-BR"/>
          </w:rPr>
          <w:t>arthur.melqonyan@anpp.am</w:t>
        </w:r>
      </w:hyperlink>
      <w:r>
        <w:rPr>
          <w:lang w:val="pt-BR"/>
        </w:rPr>
        <w:t xml:space="preserve">  </w:t>
      </w:r>
    </w:p>
    <w:p w14:paraId="656F74BE" w14:textId="77777777" w:rsidR="00D50095" w:rsidRPr="0034389D" w:rsidRDefault="00D50095" w:rsidP="00D50095">
      <w:pPr>
        <w:spacing w:after="0" w:line="240" w:lineRule="auto"/>
        <w:jc w:val="both"/>
        <w:rPr>
          <w:rFonts w:ascii="GHEA Grapalat" w:hAnsi="GHEA Grapalat" w:cs="Sylfaen"/>
          <w:lang w:val="pt-BR"/>
        </w:rPr>
      </w:pPr>
      <w:r>
        <w:rPr>
          <w:lang w:val="pt-BR"/>
        </w:rPr>
        <w:t xml:space="preserve"> </w:t>
      </w:r>
    </w:p>
    <w:p w14:paraId="0ADB49C0" w14:textId="77777777" w:rsidR="00D50095" w:rsidRPr="008209E0" w:rsidRDefault="00D50095" w:rsidP="00D50095">
      <w:pPr>
        <w:ind w:left="270"/>
        <w:contextualSpacing/>
        <w:rPr>
          <w:rFonts w:ascii="GHEA Grapalat" w:hAnsi="GHEA Grapalat"/>
          <w:b/>
          <w:bCs/>
          <w:color w:val="000000" w:themeColor="text1"/>
        </w:rPr>
      </w:pPr>
      <w:r w:rsidRPr="008209E0">
        <w:rPr>
          <w:rFonts w:ascii="GHEA Grapalat" w:hAnsi="GHEA Grapalat"/>
          <w:b/>
          <w:bCs/>
          <w:color w:val="000000" w:themeColor="text1"/>
        </w:rPr>
        <w:t>Примечание:</w:t>
      </w:r>
    </w:p>
    <w:p w14:paraId="19A90E30" w14:textId="07EEFCBE" w:rsidR="00D50095" w:rsidRPr="0083275C" w:rsidRDefault="00D50095" w:rsidP="00D50095">
      <w:pPr>
        <w:spacing w:after="0"/>
        <w:ind w:left="255"/>
        <w:rPr>
          <w:rFonts w:ascii="GHEA Grapalat" w:hAnsi="GHEA Grapalat" w:cs="Arial"/>
          <w:iCs/>
          <w:lang w:val="ru-RU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1</w:t>
      </w:r>
      <w:r w:rsidRPr="006D4C77">
        <w:rPr>
          <w:rFonts w:ascii="GHEA Grapalat" w:hAnsi="GHEA Grapalat"/>
          <w:bCs/>
          <w:color w:val="000000" w:themeColor="text1"/>
          <w:lang w:val="pt-BR"/>
        </w:rPr>
        <w:t xml:space="preserve">. </w:t>
      </w:r>
      <w:r w:rsidRPr="006D4C77">
        <w:rPr>
          <w:rFonts w:ascii="GHEA Grapalat" w:hAnsi="GHEA Grapalat" w:cs="Arial"/>
          <w:iCs/>
        </w:rPr>
        <w:t>Товары должны быть новыми</w:t>
      </w:r>
      <w:r w:rsidRPr="0083275C">
        <w:rPr>
          <w:rFonts w:ascii="GHEA Grapalat" w:hAnsi="GHEA Grapalat" w:cs="Arial"/>
          <w:iCs/>
          <w:lang w:val="ru-RU"/>
        </w:rPr>
        <w:t>.</w:t>
      </w:r>
      <w:r w:rsidRPr="006D4C77">
        <w:rPr>
          <w:rFonts w:ascii="GHEA Grapalat" w:hAnsi="GHEA Grapalat" w:cs="Arial"/>
          <w:iCs/>
        </w:rPr>
        <w:t xml:space="preserve"> Упаковка должна обеспечить механическую целостность товара, документы должны быть переведены на армянский или русский язык.</w:t>
      </w:r>
      <w:r w:rsidRPr="006D4C77">
        <w:rPr>
          <w:rFonts w:ascii="GHEA Grapalat" w:hAnsi="GHEA Grapalat" w:cs="Arial"/>
          <w:iCs/>
          <w:lang w:val="ru-RU"/>
        </w:rPr>
        <w:t xml:space="preserve"> </w:t>
      </w:r>
      <w:r w:rsidRPr="006D4C77">
        <w:rPr>
          <w:rFonts w:ascii="GHEA Grapalat" w:hAnsi="GHEA Grapalat" w:cs="Arial"/>
          <w:iCs/>
        </w:rPr>
        <w:t>С отметкой гарантийных обязательств</w:t>
      </w:r>
      <w:r>
        <w:rPr>
          <w:rFonts w:ascii="GHEA Grapalat" w:hAnsi="GHEA Grapalat" w:cs="Arial"/>
          <w:iCs/>
          <w:lang w:val="ru-RU"/>
        </w:rPr>
        <w:t>.</w:t>
      </w:r>
      <w:r w:rsidRPr="0083275C">
        <w:rPr>
          <w:rFonts w:ascii="GHEA Grapalat" w:hAnsi="GHEA Grapalat" w:cs="Arial"/>
          <w:iCs/>
          <w:lang w:val="ru-RU"/>
        </w:rPr>
        <w:t xml:space="preserve"> 1, 2, </w:t>
      </w:r>
      <w:r w:rsidRPr="00D50095">
        <w:rPr>
          <w:rFonts w:ascii="GHEA Grapalat" w:hAnsi="GHEA Grapalat" w:cs="Arial"/>
          <w:iCs/>
          <w:lang w:val="ru-RU"/>
        </w:rPr>
        <w:t>4</w:t>
      </w:r>
      <w:r w:rsidRPr="0083275C">
        <w:rPr>
          <w:rFonts w:ascii="GHEA Grapalat" w:hAnsi="GHEA Grapalat" w:cs="Arial"/>
          <w:iCs/>
          <w:lang w:val="ru-RU"/>
        </w:rPr>
        <w:t xml:space="preserve"> должны иметь сертификат качества или паспорт, с гарантией 365 дней.</w:t>
      </w:r>
    </w:p>
    <w:p w14:paraId="05920D33" w14:textId="1F4D4E09" w:rsidR="00D50095" w:rsidRPr="005234B1" w:rsidRDefault="00D50095" w:rsidP="00D50095">
      <w:pPr>
        <w:spacing w:after="0"/>
        <w:ind w:left="255"/>
        <w:rPr>
          <w:rFonts w:ascii="GHEA Grapalat" w:hAnsi="GHEA Grapalat"/>
          <w:bCs/>
          <w:color w:val="000000" w:themeColor="text1"/>
          <w:lang w:val="ru-RU"/>
        </w:rPr>
      </w:pPr>
      <w:r w:rsidRPr="006D4C77">
        <w:rPr>
          <w:rFonts w:ascii="GHEA Grapalat" w:hAnsi="GHEA Grapalat"/>
          <w:bCs/>
          <w:color w:val="000000" w:themeColor="text1"/>
          <w:lang w:val="pt-BR"/>
        </w:rPr>
        <w:t>2.Оплата будет произведена на основании протокола приемки-сдачи фактически поставленных товаров</w:t>
      </w:r>
      <w:r w:rsidR="005234B1">
        <w:rPr>
          <w:rFonts w:ascii="GHEA Grapalat" w:hAnsi="GHEA Grapalat"/>
          <w:bCs/>
          <w:color w:val="000000" w:themeColor="text1"/>
          <w:lang w:val="ru-RU"/>
        </w:rPr>
        <w:t>.</w:t>
      </w:r>
    </w:p>
    <w:p w14:paraId="4F111520" w14:textId="625BD11E" w:rsidR="00D50095" w:rsidRPr="005234B1" w:rsidRDefault="00D50095" w:rsidP="00D50095">
      <w:pPr>
        <w:ind w:left="270"/>
        <w:contextualSpacing/>
        <w:rPr>
          <w:rFonts w:ascii="GHEA Grapalat" w:hAnsi="GHEA Grapalat"/>
          <w:bCs/>
          <w:color w:val="000000" w:themeColor="text1"/>
          <w:lang w:val="ru-RU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3.Информация о товарном знаке, торговом наименовании, марке и производителе - не требуется</w:t>
      </w:r>
      <w:r w:rsidR="005234B1">
        <w:rPr>
          <w:rFonts w:ascii="GHEA Grapalat" w:hAnsi="GHEA Grapalat"/>
          <w:bCs/>
          <w:color w:val="000000" w:themeColor="text1"/>
          <w:lang w:val="ru-RU"/>
        </w:rPr>
        <w:t>.</w:t>
      </w:r>
    </w:p>
    <w:p w14:paraId="5D643DEC" w14:textId="7AE67BE8" w:rsidR="00D50095" w:rsidRPr="005234B1" w:rsidRDefault="00D50095" w:rsidP="00D50095">
      <w:pPr>
        <w:ind w:left="270"/>
        <w:contextualSpacing/>
        <w:rPr>
          <w:rFonts w:ascii="GHEA Grapalat" w:hAnsi="GHEA Grapalat"/>
          <w:bCs/>
          <w:color w:val="000000" w:themeColor="text1"/>
          <w:lang w:val="ru-RU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4.Срок предоставления участнику подписанного протокола приема-передачи – 10 рабочих дней</w:t>
      </w:r>
      <w:r w:rsidR="005234B1">
        <w:rPr>
          <w:rFonts w:ascii="GHEA Grapalat" w:hAnsi="GHEA Grapalat"/>
          <w:bCs/>
          <w:color w:val="000000" w:themeColor="text1"/>
          <w:lang w:val="ru-RU"/>
        </w:rPr>
        <w:t>.</w:t>
      </w:r>
    </w:p>
    <w:p w14:paraId="69A863A5" w14:textId="010C1A24" w:rsidR="00D50095" w:rsidRPr="005234B1" w:rsidRDefault="00D50095" w:rsidP="00D50095">
      <w:pPr>
        <w:ind w:left="270"/>
        <w:contextualSpacing/>
        <w:rPr>
          <w:rFonts w:ascii="GHEA Grapalat" w:hAnsi="GHEA Grapalat"/>
          <w:bCs/>
          <w:color w:val="000000" w:themeColor="text1"/>
          <w:lang w:val="ru-RU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5.</w:t>
      </w:r>
      <w:r w:rsidRPr="008209E0">
        <w:rPr>
          <w:rFonts w:ascii="GHEA Grapalat" w:hAnsi="GHEA Grapalat"/>
          <w:bCs/>
          <w:color w:val="000000" w:themeColor="text1"/>
        </w:rPr>
        <w:t>Допустимый</w:t>
      </w: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Pr="008209E0">
        <w:rPr>
          <w:rFonts w:ascii="GHEA Grapalat" w:hAnsi="GHEA Grapalat"/>
          <w:bCs/>
          <w:color w:val="000000" w:themeColor="text1"/>
        </w:rPr>
        <w:t>нарушения</w:t>
      </w: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 – 10 календарных дней</w:t>
      </w:r>
      <w:r w:rsidR="005234B1">
        <w:rPr>
          <w:rFonts w:ascii="GHEA Grapalat" w:hAnsi="GHEA Grapalat"/>
          <w:bCs/>
          <w:color w:val="000000" w:themeColor="text1"/>
          <w:lang w:val="ru-RU"/>
        </w:rPr>
        <w:t>.</w:t>
      </w:r>
    </w:p>
    <w:p w14:paraId="7C0393C5" w14:textId="7A0BA1A2" w:rsidR="00D50095" w:rsidRPr="005234B1" w:rsidRDefault="00D50095" w:rsidP="00D50095">
      <w:pPr>
        <w:ind w:left="270"/>
        <w:contextualSpacing/>
        <w:rPr>
          <w:rFonts w:ascii="GHEA Grapalat" w:hAnsi="GHEA Grapalat"/>
          <w:bCs/>
          <w:color w:val="000000" w:themeColor="text1"/>
          <w:lang w:val="ru-RU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6.Исполнитель обязан соблюдать все требования внутриоб</w:t>
      </w:r>
      <w:r w:rsidR="0086023C" w:rsidRPr="0086023C">
        <w:rPr>
          <w:rFonts w:ascii="GHEA Grapalat" w:hAnsi="GHEA Grapalat"/>
          <w:bCs/>
          <w:color w:val="000000" w:themeColor="text1"/>
          <w:sz w:val="16"/>
          <w:szCs w:val="16"/>
          <w:lang w:val="pt-BR"/>
        </w:rPr>
        <w:t>Ъ</w:t>
      </w:r>
      <w:r w:rsidRPr="008209E0"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действующие на ААЭС</w:t>
      </w:r>
      <w:r w:rsidR="005234B1">
        <w:rPr>
          <w:rFonts w:ascii="GHEA Grapalat" w:hAnsi="GHEA Grapalat"/>
          <w:bCs/>
          <w:color w:val="000000" w:themeColor="text1"/>
          <w:lang w:val="ru-RU"/>
        </w:rPr>
        <w:t>.</w:t>
      </w:r>
    </w:p>
    <w:p w14:paraId="3048DCCF" w14:textId="6910A018" w:rsidR="00D50095" w:rsidRPr="005234B1" w:rsidRDefault="00D50095" w:rsidP="00D50095">
      <w:pPr>
        <w:ind w:left="270"/>
        <w:contextualSpacing/>
        <w:rPr>
          <w:rFonts w:ascii="GHEA Grapalat" w:hAnsi="GHEA Grapalat"/>
          <w:bCs/>
          <w:color w:val="000000" w:themeColor="text1"/>
          <w:lang w:val="ru-RU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</w:t>
      </w:r>
      <w:r w:rsidRPr="005234B1">
        <w:rPr>
          <w:rFonts w:ascii="GHEA Grapalat" w:hAnsi="GHEA Grapalat"/>
          <w:bCs/>
          <w:color w:val="000000" w:themeColor="text1"/>
          <w:vertAlign w:val="superscript"/>
          <w:lang w:val="pt-BR"/>
        </w:rPr>
        <w:t>00</w:t>
      </w: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 w:rsidRPr="005234B1">
        <w:rPr>
          <w:rFonts w:ascii="GHEA Grapalat" w:hAnsi="GHEA Grapalat"/>
          <w:bCs/>
          <w:color w:val="000000" w:themeColor="text1"/>
          <w:vertAlign w:val="superscript"/>
          <w:lang w:val="pt-BR"/>
        </w:rPr>
        <w:t>30</w:t>
      </w: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 часов</w:t>
      </w:r>
      <w:r w:rsidR="005234B1">
        <w:rPr>
          <w:rFonts w:ascii="GHEA Grapalat" w:hAnsi="GHEA Grapalat"/>
          <w:bCs/>
          <w:color w:val="000000" w:themeColor="text1"/>
          <w:lang w:val="ru-RU"/>
        </w:rPr>
        <w:t>.</w:t>
      </w:r>
    </w:p>
    <w:p w14:paraId="764BCEEE" w14:textId="3FA168D8" w:rsidR="00D50095" w:rsidRPr="008209E0" w:rsidRDefault="00D50095" w:rsidP="00D50095">
      <w:pPr>
        <w:ind w:left="27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8.Менеджер по контракту </w:t>
      </w:r>
      <w:r w:rsidRPr="008209E0">
        <w:rPr>
          <w:rFonts w:ascii="GHEA Grapalat" w:hAnsi="GHEA Grapalat"/>
          <w:bCs/>
          <w:color w:val="000000" w:themeColor="text1"/>
        </w:rPr>
        <w:t>А</w:t>
      </w:r>
      <w:r w:rsidRPr="008209E0">
        <w:rPr>
          <w:rFonts w:ascii="GHEA Grapalat" w:hAnsi="GHEA Grapalat"/>
          <w:bCs/>
          <w:color w:val="000000" w:themeColor="text1"/>
          <w:lang w:val="pt-BR"/>
        </w:rPr>
        <w:t>.</w:t>
      </w:r>
      <w:r w:rsidRPr="008209E0">
        <w:rPr>
          <w:rFonts w:ascii="GHEA Grapalat" w:hAnsi="GHEA Grapalat"/>
          <w:bCs/>
          <w:color w:val="000000" w:themeColor="text1"/>
        </w:rPr>
        <w:t>Мелконян</w:t>
      </w:r>
      <w:r w:rsidRPr="008209E0">
        <w:rPr>
          <w:rFonts w:ascii="GHEA Grapalat" w:hAnsi="GHEA Grapalat"/>
          <w:bCs/>
          <w:color w:val="000000" w:themeColor="text1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lang w:val="pt-BR"/>
        </w:rPr>
        <w:t>00</w:t>
      </w:r>
      <w:r w:rsidRPr="008209E0">
        <w:rPr>
          <w:rFonts w:ascii="GHEA Grapalat" w:hAnsi="GHEA Grapalat"/>
          <w:bCs/>
          <w:color w:val="000000" w:themeColor="text1"/>
          <w:lang w:val="pt-BR"/>
        </w:rPr>
        <w:t>-</w:t>
      </w:r>
      <w:r>
        <w:rPr>
          <w:rFonts w:ascii="GHEA Grapalat" w:hAnsi="GHEA Grapalat"/>
          <w:bCs/>
          <w:color w:val="000000" w:themeColor="text1"/>
          <w:lang w:val="pt-BR"/>
        </w:rPr>
        <w:t>35</w:t>
      </w:r>
      <w:r w:rsidRPr="008209E0">
        <w:rPr>
          <w:rFonts w:ascii="GHEA Grapalat" w:hAnsi="GHEA Grapalat"/>
          <w:bCs/>
          <w:color w:val="000000" w:themeColor="text1"/>
          <w:lang w:val="pt-BR"/>
        </w:rPr>
        <w:t>, e</w:t>
      </w:r>
      <w:r w:rsidR="005234B1">
        <w:rPr>
          <w:rFonts w:ascii="GHEA Grapalat" w:hAnsi="GHEA Grapalat"/>
          <w:bCs/>
          <w:color w:val="000000" w:themeColor="text1"/>
          <w:lang w:val="ru-RU"/>
        </w:rPr>
        <w:t>-</w:t>
      </w:r>
      <w:r w:rsidRPr="008209E0">
        <w:rPr>
          <w:rFonts w:ascii="GHEA Grapalat" w:hAnsi="GHEA Grapalat"/>
          <w:bCs/>
          <w:color w:val="000000" w:themeColor="text1"/>
          <w:lang w:val="pt-BR"/>
        </w:rPr>
        <w:t>mail</w:t>
      </w:r>
      <w:r w:rsidR="005234B1">
        <w:rPr>
          <w:rFonts w:ascii="GHEA Grapalat" w:hAnsi="GHEA Grapalat"/>
          <w:bCs/>
          <w:color w:val="000000" w:themeColor="text1"/>
          <w:lang w:val="ru-RU"/>
        </w:rPr>
        <w:t>:</w:t>
      </w:r>
      <w:r w:rsidRPr="008209E0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hyperlink r:id="rId6" w:history="1">
        <w:r>
          <w:rPr>
            <w:rStyle w:val="a6"/>
            <w:rFonts w:ascii="GHEA Grapalat" w:hAnsi="GHEA Grapalat" w:cstheme="minorHAnsi"/>
            <w:lang w:val="pt-BR"/>
          </w:rPr>
          <w:t>arthur.melqonyan@anpp.am</w:t>
        </w:r>
      </w:hyperlink>
    </w:p>
    <w:p w14:paraId="554E8994" w14:textId="77777777" w:rsidR="00D50095" w:rsidRPr="00B34DDA" w:rsidRDefault="00D50095" w:rsidP="00D50095">
      <w:pPr>
        <w:spacing w:after="0" w:line="240" w:lineRule="auto"/>
        <w:ind w:firstLine="284"/>
        <w:contextualSpacing/>
        <w:rPr>
          <w:rFonts w:ascii="GHEA Grapalat" w:hAnsi="GHEA Grapalat"/>
          <w:b/>
          <w:sz w:val="18"/>
          <w:szCs w:val="18"/>
          <w:lang w:val="ru-RU"/>
        </w:rPr>
      </w:pPr>
    </w:p>
    <w:p w14:paraId="4100DC31" w14:textId="77777777" w:rsidR="00D50095" w:rsidRDefault="00D50095" w:rsidP="00D50095">
      <w:pPr>
        <w:spacing w:after="0" w:line="240" w:lineRule="auto"/>
        <w:ind w:firstLine="284"/>
        <w:contextualSpacing/>
        <w:rPr>
          <w:rFonts w:ascii="GHEA Grapalat" w:hAnsi="GHEA Grapalat"/>
          <w:b/>
          <w:sz w:val="18"/>
          <w:szCs w:val="18"/>
        </w:rPr>
      </w:pPr>
    </w:p>
    <w:p w14:paraId="590C0D14" w14:textId="77777777" w:rsidR="00D50095" w:rsidRDefault="00D50095" w:rsidP="00D50095">
      <w:pPr>
        <w:spacing w:after="0" w:line="240" w:lineRule="auto"/>
        <w:ind w:firstLine="284"/>
        <w:contextualSpacing/>
        <w:rPr>
          <w:rFonts w:ascii="GHEA Grapalat" w:hAnsi="GHEA Grapalat"/>
          <w:b/>
          <w:sz w:val="18"/>
          <w:szCs w:val="18"/>
        </w:rPr>
      </w:pPr>
    </w:p>
    <w:p w14:paraId="3268C99C" w14:textId="77777777" w:rsidR="000D590E" w:rsidRDefault="000D590E"/>
    <w:sectPr w:rsidR="000D590E" w:rsidSect="00D5009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A0785"/>
    <w:multiLevelType w:val="hybridMultilevel"/>
    <w:tmpl w:val="45F63F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F95"/>
    <w:rsid w:val="000A3F95"/>
    <w:rsid w:val="000D590E"/>
    <w:rsid w:val="00516541"/>
    <w:rsid w:val="005234B1"/>
    <w:rsid w:val="00796041"/>
    <w:rsid w:val="0083197B"/>
    <w:rsid w:val="0086023C"/>
    <w:rsid w:val="008E77B2"/>
    <w:rsid w:val="00AE70AD"/>
    <w:rsid w:val="00C41231"/>
    <w:rsid w:val="00CB53D4"/>
    <w:rsid w:val="00D50095"/>
    <w:rsid w:val="00F5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D4F901"/>
  <w15:chartTrackingRefBased/>
  <w15:docId w15:val="{8351BFF8-582C-4C73-928C-1FFFD571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095"/>
    <w:pPr>
      <w:spacing w:after="200" w:line="276" w:lineRule="auto"/>
    </w:pPr>
    <w:rPr>
      <w:rFonts w:eastAsiaTheme="minorEastAsia"/>
      <w:lang w:val="hy-AM" w:eastAsia="hy-AM"/>
    </w:rPr>
  </w:style>
  <w:style w:type="paragraph" w:styleId="1">
    <w:name w:val="heading 1"/>
    <w:basedOn w:val="a"/>
    <w:next w:val="a"/>
    <w:link w:val="10"/>
    <w:qFormat/>
    <w:rsid w:val="00D5009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sz w:val="20"/>
      <w:szCs w:val="20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095"/>
    <w:rPr>
      <w:rFonts w:ascii="Times New Roman" w:eastAsia="Times New Roman" w:hAnsi="Times New Roman" w:cs="Times New Roman"/>
      <w:i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D50095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50095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D50095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50095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41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123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C41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2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8</cp:revision>
  <dcterms:created xsi:type="dcterms:W3CDTF">2024-09-11T06:07:00Z</dcterms:created>
  <dcterms:modified xsi:type="dcterms:W3CDTF">2024-09-11T11:33:00Z</dcterms:modified>
</cp:coreProperties>
</file>