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ԿԿ-ԷԱՃԱՊՁԲ-25/07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Կադաստրի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թղթի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Օրդուխանյան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+374 60474142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gnumner@cadastre.am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Կադաստրի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ԿԿ-ԷԱՃԱՊՁԲ-25/07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Կադաստրի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Կադաստրի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թղթի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Կադաստրի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թղթի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ԿԿ-ԷԱՃԱՊՁԲ-25/07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gnumner@cadastre.am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թղթի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9599700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2024.09.24. 11:30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ԿԿ-ԷԱՃԱՊՁԲ-25/07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Կադաստրի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ԿԿ-ԷԱՃԱՊՁԲ-25/07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ԿԿ-ԷԱՃԱՊՁԲ-25/07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ԿԿ-ԷԱՃԱՊՁԲ-25/07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ԿԿ-ԷԱՃԱՊՁԲ-25/07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«ԿԿ-ԷԱՃԱՊՁԲ-25/07»*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Կադաստրի կոմիտե*  (այսուհետ` Պատվիրատու) կողմից կազմակերպված` ԿԿ-ԷԱՃԱՊՁԲ-25/07*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«ԿԿ-ԷԱՃԱՊՁԲ-25/07»*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Կադաստրի կոմիտե*  (այսուհետ` Պատվիրատու) կողմից կազմակերպված` ԿԿ-ԷԱՃԱՊՁԲ-25/07*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80գր, սպիտակությունը առնվազն 168, տպիչների համար, 500 էջ, սպիտակ: Ներկայացուցչական աշխատանքների համար, A+ դասի, առավել սպիտակ և առավել հարթ մակերեսով
1, Պարտադիր պայման` ապրանքը չպետք է լինի օգտագործված
2, Բեռնափոխադրումը մինչև պահեստ կատարվուկմ է մատակարարի կողմից
3, Հրավերով ներկայացվող տեխնիկական բնութագրերին ապրանքների առերևույթ նհամապատասխանության կասկած առաջանալու դեպքում վերջիններս ուղարկվում են փորձաքննության մատակարարի միջոցների հաշվին: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փուլային, ըստ պատվիրատուի պահանջի մինչև 15.12.2025թ.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