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բժշկական սարքավորումների, պարագաների և դեղորայքի ձեռքբերման նպատակով կազմակերպված ՎՁԲԿ-ԷԱՃԱՊՁԲ-24/17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Անգել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+37493834355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բժշկական սարքավորումների, պարագաների և դեղորայքի ձեռքբերման նպատակով կազմակերպված ՎՁԲԿ-ԷԱՃԱՊՁԲ-24/17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բժշկական սարքավորումների, պարագաների և դեղորայքի ձեռքբերման նպատակով կազմակերպված ՎՁԲԿ-ԷԱՃԱՊՁԲ-24/17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բժշկական սարքավորումների, պարագաների և դեղորայքի ձեռքբերման նպատակով կազմակերպված ՎՁԲԿ-ԷԱՃԱՊՁԲ-24/17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պալատային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դեղորայքի (դեղատուն)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բարձր հոսքի օդի և թթվածնի խառնորդի մատակարման օժանդակ շնչառության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Հակապարկելախոցային ներքնակների հավաքածու էլեկտրական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Թեոպենտալ-նատրիումի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կաթետր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ՎՁԲԿ-ԷԱՃԱՊՁԲ-24/17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ՎՁԲԿ-ԷԱՃԱՊՁԲ-24/17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ՎՁԲԿ-ԷԱՃԱՊՁԲ-24/17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կիսապահարան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կիսապահարան,բարձրություն՝75սմ, լայնք՝47սմ, խորություն՝42սմ, առաջամասը ունի կորություն,վերևի քաշովի դարակի բարձրությունը 10սմ,ներքևի դարակի բարձրությունը 46սմ 1 դարակաշարով։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երկաթյա կարկասով ապակյա պահարան,արտաքին չափերը՝ 60*44*160 (+-3սմ),դարակների քանակը 4-ից ոչ պակաս,  յուր․կողմի մետաղական ծալվածքի հատվածը ոչ պակաս քան 14սմ, դռան հատվածը պետք է լինի ամբողջական ապակի, ապակու հաստությունը 5մմ,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քաշի տվիչ, 2. Անձնական համակարգիչ (նոութբուք),
3. ստվարաթղթե ձագարներ, 4. մեզի հավաքման տարա, 
5. կանգնակ քաշի տվիչի համար, 6.Հսկիչ համակարգչային ծրագրի պատճենը, 7. միացման մալուխ համակարգչից, 
8. ուսումնական DVD 9.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պալատային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50լ,դարակները ոչ պակաս 2-ից, ջերմաստիճանի վերահսկումը +2C-+8C, Էլեկտականացումը՝220V/50h, դեֆրոստ,միացումը էլ․վարդակից եվրոստանդարտ,լվացվող մակերես,օգտ․ձեռնարկ՝ անգլերեն և ռուսերեն, չօգտագործված, 12 ամիս երաշխիք, որակի վկայականներ ISO 9001 CE Mark 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դեղորայքի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205-210լ,դարակները ոչ պակաս 2-ից, ջերմաստիճանի վերահսկումը +2C-+8C, Էլեկտականացումը՝220V/50h, դեֆրոստ,միացումը էլ․վարդակից եվրոստանդարտ,լվացվող մակերես,օգտ․ձեռնարկ՝ անգլերեն և ռուսերեն, չօգտագործված, 12 ամիս երաշխիք, որակի վկայականներ ISO 9001 CE Mark 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Տրանսռեկտալ  տվիչի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բարձր հոսքի օդի և թթվածնի խառնորդի մատակարման օժանդակ շնչառության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բարձր հոսքի օդի և թթվածնի խառնորդի մատակարման օժանդակ շնչառության սարք, որը պետք է
ունենա ջերմաստիճանի կառավարման հնարավորություն՝ ոչ պակաս քան 3 մակարդակների միջոցով;Պետք է ունենա հոսքի արագության ավտոմատ կոմպենսացիա:
Պետք է ունենա հնարավորություն իրական ժամանակում ներկառուցված ուլտրաձայնային թթվածնի
կոնցենտրացիայի մոնիտորինգի առանց թթվածնի բջիջների սպառման
Գազի հոսքի և թթվածնի կոնցենտրացիայի լայն շրջանակը պետք է հնարավոր լինի կարգավորել ըստ կլինիկական կարիքների։ Թվային էկրանի առկայություն: Գերտաքացումից Պաշտպանության առկայություն: Սարքը պետք է լինի կոմպակտ և հեշտ ախտահանման համար:
Լարումը ՝ AC 90V - 260 V,Հաճախականությունը՝ ոչ պակաս քան 50 - 60 Հց,
Հզորությունը ՝ ոչ պակաս քան 140W
Ելքային գազի ջերմաստիճանը՝ ոչ պակաս քան 32 ℃~36 ℃ կարգավորելի
Հոսքի միջակայքը՝ ոչ պակաս քան 2 - 70 L/min
Խոնավացուցիչի խցիկը՝ առավելագույնը՝ 240մլ, ավտոմատ լիցքավորում
Թթվածնի կոնցենտրացիայի կարգավորման միջակայք՝ ոչ պակաս քան 21% - 100%
Ահազանգի առկայություն, Ահազանգի ուժգնություն՝ ոչ ավել քան 55 dB (A)
Տաքացման ժամանակը՝ ոչ ավել քան 40ր: Որակի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Բալոններն ունենան ճնշափորձարկման մասին վկայող հավաստագիր, նշված լինի արտադրման տարեթիվը և համարը, փականները լինեն նոր, ներկված լինեն կապույտ գույնի՝ "Վայոց Ձորի ԲԿ" մակնշմամբ, ՄՊա-15։ Ներառյալ տեղափոխում։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Հակապարկելախոցային ներքնակների հավաքածու էլեկտրական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Հակապարկելախոցային ներքնակների հավաքածու էլեկտրական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Նևրոստոմիկ խողովակ FR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Միզածորանի ստենդ+ուղեկցորդ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Գլիցերինի մոմիկ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ձայնագրման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Թեոպենտալ-նատրիումի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թեոպենտալ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Ֆոլիկաթետր ախտահանված 2 մուտքով 18G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10մլ,պոլիէթիլենային, եռկոմպոնենտ, մեկանգամյա օգտ․ասեղով,0.5մմ բաժանումներով, G21, 1/2-0.8*40mm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երկճյուղ կաթետր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