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քաղաքի Կենտրոն վարչական շրջանի 2017 թ., 2018թ և նախորդ տարիների կարգավորումից դուրս մնացած  փաստաթղթերը. 
Պահպանության ոչ ենթակա փաստաթղթերի արխիվացման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ԾԱՆՈԹՈՒԹՅՈՒՆ։ Պայմանագրով նախատեսված աշխատանքները համարվում են ավարտված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ենթակա գործերի ընդհանուր քանակը՝ մինչև 5 000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 նոյեմբերի 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