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09:15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ԵՔ-ԷԱՃԱՊՁԲ-24/293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ԵՔ-ԷԱՃԱՊՁԲ-24/293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ԵՔ-ԷԱՃԱՊՁԲ-24/293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ԵՔ-ԷԱՃԱՊՁԲ-24/293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ԵՔ-ԷԱՃԱՊՁԲ-24/293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սալիկը՝ առնվազն 1 հատ PCle 4.0 x 16, 1 հատ M.2 PCle 3.0 x 4, 4 հատ SATA: Մայրական սալիկի ետևի մասում  հետևայլ պորտերի առկայություն՝ 1 հատ Gigabit ցանցային port, 1 հատ HDMI 2.1, 1  հատ DP 1.2, D-SUB, 1հատ, DVI-D 1 հատ, 2x PS/2 պորտ, 4 հատ  USB 2.0,  2 հատ   USB 3.0: Օպերատիվ հիշողությունը DDR4, առնվազն 8GB, 3200Mhz: Կրիչ՝ պինդ մարմնային կուտակիչ SSD NVMe m.2, առնվազն 250GB, PCle Gen 3.0x4, MLC, գրելու և կրդալու արագությունը առնվազն 1300/2900 Мbps.MTBF առնվազն 1.5 միլիոն: 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իրանի չափերը ոչ ավել՝ 41x19.5x38.1սմ: Սնուցման բլոկը  իրանի ներքեվում ամրացնելու հնարավորությամբ: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23.8 դյույմ (60,5 սմ) IPS, դիտման անկյունը՝ 178 աստիճան, հորիզոնական, 178 աստիճան ուղղահայաց: Կետայնությունը՝ առնվազն 1920x1080, հաճախականությունը առնվազն 75 հց, պայծառությունը ոչ պակաս 300 cd/, արձագանքման ժամանակը ոչ պակաս քան 4 միլիվայրկյան, պիքսելի խտությունը ոչ պակաս 93 պիքսել 1 դյույմում: Էկրանի թարթման բացակայություն, (Flicker free), կապույտ գույնի ցածրության (low Blue  Light), հեշտ կարդացվող (Easy Read), պատկերի ադապտացման սինխրոնիզացիայի ռեժիմների առկայություն: Գույները առնվազն 16.7 մլն: Կոնտրաստի գործակիցը՝ 1000:1:   Մուտքերը առնազն 1 հատ  HDMI 1.4,   առնվազն 1 հատ դիսփլեյ պորտ DP 1.2, 1 հատ VGA, 1 հատ DVI-D ներկառուցված բարձրախոս, աուդիո՝ մուտք, աուդիո՝ ելք: Պատվանդանի վրա էկրանի շարժման հնարավորություն՝ բարձրության կառավարում մինչև 130 մմ չափով: Թեքման հնարավորություն ոչ ավել 5/25: Առանցքի շուրջը պտտման հնարավորություն +/- 90 աստիճան, շրջադարձ */- 180 աստիճան, սնուցման բլոկը ներկառուցված: Լրակազմ  HDMI մալուխ, VGA մալուխ, DP մալուխ, սնուցման մալուխ՝ խրոցը երկբեվեռ: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А4 ֆորմատի կետայնությունը մաքսիմում՝ 600x600 dpi: Արագությունը 18 էջ 1 րոպեյում: Canon 725 կամ HP 85A քարթրիջի պարտադիր կիրառմամբ: USB մալուխ ֆիլտրով, հոսանքի խրոցը երկբեվեռ: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ապրանքը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750VA, 410 վտ հզորությամբ: Սարքը պետք է կարողանա 150 Վատտ բեռի համար ապահովի առնվազն 7-10 րոպե աշխատաժամանակ մարտկոցային ռեժիմում: Մուտքային լարումը 140 - 300վ: քաշը ոչ ավել՝ 5,45 կգ: Առնվազն 3 հատ,schuko վարդակ։ Երաշխիք առնվազն 1 տարի ժամկետով սարքի և մարտկոցի համար: Երաշխիքի ընթացքում ի հայտ եկած թերությունները մատակարարը պետք է շտկի կամ փոխարինի նորով՝ 7-10 օրվա ընթացքում,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Երեքը մեկում /տպիչ, պատճենահանում, սկաներ/, A4 ֆորմատի, թղթի ավտոմատ տրմամբ, երկկողմանի տպագրության հնարավորությամբ,                                                                                    տպագրության խտությունը ոչ պակաս 1200 x 1200 dpi, միակողմանի տպագրություն՝ ոչ պակաս 40 էջ մեկ րոպեում, պատճենահանման խտությունը մինչև 600 x 600dpi: USB մալուխ ֆիլտրով, 070 օրիգինալ քարթրիջի կիրառմամբ: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40-րդ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40-րդ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40-րդ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40-րդ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օրենքով սահմանված կարգով ուժի մեջ մտնելուց հետո,ըստ պատվիրատուի պահանջի 10 օրվա ընթացքում մինչև 40-րդ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