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AE9" w:rsidRDefault="00F07D98">
      <w:pPr>
        <w:jc w:val="center"/>
        <w:rPr>
          <w:rFonts w:ascii="GHEA Grapalat" w:hAnsi="GHEA Grapalat" w:cs="Arial"/>
          <w:b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>ՏԵԽՆԻԿԱԿԱՆ</w:t>
      </w:r>
      <w:r w:rsidR="00EB2663">
        <w:rPr>
          <w:rFonts w:ascii="GHEA Grapalat" w:hAnsi="GHEA Grapalat" w:cs="Arial"/>
          <w:b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szCs w:val="24"/>
          <w:lang w:val="hy-AM"/>
        </w:rPr>
        <w:t>ԲՆՈՒԹԱԳԻՐ</w:t>
      </w:r>
      <w:r w:rsidR="00EB2663">
        <w:rPr>
          <w:rFonts w:ascii="GHEA Grapalat" w:hAnsi="GHEA Grapalat" w:cs="Arial"/>
          <w:b/>
          <w:szCs w:val="24"/>
          <w:lang w:val="hy-AM"/>
        </w:rPr>
        <w:t xml:space="preserve"> </w:t>
      </w:r>
    </w:p>
    <w:tbl>
      <w:tblPr>
        <w:tblW w:w="1589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4"/>
        <w:gridCol w:w="2135"/>
        <w:gridCol w:w="4954"/>
        <w:gridCol w:w="1134"/>
        <w:gridCol w:w="1134"/>
        <w:gridCol w:w="1276"/>
        <w:gridCol w:w="3947"/>
      </w:tblGrid>
      <w:tr w:rsidR="00452CB8" w:rsidTr="005C24C1">
        <w:trPr>
          <w:trHeight w:val="504"/>
        </w:trPr>
        <w:tc>
          <w:tcPr>
            <w:tcW w:w="1314" w:type="dxa"/>
            <w:vMerge w:val="restart"/>
            <w:vAlign w:val="center"/>
          </w:tcPr>
          <w:p w:rsidR="00452CB8" w:rsidRDefault="00452CB8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հրավերով</w:t>
            </w:r>
            <w:r w:rsidR="00EB2663">
              <w:rPr>
                <w:rFonts w:ascii="GHEA Grapalat" w:hAnsi="GHEA Grapalat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</w:rPr>
              <w:t>նախատեսված</w:t>
            </w:r>
            <w:r w:rsidR="00EB2663">
              <w:rPr>
                <w:rFonts w:ascii="GHEA Grapalat" w:hAnsi="GHEA Grapalat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</w:rPr>
              <w:t>չափաբաժնի</w:t>
            </w:r>
            <w:r w:rsidR="00EB2663">
              <w:rPr>
                <w:rFonts w:ascii="GHEA Grapalat" w:hAnsi="GHEA Grapalat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</w:rPr>
              <w:t>համարը</w:t>
            </w:r>
          </w:p>
        </w:tc>
        <w:tc>
          <w:tcPr>
            <w:tcW w:w="2135" w:type="dxa"/>
            <w:vMerge w:val="restart"/>
            <w:vAlign w:val="center"/>
          </w:tcPr>
          <w:p w:rsidR="00452CB8" w:rsidRDefault="00452CB8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ru-RU"/>
              </w:rPr>
              <w:t>անվանում</w:t>
            </w:r>
          </w:p>
        </w:tc>
        <w:tc>
          <w:tcPr>
            <w:tcW w:w="4954" w:type="dxa"/>
            <w:vMerge w:val="restart"/>
            <w:vAlign w:val="center"/>
          </w:tcPr>
          <w:p w:rsidR="00452CB8" w:rsidRDefault="00452CB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տեխնիկական</w:t>
            </w:r>
            <w:r w:rsidR="00EB2663">
              <w:rPr>
                <w:rFonts w:ascii="GHEA Grapalat" w:hAnsi="GHEA Grapalat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</w:rPr>
              <w:t>բնութագիրը</w:t>
            </w:r>
          </w:p>
        </w:tc>
        <w:tc>
          <w:tcPr>
            <w:tcW w:w="1134" w:type="dxa"/>
            <w:vMerge w:val="restart"/>
            <w:vAlign w:val="center"/>
          </w:tcPr>
          <w:p w:rsidR="00452CB8" w:rsidRDefault="00452CB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չափման</w:t>
            </w:r>
            <w:r w:rsidR="00EB2663">
              <w:rPr>
                <w:rFonts w:ascii="GHEA Grapalat" w:hAnsi="GHEA Grapalat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</w:rPr>
              <w:t>միավորը</w:t>
            </w:r>
          </w:p>
        </w:tc>
        <w:tc>
          <w:tcPr>
            <w:tcW w:w="1134" w:type="dxa"/>
            <w:vMerge w:val="restart"/>
            <w:vAlign w:val="center"/>
          </w:tcPr>
          <w:p w:rsidR="00452CB8" w:rsidRDefault="00452CB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ընդհանուր</w:t>
            </w:r>
            <w:r w:rsidR="00EB2663">
              <w:rPr>
                <w:rFonts w:ascii="GHEA Grapalat" w:hAnsi="GHEA Grapalat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</w:rPr>
              <w:t>քանակը</w:t>
            </w:r>
          </w:p>
        </w:tc>
        <w:tc>
          <w:tcPr>
            <w:tcW w:w="5223" w:type="dxa"/>
            <w:gridSpan w:val="2"/>
            <w:vAlign w:val="center"/>
          </w:tcPr>
          <w:p w:rsidR="00452CB8" w:rsidRDefault="00452CB8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ru-RU"/>
              </w:rPr>
              <w:t>մատակարարման</w:t>
            </w:r>
          </w:p>
        </w:tc>
      </w:tr>
      <w:tr w:rsidR="00452CB8" w:rsidTr="005C24C1">
        <w:trPr>
          <w:trHeight w:val="427"/>
        </w:trPr>
        <w:tc>
          <w:tcPr>
            <w:tcW w:w="1314" w:type="dxa"/>
            <w:vMerge/>
            <w:vAlign w:val="center"/>
          </w:tcPr>
          <w:p w:rsidR="00452CB8" w:rsidRDefault="00452CB8" w:rsidP="007461F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135" w:type="dxa"/>
            <w:vMerge/>
            <w:vAlign w:val="center"/>
          </w:tcPr>
          <w:p w:rsidR="00452CB8" w:rsidRDefault="00452CB8" w:rsidP="007461F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4954" w:type="dxa"/>
            <w:vMerge/>
            <w:vAlign w:val="center"/>
          </w:tcPr>
          <w:p w:rsidR="00452CB8" w:rsidRDefault="00452CB8" w:rsidP="007461F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52CB8" w:rsidRDefault="00452CB8" w:rsidP="007461F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52CB8" w:rsidRDefault="00452CB8" w:rsidP="007461F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52CB8" w:rsidRDefault="00452CB8" w:rsidP="007461F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հասցեն</w:t>
            </w:r>
          </w:p>
        </w:tc>
        <w:tc>
          <w:tcPr>
            <w:tcW w:w="3947" w:type="dxa"/>
            <w:vAlign w:val="center"/>
          </w:tcPr>
          <w:p w:rsidR="00452CB8" w:rsidRDefault="00452CB8" w:rsidP="007461F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Ժամկետը</w:t>
            </w:r>
          </w:p>
        </w:tc>
      </w:tr>
      <w:tr w:rsidR="00452CB8" w:rsidRPr="00D43BD1" w:rsidTr="005C24C1">
        <w:trPr>
          <w:trHeight w:val="1223"/>
        </w:trPr>
        <w:tc>
          <w:tcPr>
            <w:tcW w:w="1314" w:type="dxa"/>
            <w:vAlign w:val="center"/>
          </w:tcPr>
          <w:p w:rsidR="00452CB8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  <w:t>1</w:t>
            </w:r>
          </w:p>
        </w:tc>
        <w:tc>
          <w:tcPr>
            <w:tcW w:w="2135" w:type="dxa"/>
            <w:vAlign w:val="center"/>
          </w:tcPr>
          <w:p w:rsidR="00452CB8" w:rsidRPr="001819C3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>
              <w:rPr>
                <w:rFonts w:ascii="Sylfaen" w:hAnsi="Sylfaen" w:cs="Sylfaen"/>
                <w:color w:val="000000"/>
                <w:sz w:val="22"/>
                <w:szCs w:val="22"/>
              </w:rPr>
              <w:t>Անձայն</w:t>
            </w:r>
            <w:r w:rsidR="00EB266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հեղուկի</w:t>
            </w:r>
            <w:r w:rsidR="00EB266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մինի</w:t>
            </w:r>
            <w:r w:rsidR="00EB266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պոմպ</w:t>
            </w:r>
          </w:p>
        </w:tc>
        <w:tc>
          <w:tcPr>
            <w:tcW w:w="49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819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5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Վ,</w:t>
            </w:r>
            <w:r w:rsidR="00EB266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Արդուինո</w:t>
            </w:r>
            <w:r w:rsidR="00EB266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համակարգի</w:t>
            </w:r>
            <w:r w:rsidR="00EB266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1819C3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D43BD1" w:rsidTr="005C24C1">
        <w:trPr>
          <w:trHeight w:val="1223"/>
        </w:trPr>
        <w:tc>
          <w:tcPr>
            <w:tcW w:w="131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2</w:t>
            </w:r>
          </w:p>
        </w:tc>
        <w:tc>
          <w:tcPr>
            <w:tcW w:w="2135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Անձայն</w:t>
            </w:r>
            <w:r w:rsidR="00EB2663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հեղուկի</w:t>
            </w:r>
            <w:r w:rsidR="00EB2663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մինի</w:t>
            </w:r>
            <w:r w:rsidR="00EB2663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պոմպ</w:t>
            </w:r>
          </w:p>
        </w:tc>
        <w:tc>
          <w:tcPr>
            <w:tcW w:w="495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819C3">
              <w:rPr>
                <w:rFonts w:ascii="GHEA Grapalat" w:hAnsi="GHEA Grapalat" w:cs="Sylfaen"/>
                <w:color w:val="000000"/>
                <w:sz w:val="22"/>
                <w:szCs w:val="22"/>
              </w:rPr>
              <w:t>12Վ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,</w:t>
            </w:r>
            <w:r w:rsidR="00EB2663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 w:rsidRPr="001819C3">
              <w:rPr>
                <w:rFonts w:ascii="GHEA Grapalat" w:hAnsi="GHEA Grapalat" w:cs="Sylfaen"/>
                <w:color w:val="000000"/>
                <w:sz w:val="22"/>
                <w:szCs w:val="22"/>
              </w:rPr>
              <w:t>Արդուինո</w:t>
            </w:r>
            <w:r w:rsidR="00EB2663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 w:rsidRPr="001819C3">
              <w:rPr>
                <w:rFonts w:ascii="GHEA Grapalat" w:hAnsi="GHEA Grapalat" w:cs="Sylfaen"/>
                <w:color w:val="000000"/>
                <w:sz w:val="22"/>
                <w:szCs w:val="22"/>
              </w:rPr>
              <w:t>համակարգի</w:t>
            </w:r>
            <w:r w:rsidR="00EB2663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 w:rsidRPr="001819C3">
              <w:rPr>
                <w:rFonts w:ascii="GHEA Grapalat" w:hAnsi="GHEA Grapalat" w:cs="Sylfaen"/>
                <w:color w:val="000000"/>
                <w:sz w:val="22"/>
                <w:szCs w:val="22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D43BD1" w:rsidTr="005C24C1">
        <w:trPr>
          <w:trHeight w:val="1223"/>
        </w:trPr>
        <w:tc>
          <w:tcPr>
            <w:tcW w:w="131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3</w:t>
            </w:r>
          </w:p>
        </w:tc>
        <w:tc>
          <w:tcPr>
            <w:tcW w:w="2135" w:type="dxa"/>
            <w:vAlign w:val="center"/>
          </w:tcPr>
          <w:p w:rsidR="00452CB8" w:rsidRPr="002F71A6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D43BD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Lora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2F71A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ստանդարտով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43BD1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ցանցի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43BD1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կառուցման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43BD1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սարքավորում</w:t>
            </w:r>
          </w:p>
        </w:tc>
        <w:tc>
          <w:tcPr>
            <w:tcW w:w="4954" w:type="dxa"/>
            <w:vAlign w:val="center"/>
          </w:tcPr>
          <w:p w:rsidR="00452CB8" w:rsidRPr="001819C3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</w:pPr>
            <w:r w:rsidRPr="001819C3">
              <w:rPr>
                <w:rFonts w:ascii="GHEA Grapalat" w:hAnsi="GHEA Grapalat"/>
                <w:sz w:val="22"/>
                <w:szCs w:val="22"/>
                <w:lang w:val="hy-AM"/>
              </w:rPr>
              <w:t>Ռադիոհաճախային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sz w:val="22"/>
                <w:szCs w:val="22"/>
                <w:lang w:val="hy-AM"/>
              </w:rPr>
              <w:t>(RF)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sz w:val="22"/>
                <w:szCs w:val="22"/>
                <w:lang w:val="hy-AM"/>
              </w:rPr>
              <w:t>պլատֆորմ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>SX1276</w:t>
            </w:r>
            <w:r w:rsidR="00EB266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>հենքով՝</w:t>
            </w:r>
            <w:r w:rsidR="00EB266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>470</w:t>
            </w:r>
            <w:r w:rsidR="00EB266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>ՄՀց</w:t>
            </w:r>
            <w:r w:rsidR="00EB266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>(ՑՀ)</w:t>
            </w:r>
            <w:r w:rsidR="00EB266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>-</w:t>
            </w:r>
            <w:r w:rsidR="00EB266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>915</w:t>
            </w:r>
            <w:r w:rsidR="00EB266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>ՄՀց</w:t>
            </w:r>
          </w:p>
        </w:tc>
        <w:tc>
          <w:tcPr>
            <w:tcW w:w="1134" w:type="dxa"/>
            <w:vAlign w:val="center"/>
          </w:tcPr>
          <w:p w:rsidR="00452CB8" w:rsidRPr="001819C3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819C3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1819C3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D43BD1" w:rsidTr="005C24C1">
        <w:trPr>
          <w:trHeight w:val="1223"/>
        </w:trPr>
        <w:tc>
          <w:tcPr>
            <w:tcW w:w="131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4</w:t>
            </w:r>
          </w:p>
        </w:tc>
        <w:tc>
          <w:tcPr>
            <w:tcW w:w="2135" w:type="dxa"/>
            <w:vAlign w:val="center"/>
          </w:tcPr>
          <w:p w:rsidR="00452CB8" w:rsidRPr="00AA279F" w:rsidRDefault="00452CB8" w:rsidP="00F44A11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A279F">
              <w:rPr>
                <w:rFonts w:ascii="GHEA Grapalat" w:hAnsi="GHEA Grapalat"/>
                <w:color w:val="000000"/>
                <w:sz w:val="22"/>
                <w:szCs w:val="22"/>
              </w:rPr>
              <w:t>Հասցեակա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AA279F">
              <w:rPr>
                <w:rFonts w:ascii="GHEA Grapalat" w:hAnsi="GHEA Grapalat"/>
                <w:color w:val="000000"/>
                <w:sz w:val="22"/>
                <w:szCs w:val="22"/>
              </w:rPr>
              <w:t>Լեդ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AA279F">
              <w:rPr>
                <w:rFonts w:ascii="GHEA Grapalat" w:hAnsi="GHEA Grapalat"/>
                <w:color w:val="000000"/>
                <w:sz w:val="22"/>
                <w:szCs w:val="22"/>
              </w:rPr>
              <w:t>ժապավեն</w:t>
            </w:r>
          </w:p>
        </w:tc>
        <w:tc>
          <w:tcPr>
            <w:tcW w:w="4954" w:type="dxa"/>
            <w:vAlign w:val="center"/>
          </w:tcPr>
          <w:p w:rsidR="00452CB8" w:rsidRPr="00AA279F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A279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144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A279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LEDs/m,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A279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IP65,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A279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A279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A279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համար: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մետր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7113C0">
              <w:rPr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D43BD1" w:rsidTr="005C24C1">
        <w:trPr>
          <w:trHeight w:val="1223"/>
        </w:trPr>
        <w:tc>
          <w:tcPr>
            <w:tcW w:w="131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5</w:t>
            </w:r>
          </w:p>
        </w:tc>
        <w:tc>
          <w:tcPr>
            <w:tcW w:w="2135" w:type="dxa"/>
            <w:vAlign w:val="center"/>
          </w:tcPr>
          <w:p w:rsidR="00452CB8" w:rsidRPr="00F21ABE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1ABE">
              <w:rPr>
                <w:rFonts w:ascii="GHEA Grapalat" w:hAnsi="GHEA Grapalat" w:cs="Arial"/>
                <w:sz w:val="22"/>
                <w:szCs w:val="22"/>
                <w:lang w:val="hy-AM"/>
              </w:rPr>
              <w:t>Հիդրոէլեկտրական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1ABE">
              <w:rPr>
                <w:rFonts w:ascii="GHEA Grapalat" w:hAnsi="GHEA Grapalat" w:cs="Arial"/>
                <w:sz w:val="22"/>
                <w:szCs w:val="22"/>
                <w:lang w:val="hy-AM"/>
              </w:rPr>
              <w:t>մինի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1ABE">
              <w:rPr>
                <w:rFonts w:ascii="GHEA Grapalat" w:hAnsi="GHEA Grapalat" w:cs="Arial"/>
                <w:sz w:val="22"/>
                <w:szCs w:val="22"/>
                <w:lang w:val="hy-AM"/>
              </w:rPr>
              <w:t>գեներատոր</w:t>
            </w:r>
          </w:p>
        </w:tc>
        <w:tc>
          <w:tcPr>
            <w:tcW w:w="49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5Վ,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1Վտ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D43BD1" w:rsidTr="005C24C1">
        <w:trPr>
          <w:trHeight w:val="1223"/>
        </w:trPr>
        <w:tc>
          <w:tcPr>
            <w:tcW w:w="131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6</w:t>
            </w:r>
          </w:p>
        </w:tc>
        <w:tc>
          <w:tcPr>
            <w:tcW w:w="2135" w:type="dxa"/>
            <w:vAlign w:val="center"/>
          </w:tcPr>
          <w:p w:rsidR="00452CB8" w:rsidRPr="00AA279F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AA279F">
              <w:rPr>
                <w:rFonts w:ascii="GHEA Grapalat" w:hAnsi="GHEA Grapalat" w:cs="Arial"/>
                <w:sz w:val="22"/>
                <w:szCs w:val="22"/>
                <w:lang w:val="hy-AM"/>
              </w:rPr>
              <w:t>Ակսելերոմետր-գիրոսկոպ</w:t>
            </w:r>
          </w:p>
        </w:tc>
        <w:tc>
          <w:tcPr>
            <w:tcW w:w="4954" w:type="dxa"/>
            <w:vAlign w:val="center"/>
          </w:tcPr>
          <w:p w:rsidR="00452CB8" w:rsidRPr="00AA279F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A279F">
              <w:rPr>
                <w:rFonts w:ascii="GHEA Grapalat" w:hAnsi="GHEA Grapalat" w:cs="Arial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AA279F">
              <w:rPr>
                <w:rFonts w:ascii="GHEA Grapalat" w:hAnsi="GHEA Grapalat" w:cs="Arial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AA279F">
              <w:rPr>
                <w:rFonts w:ascii="GHEA Grapalat" w:hAnsi="GHEA Grapalat" w:cs="Arial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3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D43BD1" w:rsidTr="005C24C1">
        <w:trPr>
          <w:trHeight w:val="1223"/>
        </w:trPr>
        <w:tc>
          <w:tcPr>
            <w:tcW w:w="131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lastRenderedPageBreak/>
              <w:t>7</w:t>
            </w:r>
          </w:p>
        </w:tc>
        <w:tc>
          <w:tcPr>
            <w:tcW w:w="2135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Գծային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տեղափախիչ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սարք</w:t>
            </w:r>
          </w:p>
        </w:tc>
        <w:tc>
          <w:tcPr>
            <w:tcW w:w="4954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highlight w:val="red"/>
                <w:lang w:val="hy-AM"/>
              </w:rPr>
            </w:pP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30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սմ,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12Վ,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5մմ/վ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D43BD1" w:rsidTr="005C24C1">
        <w:trPr>
          <w:trHeight w:val="1223"/>
        </w:trPr>
        <w:tc>
          <w:tcPr>
            <w:tcW w:w="131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8</w:t>
            </w:r>
          </w:p>
        </w:tc>
        <w:tc>
          <w:tcPr>
            <w:tcW w:w="2135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Մակետային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տպասալիկներ</w:t>
            </w:r>
          </w:p>
        </w:tc>
        <w:tc>
          <w:tcPr>
            <w:tcW w:w="49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9x15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մմ,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երկկ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ո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ղմ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F2204C">
              <w:rPr>
                <w:sz w:val="22"/>
                <w:szCs w:val="22"/>
              </w:rPr>
              <w:t>2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0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D43BD1" w:rsidTr="005C24C1">
        <w:trPr>
          <w:trHeight w:val="1223"/>
        </w:trPr>
        <w:tc>
          <w:tcPr>
            <w:tcW w:w="131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9</w:t>
            </w:r>
          </w:p>
        </w:tc>
        <w:tc>
          <w:tcPr>
            <w:tcW w:w="2135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Մարտկոց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լիթիումային</w:t>
            </w:r>
          </w:p>
        </w:tc>
        <w:tc>
          <w:tcPr>
            <w:tcW w:w="49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3.7Վ,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4000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մԱժ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805080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տեսակի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F2204C">
              <w:rPr>
                <w:sz w:val="22"/>
                <w:szCs w:val="22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0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D43BD1" w:rsidTr="005C24C1">
        <w:trPr>
          <w:trHeight w:val="1223"/>
        </w:trPr>
        <w:tc>
          <w:tcPr>
            <w:tcW w:w="131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10</w:t>
            </w:r>
          </w:p>
        </w:tc>
        <w:tc>
          <w:tcPr>
            <w:tcW w:w="2135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Ջրի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մակարդակի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չափիչ</w:t>
            </w:r>
          </w:p>
        </w:tc>
        <w:tc>
          <w:tcPr>
            <w:tcW w:w="49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D43BD1" w:rsidTr="005C24C1">
        <w:trPr>
          <w:trHeight w:val="1223"/>
        </w:trPr>
        <w:tc>
          <w:tcPr>
            <w:tcW w:w="131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</w:p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11</w:t>
            </w:r>
          </w:p>
        </w:tc>
        <w:tc>
          <w:tcPr>
            <w:tcW w:w="2135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0D0D0D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Ջրի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հոսքի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տվիչ</w:t>
            </w:r>
          </w:p>
        </w:tc>
        <w:tc>
          <w:tcPr>
            <w:tcW w:w="49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0D0D0D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12Վ,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D43BD1" w:rsidTr="005C24C1">
        <w:trPr>
          <w:trHeight w:val="1223"/>
        </w:trPr>
        <w:tc>
          <w:tcPr>
            <w:tcW w:w="131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12</w:t>
            </w:r>
          </w:p>
        </w:tc>
        <w:tc>
          <w:tcPr>
            <w:tcW w:w="2135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Ինֆրակարմիր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ջերմաստիճանի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չափիչ</w:t>
            </w:r>
          </w:p>
        </w:tc>
        <w:tc>
          <w:tcPr>
            <w:tcW w:w="4954" w:type="dxa"/>
            <w:vAlign w:val="center"/>
          </w:tcPr>
          <w:p w:rsidR="00452CB8" w:rsidRPr="00AF4F38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highlight w:val="green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ոդուլային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տարբերակով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D43BD1" w:rsidTr="005C24C1">
        <w:trPr>
          <w:trHeight w:val="1223"/>
        </w:trPr>
        <w:tc>
          <w:tcPr>
            <w:tcW w:w="131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13</w:t>
            </w:r>
          </w:p>
        </w:tc>
        <w:tc>
          <w:tcPr>
            <w:tcW w:w="2135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Փոշու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տվիչ</w:t>
            </w:r>
          </w:p>
        </w:tc>
        <w:tc>
          <w:tcPr>
            <w:tcW w:w="4954" w:type="dxa"/>
            <w:vAlign w:val="center"/>
          </w:tcPr>
          <w:p w:rsidR="00452CB8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461F4">
              <w:rPr>
                <w:rFonts w:ascii="GHEA Grapalat" w:hAnsi="GHEA Grapalat"/>
                <w:sz w:val="22"/>
                <w:szCs w:val="22"/>
                <w:lang w:val="hy-AM"/>
              </w:rPr>
              <w:t>PM2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  <w:r w:rsidRPr="007461F4">
              <w:rPr>
                <w:rFonts w:ascii="GHEA Grapalat" w:hAnsi="GHEA Grapalat"/>
                <w:sz w:val="22"/>
                <w:szCs w:val="22"/>
                <w:lang w:val="hy-AM"/>
              </w:rPr>
              <w:t>5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Default="00452CB8" w:rsidP="00F44A11">
            <w:pPr>
              <w:jc w:val="center"/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D43BD1" w:rsidTr="005C24C1">
        <w:trPr>
          <w:trHeight w:val="1223"/>
        </w:trPr>
        <w:tc>
          <w:tcPr>
            <w:tcW w:w="131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14</w:t>
            </w:r>
          </w:p>
        </w:tc>
        <w:tc>
          <w:tcPr>
            <w:tcW w:w="2135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CO2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գազի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տվիչ</w:t>
            </w:r>
          </w:p>
        </w:tc>
        <w:tc>
          <w:tcPr>
            <w:tcW w:w="4954" w:type="dxa"/>
            <w:vAlign w:val="center"/>
          </w:tcPr>
          <w:p w:rsidR="00452CB8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461F4">
              <w:rPr>
                <w:rFonts w:ascii="GHEA Grapalat" w:hAnsi="GHEA Grapalat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Default="00452CB8" w:rsidP="00F44A11">
            <w:pPr>
              <w:jc w:val="center"/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</w:tbl>
    <w:p w:rsidR="00E11AE9" w:rsidRPr="00ED06F6" w:rsidRDefault="00E11AE9">
      <w:pPr>
        <w:jc w:val="center"/>
        <w:rPr>
          <w:rFonts w:ascii="Sylfaen" w:hAnsi="Sylfaen"/>
          <w:lang w:val="hy-AM"/>
        </w:rPr>
      </w:pPr>
    </w:p>
    <w:p w:rsidR="00E11AE9" w:rsidRDefault="00F07D98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bookmarkStart w:id="0" w:name="_GoBack"/>
      <w:bookmarkEnd w:id="0"/>
      <w:r>
        <w:rPr>
          <w:rFonts w:ascii="GHEA Grapalat" w:hAnsi="GHEA Grapalat" w:cs="Arial"/>
          <w:b/>
          <w:szCs w:val="24"/>
          <w:lang w:val="pt-BR"/>
        </w:rPr>
        <w:lastRenderedPageBreak/>
        <w:t>ТЕХНИЧЕСКАЯ</w:t>
      </w:r>
      <w:r w:rsidR="00EB2663">
        <w:rPr>
          <w:rFonts w:ascii="GHEA Grapalat" w:hAnsi="GHEA Grapalat" w:cs="Arial"/>
          <w:b/>
          <w:szCs w:val="24"/>
          <w:lang w:val="pt-BR"/>
        </w:rPr>
        <w:t xml:space="preserve"> </w:t>
      </w:r>
      <w:r>
        <w:rPr>
          <w:rFonts w:ascii="GHEA Grapalat" w:hAnsi="GHEA Grapalat" w:cs="Arial"/>
          <w:b/>
          <w:szCs w:val="24"/>
          <w:lang w:val="pt-BR"/>
        </w:rPr>
        <w:t>ХАРАКТЕРИСТИКА</w:t>
      </w:r>
    </w:p>
    <w:tbl>
      <w:tblPr>
        <w:tblW w:w="130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126"/>
        <w:gridCol w:w="3402"/>
        <w:gridCol w:w="1134"/>
        <w:gridCol w:w="1134"/>
        <w:gridCol w:w="1276"/>
        <w:gridCol w:w="3297"/>
      </w:tblGrid>
      <w:tr w:rsidR="00452CB8" w:rsidTr="00452CB8">
        <w:trPr>
          <w:trHeight w:val="247"/>
          <w:jc w:val="center"/>
        </w:trPr>
        <w:tc>
          <w:tcPr>
            <w:tcW w:w="676" w:type="dxa"/>
            <w:vMerge w:val="restart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номер</w:t>
            </w:r>
            <w:r w:rsidR="00EB2663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24"/>
                <w:lang w:val="pt-BR"/>
              </w:rPr>
              <w:t>предусмотренного</w:t>
            </w:r>
            <w:r w:rsidR="00EB2663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24"/>
                <w:lang w:val="pt-BR"/>
              </w:rPr>
              <w:t>приглашением</w:t>
            </w:r>
          </w:p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2126" w:type="dxa"/>
            <w:vMerge w:val="restart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402" w:type="dxa"/>
            <w:vMerge w:val="restart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r>
              <w:rPr>
                <w:rFonts w:ascii="GHEA Grapalat" w:hAnsi="GHEA Grapalat"/>
                <w:sz w:val="18"/>
                <w:szCs w:val="24"/>
              </w:rPr>
              <w:t>че</w:t>
            </w:r>
            <w:r>
              <w:rPr>
                <w:rFonts w:ascii="GHEA Grapalat" w:hAnsi="GHEA Grapalat"/>
                <w:sz w:val="18"/>
                <w:szCs w:val="24"/>
                <w:lang w:val="pt-BR"/>
              </w:rPr>
              <w:t>ская</w:t>
            </w:r>
            <w:r w:rsidR="00EB2663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24"/>
                <w:lang w:val="pt-BR"/>
              </w:rPr>
              <w:t>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единица</w:t>
            </w:r>
            <w:r w:rsidR="00EB2663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24"/>
                <w:lang w:val="pt-BR"/>
              </w:rPr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общий</w:t>
            </w:r>
            <w:r w:rsidR="00EB2663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24"/>
                <w:lang w:val="pt-BR"/>
              </w:rPr>
              <w:t>объем</w:t>
            </w:r>
          </w:p>
        </w:tc>
        <w:tc>
          <w:tcPr>
            <w:tcW w:w="4573" w:type="dxa"/>
            <w:gridSpan w:val="2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452CB8" w:rsidTr="00452CB8">
        <w:trPr>
          <w:trHeight w:val="1621"/>
          <w:jc w:val="center"/>
        </w:trPr>
        <w:tc>
          <w:tcPr>
            <w:tcW w:w="676" w:type="dxa"/>
            <w:vMerge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2126" w:type="dxa"/>
            <w:vMerge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3402" w:type="dxa"/>
            <w:vMerge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134" w:type="dxa"/>
            <w:vMerge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134" w:type="dxa"/>
            <w:vMerge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3297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</w:p>
        </w:tc>
      </w:tr>
      <w:tr w:rsidR="00452CB8" w:rsidRPr="00D43BD1" w:rsidTr="00452CB8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2126" w:type="dxa"/>
            <w:vAlign w:val="center"/>
          </w:tcPr>
          <w:p w:rsidR="00452CB8" w:rsidRPr="000E3B7D" w:rsidRDefault="00452CB8" w:rsidP="000E3B7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Бесшумный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жидкостный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мини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насос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5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В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1819C3" w:rsidRDefault="00452CB8" w:rsidP="00AA279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3297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D43BD1" w:rsidTr="00452CB8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2</w:t>
            </w:r>
          </w:p>
        </w:tc>
        <w:tc>
          <w:tcPr>
            <w:tcW w:w="2126" w:type="dxa"/>
            <w:vAlign w:val="center"/>
          </w:tcPr>
          <w:p w:rsidR="00452CB8" w:rsidRPr="000E3B7D" w:rsidRDefault="00452CB8" w:rsidP="00AA279F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Бесшумный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жидкостный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мини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насос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AA279F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/>
                <w:sz w:val="22"/>
                <w:szCs w:val="22"/>
                <w:lang w:val="ru-RU"/>
              </w:rPr>
              <w:t>12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В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AA279F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3297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D43BD1" w:rsidTr="00452CB8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3</w:t>
            </w:r>
          </w:p>
        </w:tc>
        <w:tc>
          <w:tcPr>
            <w:tcW w:w="2126" w:type="dxa"/>
            <w:vAlign w:val="center"/>
          </w:tcPr>
          <w:p w:rsidR="00452CB8" w:rsidRPr="000E3B7D" w:rsidRDefault="00452CB8" w:rsidP="000E3B7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Стандартное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оборудование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построения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сети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Lora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Радиочастотная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РЧ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платформа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на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базе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SX1276: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470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МГц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РЧ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–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915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МГц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1819C3" w:rsidRDefault="00452CB8" w:rsidP="00AA279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3297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D43BD1" w:rsidTr="00452CB8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4</w:t>
            </w:r>
          </w:p>
        </w:tc>
        <w:tc>
          <w:tcPr>
            <w:tcW w:w="2126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Адресная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светодиодная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лента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E1752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144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</w:rPr>
              <w:t>LEDs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/</w:t>
            </w:r>
            <w:r>
              <w:rPr>
                <w:rFonts w:ascii="GHEA Grapalat" w:hAnsi="GHEA Grapalat"/>
                <w:sz w:val="22"/>
                <w:szCs w:val="22"/>
              </w:rPr>
              <w:t>m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IP65,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метр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AA279F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7113C0">
              <w:rPr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3297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D43BD1" w:rsidTr="00452CB8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5</w:t>
            </w:r>
          </w:p>
        </w:tc>
        <w:tc>
          <w:tcPr>
            <w:tcW w:w="2126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Гидроэлектрический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мини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генератор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5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В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Вт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AA279F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3297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D43BD1" w:rsidTr="00452CB8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6</w:t>
            </w:r>
          </w:p>
        </w:tc>
        <w:tc>
          <w:tcPr>
            <w:tcW w:w="2126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Акселерометр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гироскоп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Д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AA279F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3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3297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D43BD1" w:rsidTr="00452CB8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7</w:t>
            </w:r>
          </w:p>
        </w:tc>
        <w:tc>
          <w:tcPr>
            <w:tcW w:w="2126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Л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инейный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привод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30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см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12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В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5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мм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/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</w:t>
            </w:r>
            <w:r>
              <w:rPr>
                <w:rFonts w:ascii="GHEA Grapalat" w:hAnsi="GHEA Grapalat"/>
                <w:sz w:val="22"/>
                <w:szCs w:val="22"/>
                <w:lang w:val="ru-RU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AA279F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3297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D43BD1" w:rsidTr="00452CB8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lastRenderedPageBreak/>
              <w:t>8</w:t>
            </w:r>
          </w:p>
        </w:tc>
        <w:tc>
          <w:tcPr>
            <w:tcW w:w="2126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Макетные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печатные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платы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9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х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15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мм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двусторонний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AA279F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F2204C">
              <w:rPr>
                <w:sz w:val="22"/>
                <w:szCs w:val="22"/>
              </w:rPr>
              <w:t>2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0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3297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D43BD1" w:rsidTr="00452CB8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9</w:t>
            </w:r>
          </w:p>
        </w:tc>
        <w:tc>
          <w:tcPr>
            <w:tcW w:w="2126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Литиевая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батарея</w:t>
            </w:r>
          </w:p>
        </w:tc>
        <w:tc>
          <w:tcPr>
            <w:tcW w:w="3402" w:type="dxa"/>
            <w:vAlign w:val="center"/>
          </w:tcPr>
          <w:p w:rsidR="00452CB8" w:rsidRDefault="00452CB8" w:rsidP="00E1752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3</w:t>
            </w:r>
            <w:r>
              <w:rPr>
                <w:rFonts w:ascii="GHEA Grapalat" w:hAnsi="GHEA Grapalat"/>
                <w:sz w:val="22"/>
                <w:szCs w:val="22"/>
                <w:lang w:val="ru-RU"/>
              </w:rPr>
              <w:t>.</w:t>
            </w: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7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В</w:t>
            </w: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4000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мАч</w:t>
            </w: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</w:p>
          <w:p w:rsidR="00452CB8" w:rsidRPr="000E3B7D" w:rsidRDefault="00452CB8" w:rsidP="00E1752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тип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805080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AA279F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F2204C">
              <w:rPr>
                <w:sz w:val="22"/>
                <w:szCs w:val="22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0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3297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D43BD1" w:rsidTr="00452CB8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10</w:t>
            </w:r>
          </w:p>
        </w:tc>
        <w:tc>
          <w:tcPr>
            <w:tcW w:w="2126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Индикатор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уровня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воды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Д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AA279F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3297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D43BD1" w:rsidTr="00452CB8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11</w:t>
            </w:r>
          </w:p>
        </w:tc>
        <w:tc>
          <w:tcPr>
            <w:tcW w:w="2126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Датчик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потока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воды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E1752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12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В</w:t>
            </w: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AA279F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3297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D43BD1" w:rsidTr="00452CB8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12</w:t>
            </w:r>
          </w:p>
        </w:tc>
        <w:tc>
          <w:tcPr>
            <w:tcW w:w="2126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Инфракрасный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термометр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В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модульной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версии</w:t>
            </w:r>
            <w:r>
              <w:rPr>
                <w:rFonts w:ascii="GHEA Grapalat" w:hAnsi="GHEA Grapalat"/>
                <w:sz w:val="22"/>
                <w:szCs w:val="22"/>
                <w:lang w:val="ru-RU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AA279F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3297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D43BD1" w:rsidTr="00452CB8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13</w:t>
            </w:r>
          </w:p>
        </w:tc>
        <w:tc>
          <w:tcPr>
            <w:tcW w:w="2126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Датчик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пыли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PM2.5</w:t>
            </w:r>
            <w:r>
              <w:rPr>
                <w:rFonts w:ascii="GHEA Grapalat" w:hAnsi="GHEA Grapalat"/>
                <w:sz w:val="22"/>
                <w:szCs w:val="22"/>
                <w:lang w:val="ru-RU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3297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D43BD1" w:rsidTr="00452CB8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14</w:t>
            </w:r>
          </w:p>
        </w:tc>
        <w:tc>
          <w:tcPr>
            <w:tcW w:w="2126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Датчик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газа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CO2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3297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</w:tbl>
    <w:p w:rsidR="00E11AE9" w:rsidRDefault="00E11AE9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sectPr w:rsidR="00E11AE9" w:rsidSect="00162B5C">
      <w:pgSz w:w="16838" w:h="11906" w:orient="landscape" w:code="9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07F" w:rsidRDefault="001D607F">
      <w:r>
        <w:separator/>
      </w:r>
    </w:p>
  </w:endnote>
  <w:endnote w:type="continuationSeparator" w:id="0">
    <w:p w:rsidR="001D607F" w:rsidRDefault="001D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07F" w:rsidRDefault="001D607F">
      <w:r>
        <w:separator/>
      </w:r>
    </w:p>
  </w:footnote>
  <w:footnote w:type="continuationSeparator" w:id="0">
    <w:p w:rsidR="001D607F" w:rsidRDefault="001D6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1690D"/>
    <w:rsid w:val="00024249"/>
    <w:rsid w:val="00024A8A"/>
    <w:rsid w:val="00035A90"/>
    <w:rsid w:val="00045193"/>
    <w:rsid w:val="0004549B"/>
    <w:rsid w:val="00074A57"/>
    <w:rsid w:val="000A66D5"/>
    <w:rsid w:val="000C15A3"/>
    <w:rsid w:val="000D05B9"/>
    <w:rsid w:val="000D25BB"/>
    <w:rsid w:val="000E3B7D"/>
    <w:rsid w:val="000F5BB9"/>
    <w:rsid w:val="0010202F"/>
    <w:rsid w:val="001133C1"/>
    <w:rsid w:val="00113DF8"/>
    <w:rsid w:val="0011585F"/>
    <w:rsid w:val="00116F83"/>
    <w:rsid w:val="001335A6"/>
    <w:rsid w:val="00162B5C"/>
    <w:rsid w:val="001819C3"/>
    <w:rsid w:val="001A454C"/>
    <w:rsid w:val="001B3536"/>
    <w:rsid w:val="001B7185"/>
    <w:rsid w:val="001D3D1E"/>
    <w:rsid w:val="001D607F"/>
    <w:rsid w:val="002073AC"/>
    <w:rsid w:val="00236FC3"/>
    <w:rsid w:val="00256764"/>
    <w:rsid w:val="00271166"/>
    <w:rsid w:val="00274923"/>
    <w:rsid w:val="00295E99"/>
    <w:rsid w:val="002B3D5A"/>
    <w:rsid w:val="002F5ABC"/>
    <w:rsid w:val="002F71A6"/>
    <w:rsid w:val="00300564"/>
    <w:rsid w:val="003101D1"/>
    <w:rsid w:val="00311975"/>
    <w:rsid w:val="00330AE7"/>
    <w:rsid w:val="00335E61"/>
    <w:rsid w:val="003409D4"/>
    <w:rsid w:val="0034214E"/>
    <w:rsid w:val="00346BCA"/>
    <w:rsid w:val="00387E54"/>
    <w:rsid w:val="003965C1"/>
    <w:rsid w:val="003A7128"/>
    <w:rsid w:val="003B74CE"/>
    <w:rsid w:val="003C6BC4"/>
    <w:rsid w:val="003F1FAD"/>
    <w:rsid w:val="00404543"/>
    <w:rsid w:val="004214BF"/>
    <w:rsid w:val="00445389"/>
    <w:rsid w:val="00452CB8"/>
    <w:rsid w:val="0045488D"/>
    <w:rsid w:val="00455C2A"/>
    <w:rsid w:val="00473F91"/>
    <w:rsid w:val="004B59D9"/>
    <w:rsid w:val="004C240B"/>
    <w:rsid w:val="004E64F9"/>
    <w:rsid w:val="004E6B12"/>
    <w:rsid w:val="00517625"/>
    <w:rsid w:val="00517D77"/>
    <w:rsid w:val="00541C28"/>
    <w:rsid w:val="00543DE2"/>
    <w:rsid w:val="00544964"/>
    <w:rsid w:val="00553C47"/>
    <w:rsid w:val="005611C3"/>
    <w:rsid w:val="005810AC"/>
    <w:rsid w:val="00595329"/>
    <w:rsid w:val="005A0174"/>
    <w:rsid w:val="005C24C1"/>
    <w:rsid w:val="005D5B94"/>
    <w:rsid w:val="005E2BBF"/>
    <w:rsid w:val="0062191B"/>
    <w:rsid w:val="00642794"/>
    <w:rsid w:val="00671ADA"/>
    <w:rsid w:val="006867A9"/>
    <w:rsid w:val="00690E4D"/>
    <w:rsid w:val="00696947"/>
    <w:rsid w:val="006A09F5"/>
    <w:rsid w:val="006A12C1"/>
    <w:rsid w:val="006B1682"/>
    <w:rsid w:val="006B62CF"/>
    <w:rsid w:val="006B7B09"/>
    <w:rsid w:val="006E49DC"/>
    <w:rsid w:val="007113C0"/>
    <w:rsid w:val="00716DB5"/>
    <w:rsid w:val="0072590E"/>
    <w:rsid w:val="00741412"/>
    <w:rsid w:val="007461F4"/>
    <w:rsid w:val="0079466F"/>
    <w:rsid w:val="007A74D0"/>
    <w:rsid w:val="007C561A"/>
    <w:rsid w:val="007F1E2E"/>
    <w:rsid w:val="008263D2"/>
    <w:rsid w:val="00843DE4"/>
    <w:rsid w:val="00846C54"/>
    <w:rsid w:val="00853C1F"/>
    <w:rsid w:val="008627B6"/>
    <w:rsid w:val="008700A5"/>
    <w:rsid w:val="008C378C"/>
    <w:rsid w:val="0093334B"/>
    <w:rsid w:val="0097431B"/>
    <w:rsid w:val="009970F2"/>
    <w:rsid w:val="009A2F85"/>
    <w:rsid w:val="009C327B"/>
    <w:rsid w:val="00A060A6"/>
    <w:rsid w:val="00A13B4D"/>
    <w:rsid w:val="00A3317A"/>
    <w:rsid w:val="00A61BE2"/>
    <w:rsid w:val="00A82459"/>
    <w:rsid w:val="00A87604"/>
    <w:rsid w:val="00AA279F"/>
    <w:rsid w:val="00AA636A"/>
    <w:rsid w:val="00AB5CCC"/>
    <w:rsid w:val="00AF4F38"/>
    <w:rsid w:val="00AF5978"/>
    <w:rsid w:val="00B05C50"/>
    <w:rsid w:val="00B06727"/>
    <w:rsid w:val="00B107BA"/>
    <w:rsid w:val="00B23154"/>
    <w:rsid w:val="00B35AF7"/>
    <w:rsid w:val="00B37579"/>
    <w:rsid w:val="00B43E4A"/>
    <w:rsid w:val="00B575DB"/>
    <w:rsid w:val="00B63A52"/>
    <w:rsid w:val="00B8287E"/>
    <w:rsid w:val="00BC40D0"/>
    <w:rsid w:val="00BF2471"/>
    <w:rsid w:val="00BF6D46"/>
    <w:rsid w:val="00C227C2"/>
    <w:rsid w:val="00C25974"/>
    <w:rsid w:val="00C33BD8"/>
    <w:rsid w:val="00C940D3"/>
    <w:rsid w:val="00C97610"/>
    <w:rsid w:val="00CA5A8A"/>
    <w:rsid w:val="00CB41F4"/>
    <w:rsid w:val="00CD3D45"/>
    <w:rsid w:val="00D05E4A"/>
    <w:rsid w:val="00D3705A"/>
    <w:rsid w:val="00D41918"/>
    <w:rsid w:val="00D43BD1"/>
    <w:rsid w:val="00D63141"/>
    <w:rsid w:val="00DD1787"/>
    <w:rsid w:val="00DE4287"/>
    <w:rsid w:val="00DF4B71"/>
    <w:rsid w:val="00E11AE9"/>
    <w:rsid w:val="00E13F8E"/>
    <w:rsid w:val="00E17522"/>
    <w:rsid w:val="00E25538"/>
    <w:rsid w:val="00E509F5"/>
    <w:rsid w:val="00E70EB2"/>
    <w:rsid w:val="00EB2663"/>
    <w:rsid w:val="00ED06F6"/>
    <w:rsid w:val="00EE621F"/>
    <w:rsid w:val="00F07D98"/>
    <w:rsid w:val="00F21ABE"/>
    <w:rsid w:val="00F2204C"/>
    <w:rsid w:val="00F314F7"/>
    <w:rsid w:val="00F36256"/>
    <w:rsid w:val="00F44A11"/>
    <w:rsid w:val="00F757D5"/>
    <w:rsid w:val="00F85D06"/>
    <w:rsid w:val="00F97120"/>
    <w:rsid w:val="00FB1FE8"/>
    <w:rsid w:val="00FB6F08"/>
    <w:rsid w:val="00FC3B32"/>
    <w:rsid w:val="00FE1995"/>
    <w:rsid w:val="00FE34E6"/>
    <w:rsid w:val="08DC4048"/>
    <w:rsid w:val="0D3249B2"/>
    <w:rsid w:val="0DD21349"/>
    <w:rsid w:val="18233A0D"/>
    <w:rsid w:val="19D630F2"/>
    <w:rsid w:val="1BEB3FDF"/>
    <w:rsid w:val="1CFC13B8"/>
    <w:rsid w:val="25C058AC"/>
    <w:rsid w:val="29B5157E"/>
    <w:rsid w:val="2BAD08B5"/>
    <w:rsid w:val="36B95B23"/>
    <w:rsid w:val="3B3A5DF8"/>
    <w:rsid w:val="3B4A05F1"/>
    <w:rsid w:val="3B4A261E"/>
    <w:rsid w:val="3BD16A31"/>
    <w:rsid w:val="3C5C4417"/>
    <w:rsid w:val="3C8A50FC"/>
    <w:rsid w:val="3E5F3AC4"/>
    <w:rsid w:val="425A5437"/>
    <w:rsid w:val="43D60CAA"/>
    <w:rsid w:val="47D66982"/>
    <w:rsid w:val="527F6F50"/>
    <w:rsid w:val="55230CD1"/>
    <w:rsid w:val="56277335"/>
    <w:rsid w:val="5B3D2CF9"/>
    <w:rsid w:val="69852B2B"/>
    <w:rsid w:val="70A70AD2"/>
    <w:rsid w:val="74DD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9D8BE"/>
  <w15:docId w15:val="{1381A428-B1F0-417D-A7D3-D6179A8C5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utoRedefine/>
    <w:semiHidden/>
    <w:qFormat/>
    <w:rPr>
      <w:vertAlign w:val="superscript"/>
    </w:rPr>
  </w:style>
  <w:style w:type="paragraph" w:styleId="FootnoteText">
    <w:name w:val="footnote text"/>
    <w:basedOn w:val="Normal"/>
    <w:link w:val="FootnoteTextChar"/>
    <w:autoRedefine/>
    <w:semiHidden/>
    <w:qFormat/>
    <w:rPr>
      <w:sz w:val="20"/>
      <w:lang w:val="ru-RU" w:bidi="ru-RU"/>
    </w:rPr>
  </w:style>
  <w:style w:type="paragraph" w:styleId="HTMLPreformatted">
    <w:name w:val="HTML Preformatted"/>
    <w:basedOn w:val="Normal"/>
    <w:link w:val="HTMLPreformattedChar"/>
    <w:autoRedefine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table" w:styleId="TableGrid">
    <w:name w:val="Table Grid"/>
    <w:basedOn w:val="TableNormal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autoRedefine/>
    <w:semiHidden/>
    <w:qFormat/>
    <w:rPr>
      <w:rFonts w:ascii="Times Armenian" w:eastAsia="Times New Roman" w:hAnsi="Times Armenian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autoRedefine/>
    <w:uiPriority w:val="99"/>
    <w:qFormat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autoRedefine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7D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D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49D3A-FBBE-4F85-AEE4-F418936CA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YSU User</dc:creator>
  <cp:keywords>https://mul.ysu.am/tasks/228608/oneclick/0d1ce0b867ef580cfad2bd0ccff0aa7ffa799f184fd0298b80d88ed6d1857c4f.docx?token=c833e68f1ef35e585776e25871a54fa4</cp:keywords>
  <cp:lastModifiedBy>Lusine Ayvazyan</cp:lastModifiedBy>
  <cp:revision>33</cp:revision>
  <cp:lastPrinted>2024-09-17T11:25:00Z</cp:lastPrinted>
  <dcterms:created xsi:type="dcterms:W3CDTF">2024-09-11T06:57:00Z</dcterms:created>
  <dcterms:modified xsi:type="dcterms:W3CDTF">2024-09-19T07:19:00Z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FA54C06C835A435DADE62B1F6BC19625_13</vt:lpwstr>
  </property>
</Properties>
</file>