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ԱՀԱԿ-ԷԱՃԱՊՁԲ-25/01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«ԱՎԱՆ» հոգեկան առողջության կենտրոն» ՓԲԸ կարիքների համար բժշկական լաբորատորիաների կողմից մատուցվող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060-280101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ԱՀԱԿ-ԷԱՃԱՊՁԲ-25/01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«ԱՎԱՆ» հոգեկան առողջության կենտրոն» ՓԲԸ կարիքների համար բժշկական լաբորատորիաների կողմից մատուցվող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«ԱՎԱՆ» հոգեկան առողջության կենտրոն» ՓԲԸ կարիքների համար բժշկական լաբորատորիաների կողմից մատուցվող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ԱՀԱԿ-ԷԱՃԱՊՁԲ-25/01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«ԱՎԱՆ» հոգեկան առողջության կենտրոն» ՓԲԸ կարիքների համար բժշկական լաբորատորիաների կողմից մատուցվող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431.53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2024.10.01.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ԱՀԱԿ-ԷԱՃԱՊՁԲ-25/01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ԱՀԱԿ-ԷԱՃԱՊՁԲ-25/01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ԱՀԱԿ-ԷԱՃԱՊՁԲ-25/01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պայմանագրի համար համապատասխան ֆինանսական միջոցներ նախատեսելուց հետո լրացուցիչ համաձայնագրի կնքման պահից մինչև 31․12․2025թ․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