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 Contol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Միկրոսենսորի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TSH Gen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պաթոլոգիա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Ակտիվացուցիչի տարրաների հավաքածու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արկղ, Cuvette Waste Box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Ammonia/Ethanol/CO2/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Կալցյումի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ակտիվացված 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441.43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 Contol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совместимая с анализаторами Урит-600 /Coag Contol N+P/. Формат: 12x2x1 мл. Для диагностики in vitro. Выдано производителем: международный сертификат контроля качества ISO 9001, ISO 13485, CE (CConformite Europeene).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ПТТ (Stago) 12х5 мл, для анализатора Урит-600.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для анализатора Urit-600.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Материал калибратора коагуляции: UNIICALIBRATOR /UNICALIBRATOR/, Формат: 6х1мл. Используется в качестве калибратора для исследований протромбинового времени и фибриногена. Для диагностики in vitro. Наличие международных сертификатов контроля качества ISO 9001, ISO 13485, CE (CConformite Europeene).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«Эритроциты эталонные для определения группы крови перекрестной реакцией».
Для использования с устройством BioVue Ortho WorkStation. Заводская упаковка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наконечники-капельницы для использования с устройством ORTHO® BioVue Workstation. С заводской упаковкой. 960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окружающая среда, качество, упаковка.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yev Kell hamakargi hakamarminneri voroshum. Kasetaner apakya mikrosferanerov lts’vats syunaknerov. BioVue Ortho WorkStation sark’ov kirarrman hamar. Baghadrut’yuny: Anti-C. mardu monoklonal hakamarminner Anti-C (IgM, klon MS24) Anti-E. mardu monoklonal hakamarminner Anti-E (IgM, klon C2) Anti-c. mardu monoklonal hakamarminner (IgM, klon MS42) Anti-e. mardu monoklonal hakamarminneri kharrnurd (IgM, klonner MS16, MS21 yev MS63) Anti-K1. mardu monoklonal hakamarminner (IgM, klon MS56). Tup’um 400 hat. 1 Kasetan katarum e 1 hetazotut’yun. Gortsaranayin p’at’et’avormamb:"
Ещё
575 / 5 000
«Определение антител системы Rh и Kell. Кассеты с колонками, заполненными стеклянными микросферами. Для использования с BioVue Ortho WorkStation.
Состав:
Анти-С. Человеческие моноклональные антитела Anti-C (IgM, клон MS24)
Анти-Э. Человеческие моноклональные антитела Anti-E (IgM, клон C2)
Анти-c. человеческие моноклональные антитела (IgM, клон MS42)
Анти-е. Смесь человеческих моноклональных антител (IgM, клоны
MS16, MS21 и MS63) Анти-К1. человеческие моноклональные антитела (IgM, клон
МС56). 400 штук в коробке. 1 кассета рассчитана на 1 исследование.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общего антигена гепатита В методом микроэлементов, разработанный для оборудования vitros 3600.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Бесплатный набор для определения гормона Т3 методом MicroWell для оборудования vitros 3600. Количество тестов в коробке —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фолликулостимулирующего гормона методом MicroWell для оборудования vitros 3600. Количество тестов в коробке —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лютеинизирующего гормона методом MicroWell, предназначен для оборудования vitros 3600. Количество тестов в коробке –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гормона прогестерона методом MicroWell, предназначенный для оборудования vitros 3600. Количество тестов в коробке —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общего гормона Т3 методом MicroWell для оборудования vitros 3600.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методом микроэлементов для определения общего гормона Т4, предназначенный для оборудования vitros 3600. количество тестов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оборудования vitros 3600, разработанного с использованием микроэлементов гормона пролактина.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оборудования vitros 3600 с Микроячейками лютеинизирующего гормона. 2уровень/1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методом микроэлементного обнаружения свободного гормона Т3, предназначенный для оборудования vitros 3600. Количество в коробке: 3уровень/3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по методу MicroWell для определения фолликулостимулирующего гормона, предназначенный для оборудования vitros 3600. Количество в коробке: 3уровень/1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фолликулостимулирующего гормона калибратор для оборудования vitros 3600, разработанного методом микроэлементов для гормона прогестерона.
с помощью метода обнаружения MicroWell, предназначенного для оборудования vitros 3600. Количество в коробке: 3уровень/1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տեստոստերոն հորմոնի MicroWell եղանակով նախատեսված vitros 3600  սարքավորման համար: 3մակարդակ/1հավաքածու։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generalt3 методом микроэлементного обнаружения гормонов, предназначенный для оборудования vitros 3600. Количество в коробке: 3уровень/1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методом микроэлементного определения общего гормона Т4, предназначенный для оборудования vitros 3600. Количество в коробке: 3уровень/1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для установки Vitros 3600 с микроэлементным методом обнаружения поверхностных антигенов против гепатита B HBsAg. условия хранения при температуре 2-8 ° C. Количество в упаковке: 2 levels/3set жидкость: 6800598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для наборов для тестирования AFP, β-ХГЧ, E2, ФСГ, ЛГ, Prol, Prog методом микроэлементов, предназначен для оборудования Vitros 3600. Условия хранения при температуре 2-8°C. Количество в упаковке: 3 Уровня/3 комплекта. 1009406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Միկրոսենսորի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предназначенный для проверки микросенсоров I и II. 6801755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тестирования на определение прямого и косвенного Кумбса: проверка идентификации антител, определение совместимости. Кассеты с колоннами, заполненными стеклянными микросферами. Для использования с устройством Biovue Ortho WorkStation. 
Ингредиенты:
Анти-IgG: моноклональные антитела к кроликам
Анти-C3b: клон мышиных моноклональных антител F7G3
Анти-C3d. моноклональные антитела к мышам
Наличие контроля.
1 кассета выполняет 6 исследований.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на 3600 единиц оборудования.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гель в бумажной упаковке. В коробке 6 штук. 6800083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использованных насадок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использованных насадок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Паропоглощающий картридж предназначен для оборудования vitros 3600. 6800100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установки vitros 3600, разработанной методом микроэлементов, для обнаружения общего антигена гепатита В. 1уровень/1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системы АВО и резус-антигенов (D), а также группы крови и контрольных антител. Кассеты с колоннами, заполненными стеклянными микросферами. Для использования с устройством Biovue Ortho WorkStation. 
Ингредиенты:
Анти-А. смесь монокональных антител (IgM, клоны MXO4) и 3D3)
Смесь моноклональных антител против B против B (IgM, клоны NB10.5A5 и NB1. 19)
Смесь моноклональных антител против D (IgM, клон D7B8)
Наличие контроля.
Количество тестов: 400 кассет в упаковке.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гормон пролактин методом MicroWell, разработанный для оборудования vitros 3600.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методом микроэлементного обнаружения свободного гормона Т4, предназначенный для оборудования vitros 3600. Количество в коробке: 3уровень/3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сифилиса в наборе TPA методом MicroWell, предназначенный для оборудования Vitros 3600. Условия хранения при температуре 2-8°C. Количество в упаковке: 2 Уровня/3 комплекта. 6842805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для оборудования Vitros 3600 с микроэлементным методом обнаружения антигена гепатита С против гепатита С. Условия хранения при температуре 2-8 ° C. Количество в упаковке: 2 Уровня/3 комплекта. 6800731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образцов, предназначенный для оборудования vitros 3600. 4000*0,5 мл в упаковке. 1213115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 температуре 2-8 ° C. Количество в упаковке: 2 Уровня/3 комплекта: 6800836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 температуре 2-8 ° C. Количество в упаковке: 3 Уровня/3 комплекта. 6800586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B для автоматического разбавления образцов. 8321200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обнаружения антигена гепатита TS, для оборудования vitros 3600 с Микроячейками. 1уровень/1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MicroWell для поверхностного обнаружения антигена гепатита В, разработанный для оборудования vitros 3600. 1уровень /1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оборудования vitros 3600, предназначенного для обнаружения сифилиса методом микроэлементов. 1уровень/1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TSH Gen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 микроэлементным методом обнаружения тиреотропных гормонов третьего поколения, предназначенный для оборудования vitros 3600. Количество в коробке: 3уровня/1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T4 для оборудования vitros 5600, разработанного методом MicroWell. количество тестов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первый. для оборудования vitros 3600, разработанного с использованием микроэлементного метода обнаружения антител к иммунодефициту человека второй степени. количество в упаковке 1уровень/1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TT3, TT4, TSH, T3u для оборудования Vitros 3600 с режимом MicroWell. условия хранения при температуре 2-8°C. Количество в упаковке:3 Уровня/3 комплекта. 1410646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технического обслуживания, предназначенный для оборудования vitros 3600.1831312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методом микроэлементов для обнаружения тиреотропных гормонов третьего поколения, разработанный для оборудования vitros 3600. количество тестов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реагент общего назначения, предназначенный для оборудования vitros 3600. Контейнер 2x5 л в упаковке: 8389793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антигена гепатита TS методом микроэлементов, разработанный для оборудования vitros 3600. количество тестов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антигена гепатита В методом микроэлементов на поверхности, предназначенный для оборудования vitros 3600.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антител к первому, второму типу иммунодефицита методом микроэлементов, предназначенный для оборудования vitros 3600.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выявления сифилиса методом микроэлементов, разработанный для оборудования vitros 3600.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версия наконечника, предназначенная для оборудования vitros 3600. 1000 штук в коробке. 6801715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Сигнальный реагент для оборудования vitros 3600 в упаковке 2x200 тест: 1072693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тестеры, тепловой режим хранения 2-8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тесты наличие срока годности на момент сдачи. с маркировкой фирмы условия хранения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к ДНК DS.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размер 24 мм*24 мм, качественная.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крышки 24 мм*50 мм,качественная.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заметок, размеры 25,4*76,2 мм, толщина... 1-1, 2 мм,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хеликобактер пилори. метод: анализ мочи. тестируемый образец: образец для биопсии. обязательное содержание: кислый агар, индикатор pH, руководство пользователя. предназначен для диагностики in vitro. на момент передачи покупателю продукт должен иметь срок годности не менее 1/2.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антистрептолизина-O метод анти-Стрептолизина-O (RAPID-ASO): латексная агглютинация упаковка: 100 тестируемых образцов. сыворотка крови наличие срока годности на момент сдачи. 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Electric Anti-TSHR (анти-TSHR) анти-TSHR. для анализаторов Electric и Kobas e 411. метод: Электрохемилюминесцентный анализ. формат: 100 определение. проверяемый образец: сыворотка/ плазма крови. наличие фирменного знака. условия хранения: при температуре от 2 до 8 ° C, наличие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Электсис N-средний остеокальцин N-концевой фрагмент остеокальцина для анализатора Электсис и Кобас e 411. метод: Электрохемилюминесцентный анализ. формат: 100 определений. проверяемый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для общего P1NP: Элексис и Кобас для анализатора e 411. метод: Электрохемилюминесцентный анализ. формат: 100 определений. проверяемый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гемолиза HbA1c для анализатора Kobas Integra c 111. Формат: 8 x 6,3 мл.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NH3/ETH/CO2 для устройства Cobas Integra 400+ в норме (контроль аммиака/этанола/CO2 в норме) для диагностического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պաթոլոգիա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патологии NH3/ETH/CO2 для устройства Cobas Integra 400+ тестер патологии аммиака/этанола/CO2 для диагностического анализатора Cobas Integra 400 plus. формат: 5 × 4 мл, обязательное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Ակտիվացուցիչի տարրաների հավաքածու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контейнеров-активаторов для анализатора Cobas Integra 400 plus. формат: 50 шт. емкость: 11 мл. обязательное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արկղ, Cuvette Waste Box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(мусорный ящик), Кюветный мусорный ящик, для анализатора Cobas Integra 400 plus. формат: 20 шт.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Ammonia/Ethanol/CO2/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аммиака/этанола/CO2/. Оригинал: для анализаторов Kobas Integra и Kobas S311. формат: в упаковке 2x4 мл / шт. новый, неиспользованный, в заводской упаковке. условия хранения при температуре 2-8 ° C. наличие 1/2 срока годности на момент сдачи,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Կալցյումի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анализатора Stat Compact Max /STAT-CaCl2 0,025 м/. формат: 24x15 мл. используется в качестве вспомогательного буфера для измерения теста на частично активированное тромбиновое время. наличие фирменного знака обязательно. условия хранения: при температуре 2-25. 1/2 срока годности на момент сдачи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воды для cobas c 111 формат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ակտիվացված 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частичного активированного тромбинового времени, разработанный для анализатора STAT Compact Max (STAT-PTA 5). формат: 12x5 мл. метод: определение времени свертывания на основе вискозиметрического измерения. наличие фирменного знака обязательно. условия хранения: при температуре 2-8. 1/2 срока годности на момент сдачи для диагностики In Vitro. международный сертификат контроля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Тестовое решение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Кобас для анализаторов Integra и Кобас с 111. формат: 12 х 3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гемакона: наличие держателя /держателя/ и прикрепленного к нему небольшого мешочка. пакет для хранения донорской крови двухкомпонентный, стерильный, нетоксичный, одноразовый. содержимое: антикоагулянт CPDA-1. Объем: 450 мл/300 мл. Упаковка: каждый упакован отдельно с возможностью идентификации пакета с помощью штрих-кода. условия хранения: +10...30°C. сертификаты: ISO9001, ISO13485: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