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634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374"/>
        <w:gridCol w:w="1857"/>
        <w:gridCol w:w="4173"/>
        <w:gridCol w:w="900"/>
        <w:gridCol w:w="900"/>
        <w:gridCol w:w="1530"/>
        <w:gridCol w:w="2340"/>
      </w:tblGrid>
      <w:tr w:rsidR="00A166B1" w:rsidRPr="00A166B1" w:rsidTr="00A166B1">
        <w:trPr>
          <w:trHeight w:val="268"/>
        </w:trPr>
        <w:tc>
          <w:tcPr>
            <w:tcW w:w="14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E8" w:rsidRDefault="009B56E8">
            <w:pPr>
              <w:spacing w:line="256" w:lineRule="auto"/>
              <w:jc w:val="center"/>
              <w:rPr>
                <w:rFonts w:ascii="Sylfaen" w:hAnsi="Sylfaen" w:cs="Arial"/>
                <w:b/>
                <w:szCs w:val="24"/>
                <w:lang w:val="hy-AM"/>
              </w:rPr>
            </w:pPr>
            <w:r w:rsidRPr="000716F8">
              <w:rPr>
                <w:rFonts w:ascii="Sylfaen" w:hAnsi="Sylfaen" w:cs="Arial"/>
                <w:b/>
                <w:szCs w:val="24"/>
                <w:lang w:val="hy-AM"/>
              </w:rPr>
              <w:t xml:space="preserve">ՏԵԽՆԻԿԱԿԱՆ ԲՆՈՒԹԱԳԻՐ </w:t>
            </w:r>
          </w:p>
          <w:p w:rsidR="00A166B1" w:rsidRPr="009B56E8" w:rsidRDefault="00A166B1">
            <w:pPr>
              <w:spacing w:line="256" w:lineRule="auto"/>
              <w:jc w:val="center"/>
              <w:rPr>
                <w:rFonts w:ascii="Sylfaen" w:hAnsi="Sylfaen"/>
                <w:b/>
                <w:sz w:val="22"/>
                <w:szCs w:val="22"/>
                <w:lang w:val="hy-AM"/>
              </w:rPr>
            </w:pPr>
            <w:r w:rsidRPr="009B56E8">
              <w:rPr>
                <w:rFonts w:ascii="Sylfaen" w:hAnsi="Sylfaen" w:cs="Arial"/>
                <w:b/>
                <w:sz w:val="22"/>
                <w:szCs w:val="22"/>
                <w:lang w:val="hy-AM"/>
              </w:rPr>
              <w:t>Ապրանքներ</w:t>
            </w:r>
          </w:p>
        </w:tc>
      </w:tr>
      <w:tr w:rsidR="00A166B1" w:rsidRPr="00A166B1" w:rsidTr="00F0456B">
        <w:trPr>
          <w:trHeight w:val="50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r w:rsidRPr="00A166B1">
              <w:rPr>
                <w:rFonts w:ascii="Sylfaen" w:hAnsi="Sylfaen" w:cs="Arial"/>
                <w:sz w:val="22"/>
                <w:szCs w:val="22"/>
                <w:lang w:val="hy-AM"/>
              </w:rPr>
              <w:t>հրավերով</w:t>
            </w:r>
            <w:r w:rsidRPr="00A166B1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A166B1">
              <w:rPr>
                <w:rFonts w:ascii="Sylfaen" w:hAnsi="Sylfaen" w:cs="Arial"/>
                <w:sz w:val="22"/>
                <w:szCs w:val="22"/>
                <w:lang w:val="hy-AM"/>
              </w:rPr>
              <w:t>նախատեսված</w:t>
            </w:r>
            <w:r w:rsidRPr="00A166B1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A166B1">
              <w:rPr>
                <w:rFonts w:ascii="Sylfaen" w:hAnsi="Sylfaen" w:cs="Arial"/>
                <w:sz w:val="22"/>
                <w:szCs w:val="22"/>
                <w:lang w:val="hy-AM"/>
              </w:rPr>
              <w:t>չափաբաժնի</w:t>
            </w:r>
            <w:r w:rsidRPr="00A166B1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A166B1">
              <w:rPr>
                <w:rFonts w:ascii="Sylfaen" w:hAnsi="Sylfaen" w:cs="Arial"/>
                <w:sz w:val="22"/>
                <w:szCs w:val="22"/>
                <w:lang w:val="hy-AM"/>
              </w:rPr>
              <w:t>համարը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r w:rsidRPr="00A166B1">
              <w:rPr>
                <w:rFonts w:ascii="Sylfaen" w:hAnsi="Sylfaen" w:cs="Arial"/>
                <w:sz w:val="22"/>
                <w:szCs w:val="22"/>
                <w:lang w:val="hy-AM"/>
              </w:rPr>
              <w:t>գնումների</w:t>
            </w:r>
            <w:r w:rsidRPr="00A166B1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A166B1">
              <w:rPr>
                <w:rFonts w:ascii="Sylfaen" w:hAnsi="Sylfaen" w:cs="Arial"/>
                <w:sz w:val="22"/>
                <w:szCs w:val="22"/>
                <w:lang w:val="hy-AM"/>
              </w:rPr>
              <w:t>պլանով</w:t>
            </w:r>
            <w:r w:rsidRPr="00A166B1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A166B1">
              <w:rPr>
                <w:rFonts w:ascii="Sylfaen" w:hAnsi="Sylfaen" w:cs="Arial"/>
                <w:sz w:val="22"/>
                <w:szCs w:val="22"/>
                <w:lang w:val="hy-AM"/>
              </w:rPr>
              <w:t>նախատեսված</w:t>
            </w:r>
            <w:r w:rsidRPr="00A166B1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A166B1">
              <w:rPr>
                <w:rFonts w:ascii="Sylfaen" w:hAnsi="Sylfaen" w:cs="Arial"/>
                <w:sz w:val="22"/>
                <w:szCs w:val="22"/>
                <w:lang w:val="hy-AM"/>
              </w:rPr>
              <w:t>միջանցիկ</w:t>
            </w:r>
            <w:r w:rsidRPr="00A166B1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A166B1">
              <w:rPr>
                <w:rFonts w:ascii="Sylfaen" w:hAnsi="Sylfaen" w:cs="Arial"/>
                <w:sz w:val="22"/>
                <w:szCs w:val="22"/>
                <w:lang w:val="hy-AM"/>
              </w:rPr>
              <w:t>ծածկագիրը</w:t>
            </w:r>
            <w:r w:rsidRPr="00A166B1">
              <w:rPr>
                <w:rFonts w:ascii="Sylfaen" w:hAnsi="Sylfaen"/>
                <w:sz w:val="22"/>
                <w:szCs w:val="22"/>
                <w:lang w:val="hy-AM"/>
              </w:rPr>
              <w:t xml:space="preserve">` </w:t>
            </w:r>
            <w:r w:rsidRPr="00A166B1">
              <w:rPr>
                <w:rFonts w:ascii="Sylfaen" w:hAnsi="Sylfaen" w:cs="Arial"/>
                <w:sz w:val="22"/>
                <w:szCs w:val="22"/>
                <w:lang w:val="hy-AM"/>
              </w:rPr>
              <w:t>ըստ</w:t>
            </w:r>
            <w:r w:rsidRPr="00A166B1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A166B1">
              <w:rPr>
                <w:rFonts w:ascii="Sylfaen" w:hAnsi="Sylfaen" w:cs="Arial"/>
                <w:sz w:val="22"/>
                <w:szCs w:val="22"/>
                <w:lang w:val="hy-AM"/>
              </w:rPr>
              <w:t>ԳՄԱ</w:t>
            </w:r>
            <w:r w:rsidRPr="00A166B1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A166B1">
              <w:rPr>
                <w:rFonts w:ascii="Sylfaen" w:hAnsi="Sylfaen" w:cs="Arial"/>
                <w:sz w:val="22"/>
                <w:szCs w:val="22"/>
                <w:lang w:val="hy-AM"/>
              </w:rPr>
              <w:t>դասակարգման</w:t>
            </w:r>
            <w:r w:rsidRPr="00A166B1">
              <w:rPr>
                <w:rFonts w:ascii="Sylfaen" w:hAnsi="Sylfaen"/>
                <w:sz w:val="22"/>
                <w:szCs w:val="22"/>
                <w:lang w:val="hy-AM"/>
              </w:rPr>
              <w:t xml:space="preserve"> (CPV)</w:t>
            </w:r>
          </w:p>
        </w:tc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proofErr w:type="spellStart"/>
            <w:r w:rsidRPr="00A166B1">
              <w:rPr>
                <w:rFonts w:ascii="Sylfaen" w:hAnsi="Sylfaen" w:cs="Arial"/>
                <w:sz w:val="22"/>
                <w:szCs w:val="22"/>
                <w:lang w:val="ru-RU"/>
              </w:rPr>
              <w:t>անվանում</w:t>
            </w:r>
            <w:proofErr w:type="spellEnd"/>
          </w:p>
        </w:tc>
        <w:tc>
          <w:tcPr>
            <w:tcW w:w="4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A166B1">
              <w:rPr>
                <w:rFonts w:ascii="Sylfaen" w:hAnsi="Sylfaen" w:cs="Arial"/>
                <w:sz w:val="22"/>
                <w:szCs w:val="22"/>
              </w:rPr>
              <w:t>տեխնիկական</w:t>
            </w:r>
            <w:proofErr w:type="spellEnd"/>
            <w:r w:rsidRPr="00A166B1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A166B1">
              <w:rPr>
                <w:rFonts w:ascii="Sylfaen" w:hAnsi="Sylfaen" w:cs="Arial"/>
                <w:sz w:val="22"/>
                <w:szCs w:val="22"/>
              </w:rPr>
              <w:t>բնութագիրը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A166B1">
              <w:rPr>
                <w:rFonts w:ascii="Sylfaen" w:hAnsi="Sylfaen" w:cs="Arial"/>
                <w:sz w:val="22"/>
                <w:szCs w:val="22"/>
              </w:rPr>
              <w:t>չափման</w:t>
            </w:r>
            <w:proofErr w:type="spellEnd"/>
            <w:r w:rsidRPr="00A166B1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A166B1">
              <w:rPr>
                <w:rFonts w:ascii="Sylfaen" w:hAnsi="Sylfaen" w:cs="Arial"/>
                <w:sz w:val="22"/>
                <w:szCs w:val="22"/>
              </w:rPr>
              <w:t>միավորը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A166B1">
              <w:rPr>
                <w:rFonts w:ascii="Sylfaen" w:hAnsi="Sylfaen" w:cs="Arial"/>
                <w:sz w:val="22"/>
                <w:szCs w:val="22"/>
              </w:rPr>
              <w:t>ընդհանուր</w:t>
            </w:r>
            <w:proofErr w:type="spellEnd"/>
            <w:r w:rsidRPr="00A166B1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A166B1">
              <w:rPr>
                <w:rFonts w:ascii="Sylfaen" w:hAnsi="Sylfaen" w:cs="Arial"/>
                <w:sz w:val="22"/>
                <w:szCs w:val="22"/>
              </w:rPr>
              <w:t>քանակը</w:t>
            </w:r>
            <w:proofErr w:type="spellEnd"/>
          </w:p>
        </w:tc>
        <w:tc>
          <w:tcPr>
            <w:tcW w:w="3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proofErr w:type="spellStart"/>
            <w:r w:rsidRPr="00A166B1">
              <w:rPr>
                <w:rFonts w:ascii="Sylfaen" w:hAnsi="Sylfaen" w:cs="Arial"/>
                <w:sz w:val="22"/>
                <w:szCs w:val="22"/>
                <w:lang w:val="ru-RU"/>
              </w:rPr>
              <w:t>մատակարարման</w:t>
            </w:r>
            <w:proofErr w:type="spellEnd"/>
          </w:p>
        </w:tc>
      </w:tr>
      <w:tr w:rsidR="009B56E8" w:rsidRPr="00A166B1" w:rsidTr="00F0456B">
        <w:trPr>
          <w:trHeight w:val="50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8" w:rsidRPr="00A166B1" w:rsidRDefault="009B56E8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8" w:rsidRPr="00A166B1" w:rsidRDefault="009B56E8">
            <w:pPr>
              <w:spacing w:line="256" w:lineRule="auto"/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</w:p>
        </w:tc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8" w:rsidRPr="00A166B1" w:rsidRDefault="009B56E8">
            <w:pPr>
              <w:spacing w:line="256" w:lineRule="auto"/>
              <w:jc w:val="center"/>
              <w:rPr>
                <w:rFonts w:ascii="Sylfaen" w:hAnsi="Sylfaen" w:cs="Arial"/>
                <w:sz w:val="22"/>
                <w:szCs w:val="22"/>
                <w:lang w:val="ru-RU"/>
              </w:rPr>
            </w:pPr>
          </w:p>
        </w:tc>
        <w:tc>
          <w:tcPr>
            <w:tcW w:w="4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8" w:rsidRPr="00A166B1" w:rsidRDefault="009B56E8">
            <w:pPr>
              <w:spacing w:line="256" w:lineRule="auto"/>
              <w:jc w:val="center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8" w:rsidRPr="00A166B1" w:rsidRDefault="009B56E8">
            <w:pPr>
              <w:spacing w:line="256" w:lineRule="auto"/>
              <w:jc w:val="center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8" w:rsidRPr="00A166B1" w:rsidRDefault="009B56E8">
            <w:pPr>
              <w:spacing w:line="256" w:lineRule="auto"/>
              <w:jc w:val="center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3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8" w:rsidRPr="00A166B1" w:rsidRDefault="009B56E8">
            <w:pPr>
              <w:spacing w:line="256" w:lineRule="auto"/>
              <w:jc w:val="center"/>
              <w:rPr>
                <w:rFonts w:ascii="Sylfaen" w:hAnsi="Sylfaen" w:cs="Arial"/>
                <w:sz w:val="22"/>
                <w:szCs w:val="22"/>
                <w:lang w:val="ru-RU"/>
              </w:rPr>
            </w:pPr>
          </w:p>
        </w:tc>
      </w:tr>
      <w:tr w:rsidR="00A166B1" w:rsidRPr="00A166B1" w:rsidTr="00F0456B">
        <w:trPr>
          <w:trHeight w:val="124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spacing w:line="256" w:lineRule="auto"/>
              <w:rPr>
                <w:rFonts w:ascii="Sylfaen" w:hAnsi="Sylfaen"/>
                <w:sz w:val="22"/>
                <w:szCs w:val="22"/>
                <w:lang w:val="hy-AM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spacing w:line="256" w:lineRule="auto"/>
              <w:rPr>
                <w:rFonts w:ascii="Sylfaen" w:hAnsi="Sylfaen"/>
                <w:sz w:val="22"/>
                <w:szCs w:val="22"/>
                <w:lang w:val="hy-AM"/>
              </w:rPr>
            </w:pPr>
          </w:p>
        </w:tc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spacing w:line="256" w:lineRule="auto"/>
              <w:rPr>
                <w:rFonts w:ascii="Sylfaen" w:hAnsi="Sylfaen"/>
                <w:sz w:val="22"/>
                <w:szCs w:val="22"/>
                <w:lang w:val="ru-RU"/>
              </w:rPr>
            </w:pPr>
          </w:p>
        </w:tc>
        <w:tc>
          <w:tcPr>
            <w:tcW w:w="4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spacing w:line="256" w:lineRule="auto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spacing w:line="256" w:lineRule="auto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spacing w:line="256" w:lineRule="auto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spacing w:line="256" w:lineRule="auto"/>
              <w:rPr>
                <w:rFonts w:ascii="Sylfaen" w:hAnsi="Sylfaen"/>
                <w:sz w:val="22"/>
                <w:szCs w:val="22"/>
              </w:rPr>
            </w:pPr>
            <w:r w:rsidRPr="00A166B1">
              <w:rPr>
                <w:rFonts w:ascii="Sylfaen" w:hAnsi="Sylfaen" w:cs="Arial"/>
                <w:sz w:val="22"/>
                <w:szCs w:val="22"/>
              </w:rPr>
              <w:t xml:space="preserve">    </w:t>
            </w:r>
            <w:proofErr w:type="spellStart"/>
            <w:r w:rsidRPr="00A166B1">
              <w:rPr>
                <w:rFonts w:ascii="Sylfaen" w:hAnsi="Sylfaen" w:cs="Arial"/>
                <w:sz w:val="22"/>
                <w:szCs w:val="22"/>
              </w:rPr>
              <w:t>հասցեն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A166B1">
              <w:rPr>
                <w:rFonts w:ascii="Sylfaen" w:hAnsi="Sylfaen" w:cs="Arial"/>
                <w:sz w:val="22"/>
                <w:szCs w:val="22"/>
              </w:rPr>
              <w:t>Ժամկետը</w:t>
            </w:r>
            <w:proofErr w:type="spellEnd"/>
            <w:r w:rsidRPr="00A166B1">
              <w:rPr>
                <w:rFonts w:ascii="Sylfaen" w:hAnsi="Sylfaen"/>
                <w:sz w:val="22"/>
                <w:szCs w:val="22"/>
              </w:rPr>
              <w:t>**</w:t>
            </w:r>
          </w:p>
        </w:tc>
      </w:tr>
      <w:tr w:rsidR="00A166B1" w:rsidRPr="00A166B1" w:rsidTr="00F0456B">
        <w:trPr>
          <w:trHeight w:val="42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spacing w:line="256" w:lineRule="auto"/>
              <w:jc w:val="center"/>
              <w:rPr>
                <w:rFonts w:ascii="Sylfaen" w:hAnsi="Sylfaen" w:cs="Cambria Math"/>
                <w:color w:val="262626" w:themeColor="text1" w:themeTint="D9"/>
                <w:sz w:val="22"/>
                <w:szCs w:val="22"/>
              </w:rPr>
            </w:pPr>
            <w:r w:rsidRPr="00A166B1">
              <w:rPr>
                <w:rFonts w:ascii="Sylfaen" w:hAnsi="Sylfaen" w:cs="Cambria Math"/>
                <w:color w:val="262626" w:themeColor="text1" w:themeTint="D9"/>
                <w:sz w:val="22"/>
                <w:szCs w:val="22"/>
              </w:rPr>
              <w:t>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 w:rsidP="00A166B1">
            <w:pPr>
              <w:rPr>
                <w:rFonts w:ascii="Sylfaen" w:hAnsi="Sylfaen"/>
                <w:sz w:val="22"/>
                <w:szCs w:val="22"/>
              </w:rPr>
            </w:pPr>
            <w:r w:rsidRPr="00A166B1">
              <w:rPr>
                <w:rFonts w:ascii="Sylfaen" w:hAnsi="Sylfaen"/>
                <w:sz w:val="22"/>
                <w:szCs w:val="22"/>
              </w:rPr>
              <w:t>32341240 /2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A166B1">
              <w:rPr>
                <w:rFonts w:ascii="Sylfaen" w:eastAsia="Calibri" w:hAnsi="Sylfaen" w:cs="Sylfaen"/>
                <w:sz w:val="22"/>
                <w:szCs w:val="22"/>
                <w:lang w:val="af-ZA"/>
              </w:rPr>
              <w:t>Աուդիո համակարգի ուժեղացուցիչ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B1" w:rsidRPr="00A166B1" w:rsidRDefault="00A166B1" w:rsidP="00A166B1">
            <w:pPr>
              <w:tabs>
                <w:tab w:val="left" w:pos="0"/>
              </w:tabs>
              <w:spacing w:line="256" w:lineRule="auto"/>
              <w:rPr>
                <w:rFonts w:ascii="Sylfaen" w:eastAsia="Calibri" w:hAnsi="Sylfaen" w:cs="Sylfaen"/>
                <w:sz w:val="22"/>
                <w:szCs w:val="22"/>
                <w:lang w:val="af-ZA"/>
              </w:rPr>
            </w:pPr>
          </w:p>
          <w:p w:rsidR="00A166B1" w:rsidRPr="00A166B1" w:rsidRDefault="00A166B1" w:rsidP="00A166B1">
            <w:pPr>
              <w:tabs>
                <w:tab w:val="left" w:pos="0"/>
              </w:tabs>
              <w:spacing w:line="256" w:lineRule="auto"/>
              <w:rPr>
                <w:rFonts w:ascii="Sylfaen" w:eastAsia="Calibri" w:hAnsi="Sylfaen" w:cs="Sylfaen"/>
                <w:sz w:val="22"/>
                <w:szCs w:val="22"/>
                <w:lang w:val="af-ZA"/>
              </w:rPr>
            </w:pPr>
            <w:r w:rsidRPr="00A166B1">
              <w:rPr>
                <w:rFonts w:ascii="Sylfaen" w:eastAsia="Calibri" w:hAnsi="Sylfaen" w:cs="Sylfaen"/>
                <w:sz w:val="22"/>
                <w:szCs w:val="22"/>
                <w:lang w:val="af-ZA"/>
              </w:rPr>
              <w:t>* Աուդիո համակարգի ուժեղացուցիչ՝ առնվազն 3 ելքով</w:t>
            </w:r>
          </w:p>
          <w:p w:rsidR="00A166B1" w:rsidRPr="00A166B1" w:rsidRDefault="00A166B1" w:rsidP="00A166B1">
            <w:pPr>
              <w:tabs>
                <w:tab w:val="left" w:pos="0"/>
              </w:tabs>
              <w:spacing w:line="256" w:lineRule="auto"/>
              <w:rPr>
                <w:rFonts w:ascii="Sylfaen" w:hAnsi="Sylfaen" w:cs="Tahoma"/>
                <w:sz w:val="22"/>
                <w:szCs w:val="22"/>
                <w:shd w:val="clear" w:color="auto" w:fill="FFFFFF"/>
                <w:lang w:val="hy-AM"/>
              </w:rPr>
            </w:pPr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  <w:lang w:val="af-ZA"/>
              </w:rPr>
              <w:t xml:space="preserve">* Bluetooth </w:t>
            </w:r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  <w:lang w:val="hy-AM"/>
              </w:rPr>
              <w:t>աուդիո</w:t>
            </w:r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  <w:lang w:val="hy-AM"/>
              </w:rPr>
              <w:t>հզորության</w:t>
            </w:r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  <w:lang w:val="hy-AM"/>
              </w:rPr>
              <w:t>ուժեղացուցիչ</w:t>
            </w:r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  <w:lang w:val="af-ZA"/>
              </w:rPr>
              <w:t xml:space="preserve"> - 6-Ch Desktop Stereo Receiver System FM Radio,                           * MP3/USB/SD/AUX </w:t>
            </w:r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  <w:lang w:val="hy-AM"/>
              </w:rPr>
              <w:t>նվագարկումը</w:t>
            </w:r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  <w:lang w:val="af-ZA"/>
              </w:rPr>
              <w:t xml:space="preserve"> (առնվազն 600 Watt)                                                * </w:t>
            </w:r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  <w:lang w:val="hy-AM"/>
              </w:rPr>
              <w:t>Ականջակալների</w:t>
            </w:r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  <w:lang w:val="hy-AM"/>
              </w:rPr>
              <w:t>խցիկ</w:t>
            </w:r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  <w:lang w:val="hy-AM"/>
              </w:rPr>
              <w:t>ձայնային</w:t>
            </w:r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  <w:lang w:val="hy-AM"/>
              </w:rPr>
              <w:t>մոնիտորինգի</w:t>
            </w:r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  <w:lang w:val="hy-AM"/>
              </w:rPr>
              <w:t>համար</w:t>
            </w:r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  <w:lang w:val="af-ZA"/>
              </w:rPr>
              <w:t xml:space="preserve">                                                 * FM </w:t>
            </w:r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  <w:lang w:val="hy-AM"/>
              </w:rPr>
              <w:t>ռադիո՝</w:t>
            </w:r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  <w:lang w:val="hy-AM"/>
              </w:rPr>
              <w:t>թվային</w:t>
            </w:r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  <w:lang w:val="af-ZA"/>
              </w:rPr>
              <w:t xml:space="preserve"> LCD </w:t>
            </w:r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  <w:lang w:val="hy-AM"/>
              </w:rPr>
              <w:t>ալիքի</w:t>
            </w:r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  <w:lang w:val="hy-AM"/>
              </w:rPr>
              <w:t>էկրանով</w:t>
            </w:r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  <w:lang w:val="af-ZA"/>
              </w:rPr>
              <w:t xml:space="preserve">                                                              * </w:t>
            </w:r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  <w:lang w:val="hy-AM"/>
              </w:rPr>
              <w:t>սեղմիչ</w:t>
            </w:r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  <w:lang w:val="hy-AM"/>
              </w:rPr>
              <w:t>տիպի</w:t>
            </w:r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  <w:lang w:val="hy-AM"/>
              </w:rPr>
              <w:t>բարձրախոսի</w:t>
            </w:r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  <w:lang w:val="hy-AM"/>
              </w:rPr>
              <w:t>միակցիչ</w:t>
            </w:r>
          </w:p>
          <w:p w:rsidR="00A166B1" w:rsidRPr="00A166B1" w:rsidRDefault="00A166B1" w:rsidP="00A166B1">
            <w:pPr>
              <w:tabs>
                <w:tab w:val="left" w:pos="0"/>
              </w:tabs>
              <w:spacing w:line="256" w:lineRule="auto"/>
              <w:rPr>
                <w:rFonts w:ascii="Sylfaen" w:hAnsi="Sylfaen" w:cs="Arial"/>
                <w:sz w:val="22"/>
                <w:szCs w:val="22"/>
                <w:shd w:val="clear" w:color="auto" w:fill="FAFAFA"/>
              </w:rPr>
            </w:pPr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</w:rPr>
              <w:t xml:space="preserve">* </w:t>
            </w:r>
            <w:proofErr w:type="spellStart"/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</w:rPr>
              <w:t>Առնվազն</w:t>
            </w:r>
            <w:proofErr w:type="spellEnd"/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</w:rPr>
              <w:t xml:space="preserve"> 1 </w:t>
            </w:r>
            <w:proofErr w:type="spellStart"/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</w:rPr>
              <w:t>տարվա</w:t>
            </w:r>
            <w:proofErr w:type="spellEnd"/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166B1">
              <w:rPr>
                <w:rFonts w:ascii="Sylfaen" w:hAnsi="Sylfaen" w:cs="Tahoma"/>
                <w:sz w:val="22"/>
                <w:szCs w:val="22"/>
                <w:shd w:val="clear" w:color="auto" w:fill="FFFFFF"/>
              </w:rPr>
              <w:t>երաշխիք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B1" w:rsidRPr="00A166B1" w:rsidRDefault="00A166B1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 w:cs="Arial"/>
                <w:sz w:val="22"/>
                <w:szCs w:val="22"/>
              </w:rPr>
            </w:pPr>
          </w:p>
          <w:p w:rsidR="00A166B1" w:rsidRPr="00A166B1" w:rsidRDefault="00A166B1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A166B1">
              <w:rPr>
                <w:rFonts w:ascii="Sylfaen" w:hAnsi="Sylfaen" w:cs="Arial"/>
                <w:sz w:val="22"/>
                <w:szCs w:val="22"/>
                <w:lang w:val="hy-AM"/>
              </w:rPr>
              <w:t xml:space="preserve">               </w:t>
            </w:r>
            <w:proofErr w:type="spellStart"/>
            <w:r w:rsidRPr="00A166B1">
              <w:rPr>
                <w:rFonts w:ascii="Sylfaen" w:hAnsi="Sylfaen" w:cs="Arial"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spacing w:line="256" w:lineRule="auto"/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A166B1">
              <w:rPr>
                <w:rFonts w:ascii="Sylfaen" w:hAnsi="Sylfaen" w:cs="Arial"/>
                <w:sz w:val="22"/>
                <w:szCs w:val="22"/>
              </w:rPr>
              <w:t xml:space="preserve">                          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A166B1">
              <w:rPr>
                <w:rFonts w:ascii="Sylfaen" w:hAnsi="Sylfaen" w:cs="Arial"/>
                <w:sz w:val="22"/>
                <w:szCs w:val="22"/>
                <w:lang w:val="hy-AM"/>
              </w:rPr>
              <w:t>Ալեք Մանուկյան 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spacing w:line="256" w:lineRule="auto"/>
              <w:jc w:val="center"/>
              <w:rPr>
                <w:rFonts w:ascii="Sylfaen" w:hAnsi="Sylfaen"/>
                <w:bCs/>
                <w:i/>
                <w:iCs/>
                <w:sz w:val="22"/>
                <w:szCs w:val="22"/>
                <w:lang w:val="hy-AM"/>
              </w:rPr>
            </w:pPr>
            <w:r w:rsidRPr="00A166B1">
              <w:rPr>
                <w:rFonts w:ascii="Sylfaen" w:hAnsi="Sylfaen" w:cs="Arial"/>
                <w:sz w:val="22"/>
                <w:szCs w:val="22"/>
                <w:lang w:val="hy-AM"/>
              </w:rPr>
              <w:t>Պայմանագրի կնքման օրվանից հաշված 20-րդ օրացուցային օրը</w:t>
            </w:r>
          </w:p>
        </w:tc>
      </w:tr>
      <w:tr w:rsidR="00A166B1" w:rsidRPr="00A166B1" w:rsidTr="00F0456B">
        <w:trPr>
          <w:trHeight w:val="182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spacing w:line="256" w:lineRule="auto"/>
              <w:jc w:val="center"/>
              <w:rPr>
                <w:rFonts w:ascii="Sylfaen" w:hAnsi="Sylfaen" w:cs="Cambria Math"/>
                <w:color w:val="262626" w:themeColor="text1" w:themeTint="D9"/>
                <w:sz w:val="22"/>
                <w:szCs w:val="22"/>
              </w:rPr>
            </w:pPr>
            <w:r w:rsidRPr="00A166B1">
              <w:rPr>
                <w:rFonts w:ascii="Sylfaen" w:hAnsi="Sylfaen" w:cs="Cambria Math"/>
                <w:color w:val="262626" w:themeColor="text1" w:themeTint="D9"/>
                <w:sz w:val="22"/>
                <w:szCs w:val="22"/>
              </w:rPr>
              <w:lastRenderedPageBreak/>
              <w:t>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B1" w:rsidRPr="00A166B1" w:rsidRDefault="00A166B1" w:rsidP="00A166B1">
            <w:pPr>
              <w:rPr>
                <w:rFonts w:ascii="Sylfaen" w:hAnsi="Sylfaen"/>
                <w:sz w:val="22"/>
                <w:szCs w:val="22"/>
              </w:rPr>
            </w:pPr>
            <w:r w:rsidRPr="00A166B1">
              <w:rPr>
                <w:rFonts w:ascii="Sylfaen" w:hAnsi="Sylfaen"/>
                <w:sz w:val="22"/>
                <w:szCs w:val="22"/>
              </w:rPr>
              <w:t>31681700/1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A166B1">
              <w:rPr>
                <w:rFonts w:ascii="Sylfaen" w:eastAsia="Calibri" w:hAnsi="Sylfaen" w:cs="Sylfaen"/>
                <w:sz w:val="22"/>
                <w:szCs w:val="22"/>
                <w:lang w:val="af-ZA"/>
              </w:rPr>
              <w:t>Վիդեո բաժանարար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 w:rsidP="00A166B1">
            <w:pPr>
              <w:shd w:val="clear" w:color="auto" w:fill="FFFFFF"/>
              <w:spacing w:before="100" w:beforeAutospacing="1" w:after="120" w:line="256" w:lineRule="auto"/>
              <w:rPr>
                <w:rFonts w:ascii="Sylfaen" w:hAnsi="Sylfaen" w:cs="Tahoma"/>
                <w:color w:val="393939"/>
                <w:sz w:val="22"/>
                <w:szCs w:val="22"/>
                <w:lang w:val="hy-AM" w:eastAsia="en-US"/>
              </w:rPr>
            </w:pPr>
            <w:r w:rsidRPr="00A166B1">
              <w:rPr>
                <w:rFonts w:ascii="Sylfaen" w:eastAsia="Calibri" w:hAnsi="Sylfaen" w:cs="Sylfaen"/>
                <w:sz w:val="22"/>
                <w:szCs w:val="22"/>
                <w:lang w:val="hy-AM"/>
              </w:rPr>
              <w:t xml:space="preserve">* </w:t>
            </w:r>
            <w:r w:rsidRPr="00A166B1">
              <w:rPr>
                <w:rFonts w:ascii="Sylfaen" w:eastAsia="Calibri" w:hAnsi="Sylfaen" w:cs="Sylfaen"/>
                <w:sz w:val="22"/>
                <w:szCs w:val="22"/>
                <w:lang w:val="af-ZA"/>
              </w:rPr>
              <w:t xml:space="preserve">Վիդեո բաժանարար՝ HDMI ելքերով (առնվազն 8 ելք) </w:t>
            </w:r>
            <w:r w:rsidRPr="00A166B1">
              <w:rPr>
                <w:rFonts w:ascii="Sylfaen" w:hAnsi="Sylfaen" w:cs="Tahoma"/>
                <w:color w:val="393939"/>
                <w:sz w:val="22"/>
                <w:szCs w:val="22"/>
                <w:lang w:val="hy-AM" w:eastAsia="en-US"/>
              </w:rPr>
              <w:t xml:space="preserve">                                      * </w:t>
            </w:r>
            <w:r w:rsidRPr="00A166B1">
              <w:rPr>
                <w:rFonts w:ascii="Sylfaen" w:hAnsi="Sylfaen" w:cs="Tahoma"/>
                <w:sz w:val="22"/>
                <w:szCs w:val="22"/>
                <w:lang w:val="hy-AM" w:eastAsia="en-US"/>
              </w:rPr>
              <w:t>HDMI 4K SPLITTER 4PORT 1080P                       * 1080p HDTV                                                               * HDMI: 480i / 576i / 480p / 576p / 720p / 1080i / 1080p  * Չափսեր՝ առնվազն 95 * 61 * 21 սմ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B1" w:rsidRPr="00A166B1" w:rsidRDefault="00A166B1">
            <w:pPr>
              <w:tabs>
                <w:tab w:val="left" w:pos="0"/>
              </w:tabs>
              <w:spacing w:line="256" w:lineRule="auto"/>
              <w:rPr>
                <w:rFonts w:ascii="Sylfaen" w:hAnsi="Sylfaen" w:cs="Arial"/>
                <w:sz w:val="22"/>
                <w:szCs w:val="22"/>
                <w:lang w:val="hy-AM"/>
              </w:rPr>
            </w:pPr>
          </w:p>
          <w:p w:rsidR="00A166B1" w:rsidRPr="00A166B1" w:rsidRDefault="00A166B1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proofErr w:type="spellStart"/>
            <w:r w:rsidRPr="00A166B1">
              <w:rPr>
                <w:rFonts w:ascii="Sylfaen" w:hAnsi="Sylfaen" w:cs="Arial"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B1" w:rsidRPr="00A166B1" w:rsidRDefault="00A166B1">
            <w:pPr>
              <w:spacing w:line="256" w:lineRule="auto"/>
              <w:jc w:val="center"/>
              <w:rPr>
                <w:rFonts w:ascii="Sylfaen" w:hAnsi="Sylfaen" w:cs="Arial"/>
                <w:sz w:val="22"/>
                <w:szCs w:val="22"/>
              </w:rPr>
            </w:pPr>
          </w:p>
          <w:p w:rsidR="00A166B1" w:rsidRPr="00A166B1" w:rsidRDefault="00A166B1">
            <w:pPr>
              <w:spacing w:line="256" w:lineRule="auto"/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A166B1">
              <w:rPr>
                <w:rFonts w:ascii="Sylfaen" w:hAnsi="Sylfaen" w:cs="Arial"/>
                <w:sz w:val="22"/>
                <w:szCs w:val="22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A166B1">
              <w:rPr>
                <w:rFonts w:ascii="Sylfaen" w:hAnsi="Sylfaen" w:cs="Arial"/>
                <w:sz w:val="22"/>
                <w:szCs w:val="22"/>
                <w:lang w:val="hy-AM"/>
              </w:rPr>
              <w:t>Ալեք Մանուկյան 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B1" w:rsidRPr="00A166B1" w:rsidRDefault="00A166B1">
            <w:pPr>
              <w:spacing w:line="256" w:lineRule="auto"/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</w:p>
          <w:p w:rsidR="00A166B1" w:rsidRPr="00A166B1" w:rsidRDefault="00A166B1">
            <w:pPr>
              <w:spacing w:line="256" w:lineRule="auto"/>
              <w:jc w:val="center"/>
              <w:rPr>
                <w:rFonts w:ascii="Sylfaen" w:hAnsi="Sylfaen"/>
                <w:bCs/>
                <w:i/>
                <w:iCs/>
                <w:sz w:val="22"/>
                <w:szCs w:val="22"/>
                <w:lang w:val="hy-AM"/>
              </w:rPr>
            </w:pPr>
            <w:r w:rsidRPr="00A166B1">
              <w:rPr>
                <w:rFonts w:ascii="Sylfaen" w:hAnsi="Sylfaen" w:cs="Arial"/>
                <w:sz w:val="22"/>
                <w:szCs w:val="22"/>
                <w:lang w:val="hy-AM"/>
              </w:rPr>
              <w:t>Պայմանագրի կնքման օրվանից հաշված 20-րդ օրացուցային օրը</w:t>
            </w:r>
          </w:p>
          <w:p w:rsidR="00A166B1" w:rsidRPr="00A166B1" w:rsidRDefault="00A166B1">
            <w:pPr>
              <w:spacing w:line="256" w:lineRule="auto"/>
              <w:rPr>
                <w:rFonts w:ascii="Sylfaen" w:hAnsi="Sylfaen"/>
                <w:sz w:val="22"/>
                <w:szCs w:val="22"/>
                <w:lang w:val="hy-AM"/>
              </w:rPr>
            </w:pPr>
          </w:p>
        </w:tc>
      </w:tr>
      <w:tr w:rsidR="00A166B1" w:rsidRPr="00A166B1" w:rsidTr="00F0456B">
        <w:trPr>
          <w:trHeight w:val="27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spacing w:line="256" w:lineRule="auto"/>
              <w:jc w:val="center"/>
              <w:rPr>
                <w:rFonts w:ascii="Sylfaen" w:hAnsi="Sylfaen" w:cs="Cambria Math"/>
                <w:color w:val="262626" w:themeColor="text1" w:themeTint="D9"/>
                <w:sz w:val="22"/>
                <w:szCs w:val="22"/>
              </w:rPr>
            </w:pPr>
            <w:r w:rsidRPr="00A166B1">
              <w:rPr>
                <w:rFonts w:ascii="Sylfaen" w:hAnsi="Sylfaen" w:cs="Cambria Math"/>
                <w:color w:val="262626" w:themeColor="text1" w:themeTint="D9"/>
                <w:sz w:val="22"/>
                <w:szCs w:val="22"/>
              </w:rPr>
              <w:t>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B1" w:rsidRPr="00A166B1" w:rsidRDefault="00A166B1" w:rsidP="00A166B1">
            <w:pPr>
              <w:rPr>
                <w:rFonts w:ascii="Sylfaen" w:hAnsi="Sylfaen"/>
                <w:sz w:val="22"/>
                <w:szCs w:val="22"/>
              </w:rPr>
            </w:pPr>
            <w:r w:rsidRPr="00A166B1">
              <w:rPr>
                <w:rFonts w:ascii="Sylfaen" w:hAnsi="Sylfaen"/>
                <w:sz w:val="22"/>
                <w:szCs w:val="22"/>
              </w:rPr>
              <w:t>30237240/7</w:t>
            </w:r>
          </w:p>
          <w:p w:rsidR="00A166B1" w:rsidRPr="00A166B1" w:rsidRDefault="00A166B1" w:rsidP="00A166B1">
            <w:pPr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A166B1">
              <w:rPr>
                <w:rFonts w:ascii="Sylfaen" w:eastAsia="Calibri" w:hAnsi="Sylfaen" w:cs="Sylfaen"/>
                <w:sz w:val="22"/>
                <w:szCs w:val="22"/>
                <w:lang w:val="af-ZA"/>
              </w:rPr>
              <w:t xml:space="preserve">             Տեսախցիկներ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B1" w:rsidRPr="00A166B1" w:rsidRDefault="00A166B1" w:rsidP="00A166B1">
            <w:pPr>
              <w:tabs>
                <w:tab w:val="left" w:pos="0"/>
              </w:tabs>
              <w:spacing w:line="256" w:lineRule="auto"/>
              <w:rPr>
                <w:rFonts w:ascii="Sylfaen" w:hAnsi="Sylfaen"/>
                <w:color w:val="333333"/>
                <w:sz w:val="22"/>
                <w:szCs w:val="22"/>
                <w:lang w:val="hy-AM" w:eastAsia="en-US"/>
              </w:rPr>
            </w:pPr>
          </w:p>
          <w:p w:rsidR="00A166B1" w:rsidRPr="00A166B1" w:rsidRDefault="00A166B1" w:rsidP="00A166B1">
            <w:pPr>
              <w:tabs>
                <w:tab w:val="left" w:pos="0"/>
              </w:tabs>
              <w:spacing w:line="256" w:lineRule="auto"/>
              <w:rPr>
                <w:rFonts w:ascii="Sylfaen" w:hAnsi="Sylfaen"/>
                <w:color w:val="333333"/>
                <w:sz w:val="22"/>
                <w:szCs w:val="22"/>
                <w:lang w:val="hy-AM" w:eastAsia="en-US"/>
              </w:rPr>
            </w:pPr>
            <w:r w:rsidRPr="00A166B1">
              <w:rPr>
                <w:rFonts w:ascii="Sylfaen" w:hAnsi="Sylfaen"/>
                <w:color w:val="333333"/>
                <w:sz w:val="22"/>
                <w:szCs w:val="22"/>
                <w:lang w:val="hy-AM" w:eastAsia="en-US"/>
              </w:rPr>
              <w:t xml:space="preserve">Սենսոր 1/3'' պրոգրեսիվ սկան </w:t>
            </w:r>
          </w:p>
          <w:p w:rsidR="00A166B1" w:rsidRPr="00A166B1" w:rsidRDefault="00A166B1" w:rsidP="00A166B1">
            <w:pPr>
              <w:tabs>
                <w:tab w:val="left" w:pos="0"/>
              </w:tabs>
              <w:spacing w:line="256" w:lineRule="auto"/>
              <w:rPr>
                <w:rFonts w:ascii="Sylfaen" w:hAnsi="Sylfaen"/>
                <w:color w:val="333333"/>
                <w:sz w:val="22"/>
                <w:szCs w:val="22"/>
                <w:lang w:val="hy-AM" w:eastAsia="en-US"/>
              </w:rPr>
            </w:pPr>
            <w:r w:rsidRPr="00A166B1">
              <w:rPr>
                <w:rFonts w:ascii="Sylfaen" w:hAnsi="Sylfaen"/>
                <w:color w:val="333333"/>
                <w:sz w:val="22"/>
                <w:szCs w:val="22"/>
                <w:lang w:val="hy-AM" w:eastAsia="en-US"/>
              </w:rPr>
              <w:t xml:space="preserve">CMOS զգայունություն 0.01lux@ (F1.2, AGC միացված), 0lux IR Էլեկտրոնային կափարիչի արագությամբ 1/3 վրկ ~ 1/100,000 վրկ </w:t>
            </w:r>
          </w:p>
          <w:p w:rsidR="00A166B1" w:rsidRPr="00A166B1" w:rsidRDefault="00A166B1" w:rsidP="00A166B1">
            <w:pPr>
              <w:tabs>
                <w:tab w:val="left" w:pos="0"/>
              </w:tabs>
              <w:spacing w:line="256" w:lineRule="auto"/>
              <w:rPr>
                <w:rFonts w:ascii="Sylfaen" w:hAnsi="Sylfaen"/>
                <w:color w:val="333333"/>
                <w:sz w:val="22"/>
                <w:szCs w:val="22"/>
                <w:lang w:val="hy-AM" w:eastAsia="en-US"/>
              </w:rPr>
            </w:pPr>
            <w:r w:rsidRPr="00A166B1">
              <w:rPr>
                <w:rFonts w:ascii="Sylfaen" w:hAnsi="Sylfaen"/>
                <w:color w:val="333333"/>
                <w:sz w:val="22"/>
                <w:szCs w:val="22"/>
                <w:lang w:val="hy-AM" w:eastAsia="en-US"/>
              </w:rPr>
              <w:t>Ոսպնյակ 4 մմ</w:t>
            </w:r>
          </w:p>
          <w:p w:rsidR="00A166B1" w:rsidRPr="00A166B1" w:rsidRDefault="00A166B1" w:rsidP="00A166B1">
            <w:pPr>
              <w:tabs>
                <w:tab w:val="left" w:pos="0"/>
              </w:tabs>
              <w:spacing w:line="256" w:lineRule="auto"/>
              <w:rPr>
                <w:rFonts w:ascii="Sylfaen" w:hAnsi="Sylfaen"/>
                <w:color w:val="333333"/>
                <w:sz w:val="22"/>
                <w:szCs w:val="22"/>
                <w:lang w:val="hy-AM" w:eastAsia="en-US"/>
              </w:rPr>
            </w:pPr>
            <w:r w:rsidRPr="00A166B1">
              <w:rPr>
                <w:rFonts w:ascii="Sylfaen" w:hAnsi="Sylfaen"/>
                <w:color w:val="333333"/>
                <w:sz w:val="22"/>
                <w:szCs w:val="22"/>
                <w:lang w:val="hy-AM" w:eastAsia="en-US"/>
              </w:rPr>
              <w:t xml:space="preserve">Ոսպնյակի ամրացում M12 </w:t>
            </w:r>
          </w:p>
          <w:p w:rsidR="00A166B1" w:rsidRPr="00A166B1" w:rsidRDefault="00A166B1" w:rsidP="00A166B1">
            <w:pPr>
              <w:tabs>
                <w:tab w:val="left" w:pos="0"/>
              </w:tabs>
              <w:spacing w:line="256" w:lineRule="auto"/>
              <w:rPr>
                <w:rFonts w:ascii="Sylfaen" w:hAnsi="Sylfaen"/>
                <w:color w:val="333333"/>
                <w:sz w:val="22"/>
                <w:szCs w:val="22"/>
                <w:lang w:val="hy-AM" w:eastAsia="en-US"/>
              </w:rPr>
            </w:pPr>
            <w:r w:rsidRPr="00A166B1">
              <w:rPr>
                <w:rFonts w:ascii="Sylfaen" w:hAnsi="Sylfaen"/>
                <w:color w:val="333333"/>
                <w:sz w:val="22"/>
                <w:szCs w:val="22"/>
                <w:lang w:val="hy-AM" w:eastAsia="en-US"/>
              </w:rPr>
              <w:t xml:space="preserve">Ոսպնյակի դիտման անկյուն 83 ° (4 մմ) Ցերեկային/գիշերային ռեժիմ Մեխանիկական IR զտիչ՝ ավտոմատ անջատիչով </w:t>
            </w:r>
          </w:p>
          <w:p w:rsidR="00A166B1" w:rsidRPr="00A166B1" w:rsidRDefault="00A166B1" w:rsidP="00A166B1">
            <w:pPr>
              <w:tabs>
                <w:tab w:val="left" w:pos="0"/>
              </w:tabs>
              <w:spacing w:line="256" w:lineRule="auto"/>
              <w:rPr>
                <w:rFonts w:ascii="Sylfaen" w:hAnsi="Sylfaen"/>
                <w:color w:val="333333"/>
                <w:sz w:val="22"/>
                <w:szCs w:val="22"/>
                <w:lang w:val="hy-AM" w:eastAsia="en-US"/>
              </w:rPr>
            </w:pPr>
            <w:r w:rsidRPr="00A166B1">
              <w:rPr>
                <w:rFonts w:ascii="Sylfaen" w:hAnsi="Sylfaen"/>
                <w:color w:val="333333"/>
                <w:sz w:val="22"/>
                <w:szCs w:val="22"/>
                <w:lang w:val="hy-AM" w:eastAsia="en-US"/>
              </w:rPr>
              <w:t xml:space="preserve">Հիմնական պրոֆիլի տեսանյութի բիթային արագություն 32 կբ/վ – 16 Մբ/վ </w:t>
            </w:r>
          </w:p>
          <w:p w:rsidR="00A166B1" w:rsidRPr="00A166B1" w:rsidRDefault="00A166B1" w:rsidP="00A166B1">
            <w:pPr>
              <w:tabs>
                <w:tab w:val="left" w:pos="0"/>
              </w:tabs>
              <w:spacing w:line="256" w:lineRule="auto"/>
              <w:rPr>
                <w:rFonts w:ascii="Sylfaen" w:hAnsi="Sylfaen"/>
                <w:color w:val="333333"/>
                <w:sz w:val="22"/>
                <w:szCs w:val="22"/>
                <w:lang w:val="hy-AM" w:eastAsia="en-US"/>
              </w:rPr>
            </w:pPr>
            <w:r w:rsidRPr="00A166B1">
              <w:rPr>
                <w:rFonts w:ascii="Sylfaen" w:hAnsi="Sylfaen"/>
                <w:color w:val="333333"/>
                <w:sz w:val="22"/>
                <w:szCs w:val="22"/>
                <w:lang w:val="hy-AM" w:eastAsia="en-US"/>
              </w:rPr>
              <w:t xml:space="preserve">Պատկերի առավելագույն լուծաչափը 2688×1520 </w:t>
            </w:r>
          </w:p>
          <w:p w:rsidR="00A166B1" w:rsidRPr="00A166B1" w:rsidRDefault="00A166B1" w:rsidP="00A166B1">
            <w:pPr>
              <w:tabs>
                <w:tab w:val="left" w:pos="0"/>
              </w:tabs>
              <w:spacing w:line="256" w:lineRule="auto"/>
              <w:rPr>
                <w:rFonts w:ascii="Sylfaen" w:hAnsi="Sylfaen"/>
                <w:color w:val="333333"/>
                <w:sz w:val="22"/>
                <w:szCs w:val="22"/>
                <w:lang w:val="hy-AM" w:eastAsia="en-US"/>
              </w:rPr>
            </w:pPr>
            <w:r w:rsidRPr="00A166B1">
              <w:rPr>
                <w:rFonts w:ascii="Sylfaen" w:hAnsi="Sylfaen"/>
                <w:color w:val="333333"/>
                <w:sz w:val="22"/>
                <w:szCs w:val="22"/>
                <w:lang w:val="hy-AM" w:eastAsia="en-US"/>
              </w:rPr>
              <w:t xml:space="preserve">Հիմնական հոսք 2688×1520@2 / վրկ, 1920×1080@25fps </w:t>
            </w:r>
          </w:p>
          <w:p w:rsidR="00A166B1" w:rsidRPr="00A166B1" w:rsidRDefault="00A166B1" w:rsidP="00A166B1">
            <w:pPr>
              <w:tabs>
                <w:tab w:val="left" w:pos="0"/>
              </w:tabs>
              <w:spacing w:line="256" w:lineRule="auto"/>
              <w:rPr>
                <w:rFonts w:ascii="Sylfaen" w:hAnsi="Sylfaen"/>
                <w:color w:val="333333"/>
                <w:sz w:val="22"/>
                <w:szCs w:val="22"/>
                <w:lang w:val="hy-AM" w:eastAsia="en-US"/>
              </w:rPr>
            </w:pPr>
            <w:r w:rsidRPr="00A166B1">
              <w:rPr>
                <w:rFonts w:ascii="Sylfaen" w:hAnsi="Sylfaen"/>
                <w:color w:val="333333"/>
                <w:sz w:val="22"/>
                <w:szCs w:val="22"/>
                <w:lang w:val="hy-AM" w:eastAsia="en-US"/>
              </w:rPr>
              <w:t xml:space="preserve">Լրացուցիչ հոսք 640×360@25fps Պատկերի բարելավում 120dB WDR, 3D DNR, B. ROI օր/գիշերային փոխարկում </w:t>
            </w:r>
          </w:p>
          <w:p w:rsidR="00A166B1" w:rsidRPr="00A166B1" w:rsidRDefault="00A166B1" w:rsidP="00A166B1">
            <w:pPr>
              <w:tabs>
                <w:tab w:val="left" w:pos="0"/>
              </w:tabs>
              <w:spacing w:line="256" w:lineRule="auto"/>
              <w:rPr>
                <w:rFonts w:ascii="Sylfaen" w:hAnsi="Sylfaen"/>
                <w:color w:val="333333"/>
                <w:sz w:val="22"/>
                <w:szCs w:val="22"/>
                <w:lang w:val="hy-AM" w:eastAsia="en-US"/>
              </w:rPr>
            </w:pPr>
            <w:r w:rsidRPr="00A166B1">
              <w:rPr>
                <w:rFonts w:ascii="Sylfaen" w:hAnsi="Sylfaen"/>
                <w:color w:val="333333"/>
                <w:sz w:val="22"/>
                <w:szCs w:val="22"/>
                <w:lang w:val="hy-AM" w:eastAsia="en-US"/>
              </w:rPr>
              <w:lastRenderedPageBreak/>
              <w:t xml:space="preserve">Ցանցային պահեստավորման NAS (NFS, SMB/CIFS աջակցությամբ), Օգտատիրոջ նույնականացում, ջրանիշ, IP զտում, անանուն մուտք Համատեղելիություն ONVIF (PROFILE S, PROFILE G), PSIA, CGI, ISAPI </w:t>
            </w:r>
          </w:p>
          <w:p w:rsidR="00A166B1" w:rsidRPr="00A166B1" w:rsidRDefault="00A166B1" w:rsidP="00A166B1">
            <w:pPr>
              <w:tabs>
                <w:tab w:val="left" w:pos="0"/>
              </w:tabs>
              <w:spacing w:line="256" w:lineRule="auto"/>
              <w:rPr>
                <w:rFonts w:ascii="Sylfaen" w:hAnsi="Sylfaen"/>
                <w:color w:val="333333"/>
                <w:sz w:val="22"/>
                <w:szCs w:val="22"/>
                <w:lang w:val="hy-AM" w:eastAsia="en-US"/>
              </w:rPr>
            </w:pPr>
            <w:r w:rsidRPr="00A166B1">
              <w:rPr>
                <w:rFonts w:ascii="Sylfaen" w:hAnsi="Sylfaen"/>
                <w:color w:val="333333"/>
                <w:sz w:val="22"/>
                <w:szCs w:val="22"/>
                <w:lang w:val="hy-AM" w:eastAsia="en-US"/>
              </w:rPr>
              <w:t xml:space="preserve">Խելացի ֆունկցիայի ազդանշան, ցանցի ընդհատում, IP-ի կոնֆլիկտային հասցեներ, պահեստավորման սխալներ Տագնապային գործողություններ Ձայնագրում microSD/SDHC քարտի վրա, հաճախորդի ծանուցում, էլ. նամակ ուղարկել, վերբեռնում FTP, ձայնագրման ալիքի ակտիվացում Միջերեսներ Ցանցային ինտերֆեյս 1 RJ45 10M/100M Ethernet </w:t>
            </w:r>
          </w:p>
          <w:p w:rsidR="00A166B1" w:rsidRPr="00A166B1" w:rsidRDefault="00A166B1" w:rsidP="00A166B1">
            <w:pPr>
              <w:tabs>
                <w:tab w:val="left" w:pos="0"/>
              </w:tabs>
              <w:spacing w:line="256" w:lineRule="auto"/>
              <w:rPr>
                <w:rFonts w:ascii="Sylfaen" w:hAnsi="Sylfaen"/>
                <w:color w:val="333333"/>
                <w:sz w:val="22"/>
                <w:szCs w:val="22"/>
                <w:lang w:val="hy-AM" w:eastAsia="en-US"/>
              </w:rPr>
            </w:pPr>
            <w:r w:rsidRPr="00A166B1">
              <w:rPr>
                <w:rFonts w:ascii="Sylfaen" w:hAnsi="Sylfaen"/>
                <w:color w:val="333333"/>
                <w:sz w:val="22"/>
                <w:szCs w:val="22"/>
                <w:lang w:val="hy-AM" w:eastAsia="en-US"/>
              </w:rPr>
              <w:t xml:space="preserve">Տեղական պահեստի բնիկ microSD/SDHC/SDXC մինչև 128 ԳԲ </w:t>
            </w:r>
          </w:p>
          <w:p w:rsidR="00A166B1" w:rsidRPr="00A166B1" w:rsidRDefault="00A166B1" w:rsidP="00A166B1">
            <w:pPr>
              <w:tabs>
                <w:tab w:val="left" w:pos="0"/>
              </w:tabs>
              <w:spacing w:line="256" w:lineRule="auto"/>
              <w:rPr>
                <w:rFonts w:ascii="Sylfaen" w:hAnsi="Sylfaen"/>
                <w:color w:val="333333"/>
                <w:sz w:val="22"/>
                <w:szCs w:val="22"/>
                <w:lang w:val="hy-AM" w:eastAsia="en-US"/>
              </w:rPr>
            </w:pPr>
            <w:r w:rsidRPr="00A166B1">
              <w:rPr>
                <w:rFonts w:ascii="Sylfaen" w:hAnsi="Sylfaen"/>
                <w:color w:val="333333"/>
                <w:sz w:val="22"/>
                <w:szCs w:val="22"/>
                <w:lang w:val="hy-AM" w:eastAsia="en-US"/>
              </w:rPr>
              <w:t xml:space="preserve">Վերականգնել կոճակի կարգավորումները Այո Հիմնական սնուցում DC12V 25%/PoE (802.3af) Էլեկտրաէներգիայի սպառում 5W max. Աշխատանքային պայմանները -40°C…+60°C, խոնավությունը 95% կամ պակաս (ոչ խտացնող) Պաշտպանություն IP67, IK10 IR միջակայք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A166B1">
              <w:rPr>
                <w:rFonts w:ascii="Sylfaen" w:hAnsi="Sylfaen" w:cs="Arial"/>
                <w:sz w:val="22"/>
                <w:szCs w:val="22"/>
                <w:lang w:val="hy-AM"/>
              </w:rPr>
              <w:lastRenderedPageBreak/>
              <w:t xml:space="preserve">                   </w:t>
            </w:r>
            <w:proofErr w:type="spellStart"/>
            <w:r w:rsidRPr="00A166B1">
              <w:rPr>
                <w:rFonts w:ascii="Sylfaen" w:hAnsi="Sylfaen" w:cs="Arial"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spacing w:line="256" w:lineRule="auto"/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A166B1">
              <w:rPr>
                <w:rFonts w:ascii="Sylfaen" w:hAnsi="Sylfaen" w:cs="Arial"/>
                <w:sz w:val="22"/>
                <w:szCs w:val="22"/>
              </w:rPr>
              <w:t xml:space="preserve">                          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A166B1">
              <w:rPr>
                <w:rFonts w:ascii="Sylfaen" w:hAnsi="Sylfaen" w:cs="Arial"/>
                <w:sz w:val="22"/>
                <w:szCs w:val="22"/>
                <w:lang w:val="hy-AM"/>
              </w:rPr>
              <w:t>Ալեք Մանուկյան 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spacing w:line="256" w:lineRule="auto"/>
              <w:jc w:val="center"/>
              <w:rPr>
                <w:rFonts w:ascii="Sylfaen" w:hAnsi="Sylfaen"/>
                <w:bCs/>
                <w:i/>
                <w:iCs/>
                <w:sz w:val="22"/>
                <w:szCs w:val="22"/>
                <w:lang w:val="hy-AM"/>
              </w:rPr>
            </w:pPr>
            <w:r w:rsidRPr="00A166B1">
              <w:rPr>
                <w:rFonts w:ascii="Sylfaen" w:hAnsi="Sylfaen" w:cs="Arial"/>
                <w:sz w:val="22"/>
                <w:szCs w:val="22"/>
                <w:lang w:val="hy-AM"/>
              </w:rPr>
              <w:t>Պայմանագրի կնքման օրվանից հաշված 20-րդ օրացուցային օրը</w:t>
            </w:r>
          </w:p>
        </w:tc>
      </w:tr>
      <w:tr w:rsidR="00A166B1" w:rsidRPr="00A166B1" w:rsidTr="00F0456B">
        <w:trPr>
          <w:trHeight w:val="360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spacing w:line="256" w:lineRule="auto"/>
              <w:jc w:val="center"/>
              <w:rPr>
                <w:rFonts w:ascii="Sylfaen" w:hAnsi="Sylfaen" w:cs="Cambria Math"/>
                <w:color w:val="262626" w:themeColor="text1" w:themeTint="D9"/>
                <w:sz w:val="22"/>
                <w:szCs w:val="22"/>
              </w:rPr>
            </w:pPr>
            <w:r w:rsidRPr="00A166B1">
              <w:rPr>
                <w:rFonts w:ascii="Sylfaen" w:hAnsi="Sylfaen" w:cs="Cambria Math"/>
                <w:color w:val="262626" w:themeColor="text1" w:themeTint="D9"/>
                <w:sz w:val="22"/>
                <w:szCs w:val="22"/>
              </w:rPr>
              <w:lastRenderedPageBreak/>
              <w:t>4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B1" w:rsidRPr="00A166B1" w:rsidRDefault="00A166B1" w:rsidP="00A166B1">
            <w:pPr>
              <w:rPr>
                <w:rFonts w:ascii="Sylfaen" w:hAnsi="Sylfaen"/>
                <w:sz w:val="22"/>
                <w:szCs w:val="22"/>
              </w:rPr>
            </w:pPr>
            <w:r w:rsidRPr="00A166B1">
              <w:rPr>
                <w:rFonts w:ascii="Sylfaen" w:hAnsi="Sylfaen"/>
                <w:sz w:val="22"/>
                <w:szCs w:val="22"/>
              </w:rPr>
              <w:t>30237240/8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eastAsia="Calibri" w:hAnsi="Sylfaen" w:cs="Sylfaen"/>
                <w:sz w:val="22"/>
                <w:szCs w:val="22"/>
                <w:lang w:val="af-ZA"/>
              </w:rPr>
            </w:pPr>
            <w:r w:rsidRPr="00A166B1">
              <w:rPr>
                <w:rFonts w:ascii="Sylfaen" w:eastAsia="Calibri" w:hAnsi="Sylfaen" w:cs="Sylfaen"/>
                <w:sz w:val="22"/>
                <w:szCs w:val="22"/>
                <w:lang w:val="af-ZA"/>
              </w:rPr>
              <w:t xml:space="preserve">Տեսախցիկի ձայնագրիչ 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B1" w:rsidRPr="00A166B1" w:rsidRDefault="00A166B1" w:rsidP="00A166B1">
            <w:pPr>
              <w:tabs>
                <w:tab w:val="left" w:pos="0"/>
              </w:tabs>
              <w:spacing w:line="256" w:lineRule="auto"/>
              <w:rPr>
                <w:rFonts w:ascii="Sylfaen" w:eastAsia="Calibri" w:hAnsi="Sylfaen" w:cs="Sylfaen"/>
                <w:sz w:val="22"/>
                <w:szCs w:val="22"/>
                <w:lang w:val="af-ZA"/>
              </w:rPr>
            </w:pPr>
          </w:p>
          <w:p w:rsidR="00A166B1" w:rsidRPr="00A166B1" w:rsidRDefault="00A166B1" w:rsidP="00A166B1">
            <w:pPr>
              <w:tabs>
                <w:tab w:val="left" w:pos="0"/>
              </w:tabs>
              <w:spacing w:line="256" w:lineRule="auto"/>
              <w:rPr>
                <w:rFonts w:ascii="Sylfaen" w:eastAsia="Calibri" w:hAnsi="Sylfaen" w:cs="Sylfaen"/>
                <w:sz w:val="22"/>
                <w:szCs w:val="22"/>
                <w:lang w:val="af-ZA"/>
              </w:rPr>
            </w:pPr>
            <w:r w:rsidRPr="00A166B1">
              <w:rPr>
                <w:rFonts w:ascii="Sylfaen" w:eastAsia="Calibri" w:hAnsi="Sylfaen" w:cs="Sylfaen"/>
                <w:sz w:val="22"/>
                <w:szCs w:val="22"/>
                <w:lang w:val="af-ZA"/>
              </w:rPr>
              <w:t xml:space="preserve">* </w:t>
            </w:r>
            <w:r w:rsidRPr="00A166B1">
              <w:rPr>
                <w:rFonts w:ascii="Sylfaen" w:eastAsia="Calibri" w:hAnsi="Sylfaen" w:cs="Sylfaen"/>
                <w:sz w:val="22"/>
                <w:szCs w:val="22"/>
                <w:lang w:val="hy-AM"/>
              </w:rPr>
              <w:t xml:space="preserve">Տեսախցիկի ձայնագրիչ </w:t>
            </w:r>
            <w:r w:rsidRPr="00A166B1">
              <w:rPr>
                <w:rFonts w:ascii="Sylfaen" w:eastAsia="Calibri" w:hAnsi="Sylfaen" w:cs="Sylfaen"/>
                <w:sz w:val="22"/>
                <w:szCs w:val="22"/>
                <w:lang w:val="af-ZA"/>
              </w:rPr>
              <w:t>DVR</w:t>
            </w:r>
          </w:p>
          <w:p w:rsidR="00A166B1" w:rsidRPr="00A166B1" w:rsidRDefault="00A166B1" w:rsidP="00A166B1">
            <w:pPr>
              <w:tabs>
                <w:tab w:val="left" w:pos="0"/>
              </w:tabs>
              <w:spacing w:line="256" w:lineRule="auto"/>
              <w:rPr>
                <w:rFonts w:ascii="Sylfaen" w:eastAsia="Calibri" w:hAnsi="Sylfaen" w:cs="Sylfaen"/>
                <w:sz w:val="22"/>
                <w:szCs w:val="22"/>
                <w:lang w:val="af-ZA"/>
              </w:rPr>
            </w:pPr>
            <w:r w:rsidRPr="00A166B1">
              <w:rPr>
                <w:rFonts w:ascii="Sylfaen" w:eastAsia="Calibri" w:hAnsi="Sylfaen" w:cs="Sylfaen"/>
                <w:sz w:val="22"/>
                <w:szCs w:val="22"/>
                <w:lang w:val="af-ZA"/>
              </w:rPr>
              <w:t xml:space="preserve">* </w:t>
            </w:r>
            <w:proofErr w:type="spellStart"/>
            <w:r w:rsidRPr="00A166B1">
              <w:rPr>
                <w:rFonts w:ascii="Sylfaen" w:eastAsia="Calibri" w:hAnsi="Sylfaen" w:cs="Sylfaen"/>
                <w:sz w:val="22"/>
                <w:szCs w:val="22"/>
              </w:rPr>
              <w:t>Առնվազն</w:t>
            </w:r>
            <w:proofErr w:type="spellEnd"/>
            <w:r w:rsidRPr="00A166B1">
              <w:rPr>
                <w:rFonts w:ascii="Sylfaen" w:eastAsia="Calibri" w:hAnsi="Sylfaen" w:cs="Sylfaen"/>
                <w:sz w:val="22"/>
                <w:szCs w:val="22"/>
                <w:lang w:val="af-ZA"/>
              </w:rPr>
              <w:t xml:space="preserve"> 1 </w:t>
            </w:r>
            <w:proofErr w:type="spellStart"/>
            <w:r w:rsidRPr="00A166B1">
              <w:rPr>
                <w:rFonts w:ascii="Sylfaen" w:eastAsia="Calibri" w:hAnsi="Sylfaen" w:cs="Sylfaen"/>
                <w:sz w:val="22"/>
                <w:szCs w:val="22"/>
              </w:rPr>
              <w:t>ամիս</w:t>
            </w:r>
            <w:proofErr w:type="spellEnd"/>
            <w:r w:rsidRPr="00A166B1">
              <w:rPr>
                <w:rFonts w:ascii="Sylfaen" w:eastAsia="Calibri" w:hAnsi="Sylfaen" w:cs="Sylfaen"/>
                <w:sz w:val="22"/>
                <w:szCs w:val="22"/>
                <w:lang w:val="af-ZA"/>
              </w:rPr>
              <w:t xml:space="preserve"> ձայնագրությունը պահելու հնարավորություն                            *</w:t>
            </w:r>
            <w:r w:rsidRPr="00A166B1">
              <w:rPr>
                <w:rFonts w:ascii="Sylfaen" w:hAnsi="Sylfaen"/>
                <w:sz w:val="22"/>
                <w:szCs w:val="22"/>
                <w:lang w:val="af-ZA"/>
              </w:rPr>
              <w:t xml:space="preserve"> </w:t>
            </w:r>
            <w:r w:rsidRPr="00A166B1">
              <w:rPr>
                <w:rFonts w:ascii="Sylfaen" w:eastAsia="Calibri" w:hAnsi="Sylfaen" w:cs="Sylfaen"/>
                <w:sz w:val="22"/>
                <w:szCs w:val="22"/>
                <w:lang w:val="af-ZA"/>
              </w:rPr>
              <w:t>Ձայնագրման արագություն՝ առնվազն 720P@25 կադր/վ                                                    *</w:t>
            </w:r>
            <w:r w:rsidRPr="00A166B1">
              <w:rPr>
                <w:rFonts w:ascii="Sylfaen" w:hAnsi="Sylfaen"/>
                <w:sz w:val="22"/>
                <w:szCs w:val="22"/>
                <w:lang w:val="af-ZA"/>
              </w:rPr>
              <w:t xml:space="preserve"> </w:t>
            </w:r>
            <w:r w:rsidRPr="00A166B1">
              <w:rPr>
                <w:rFonts w:ascii="Sylfaen" w:eastAsia="Calibri" w:hAnsi="Sylfaen" w:cs="Sylfaen"/>
                <w:sz w:val="22"/>
                <w:szCs w:val="22"/>
                <w:lang w:val="af-ZA"/>
              </w:rPr>
              <w:t xml:space="preserve">Ցանցային ինտերֆեյս՝ 1 x RJ-45 10/100 Մբիթ                                           </w:t>
            </w:r>
          </w:p>
          <w:p w:rsidR="00A166B1" w:rsidRPr="00A166B1" w:rsidRDefault="00A166B1" w:rsidP="00A166B1">
            <w:pPr>
              <w:tabs>
                <w:tab w:val="left" w:pos="0"/>
              </w:tabs>
              <w:spacing w:line="256" w:lineRule="auto"/>
              <w:rPr>
                <w:rFonts w:ascii="Sylfaen" w:eastAsia="Calibri" w:hAnsi="Sylfaen" w:cs="Sylfaen"/>
                <w:sz w:val="22"/>
                <w:szCs w:val="22"/>
                <w:lang w:val="af-ZA"/>
              </w:rPr>
            </w:pPr>
            <w:r w:rsidRPr="00A166B1">
              <w:rPr>
                <w:rFonts w:ascii="Sylfaen" w:eastAsia="Calibri" w:hAnsi="Sylfaen" w:cs="Sylfaen"/>
                <w:sz w:val="22"/>
                <w:szCs w:val="22"/>
                <w:lang w:val="af-ZA"/>
              </w:rPr>
              <w:t>* Աուդիո մուտք/ելք՝  1/1                                              * HDMI՝ առնվազն 1920x1080                            * Ծավալ՝ առնվազն 6 ՏԲ                           *  USB ինտերֆեյս 2 x USB 2.0                            * Չափս՝առնվազն 200 x 200 x 45 մմ</w:t>
            </w:r>
          </w:p>
          <w:p w:rsidR="00A166B1" w:rsidRPr="00A166B1" w:rsidRDefault="00A166B1" w:rsidP="00A166B1">
            <w:pPr>
              <w:tabs>
                <w:tab w:val="left" w:pos="0"/>
              </w:tabs>
              <w:spacing w:line="256" w:lineRule="auto"/>
              <w:rPr>
                <w:rFonts w:ascii="Sylfaen" w:eastAsia="Calibri" w:hAnsi="Sylfaen" w:cs="Sylfaen"/>
                <w:sz w:val="22"/>
                <w:szCs w:val="22"/>
                <w:lang w:val="af-ZA"/>
              </w:rPr>
            </w:pPr>
            <w:r w:rsidRPr="00A166B1">
              <w:rPr>
                <w:rFonts w:ascii="Sylfaen" w:eastAsia="Calibri" w:hAnsi="Sylfaen" w:cs="Sylfaen"/>
                <w:sz w:val="22"/>
                <w:szCs w:val="22"/>
                <w:lang w:val="af-ZA"/>
              </w:rPr>
              <w:t xml:space="preserve">* </w:t>
            </w:r>
            <w:proofErr w:type="spellStart"/>
            <w:r w:rsidRPr="00A166B1">
              <w:rPr>
                <w:rFonts w:ascii="Sylfaen" w:hAnsi="Sylfaen" w:cs="Tahoma"/>
                <w:color w:val="393939"/>
                <w:sz w:val="22"/>
                <w:szCs w:val="22"/>
                <w:shd w:val="clear" w:color="auto" w:fill="FFFFFF"/>
              </w:rPr>
              <w:t>Առնվազն</w:t>
            </w:r>
            <w:proofErr w:type="spellEnd"/>
            <w:r w:rsidRPr="00A166B1">
              <w:rPr>
                <w:rFonts w:ascii="Sylfaen" w:hAnsi="Sylfaen" w:cs="Tahoma"/>
                <w:color w:val="393939"/>
                <w:sz w:val="22"/>
                <w:szCs w:val="22"/>
                <w:shd w:val="clear" w:color="auto" w:fill="FFFFFF"/>
                <w:lang w:val="af-ZA"/>
              </w:rPr>
              <w:t xml:space="preserve"> 10 </w:t>
            </w:r>
            <w:proofErr w:type="spellStart"/>
            <w:r w:rsidRPr="00A166B1">
              <w:rPr>
                <w:rFonts w:ascii="Sylfaen" w:hAnsi="Sylfaen" w:cs="Tahoma"/>
                <w:color w:val="393939"/>
                <w:sz w:val="22"/>
                <w:szCs w:val="22"/>
                <w:shd w:val="clear" w:color="auto" w:fill="FFFFFF"/>
              </w:rPr>
              <w:t>մուտք</w:t>
            </w:r>
            <w:proofErr w:type="spellEnd"/>
          </w:p>
          <w:p w:rsidR="00A166B1" w:rsidRPr="00A166B1" w:rsidRDefault="00A166B1" w:rsidP="00A166B1">
            <w:pPr>
              <w:tabs>
                <w:tab w:val="left" w:pos="0"/>
              </w:tabs>
              <w:spacing w:line="256" w:lineRule="auto"/>
              <w:rPr>
                <w:rFonts w:ascii="Sylfaen" w:eastAsia="Calibri" w:hAnsi="Sylfaen" w:cs="Sylfaen"/>
                <w:sz w:val="22"/>
                <w:szCs w:val="22"/>
                <w:lang w:val="af-ZA"/>
              </w:rPr>
            </w:pPr>
            <w:r w:rsidRPr="00A166B1">
              <w:rPr>
                <w:rFonts w:ascii="Sylfaen" w:eastAsia="Calibri" w:hAnsi="Sylfaen" w:cs="Sylfaen"/>
                <w:sz w:val="22"/>
                <w:szCs w:val="22"/>
                <w:lang w:val="af-ZA"/>
              </w:rPr>
              <w:t>*Առնվազն 1 տարվա երաշխիք</w:t>
            </w:r>
          </w:p>
          <w:p w:rsidR="00A166B1" w:rsidRPr="00A166B1" w:rsidRDefault="00A166B1" w:rsidP="00A166B1">
            <w:pPr>
              <w:tabs>
                <w:tab w:val="left" w:pos="0"/>
              </w:tabs>
              <w:spacing w:line="256" w:lineRule="auto"/>
              <w:rPr>
                <w:rFonts w:ascii="Sylfaen" w:eastAsia="Calibri" w:hAnsi="Sylfaen" w:cs="Sylfaen"/>
                <w:sz w:val="22"/>
                <w:szCs w:val="22"/>
                <w:lang w:val="af-ZA"/>
              </w:rPr>
            </w:pPr>
            <w:r w:rsidRPr="00A166B1">
              <w:rPr>
                <w:rFonts w:ascii="Sylfaen" w:eastAsia="Calibri" w:hAnsi="Sylfaen" w:cs="Sylfaen"/>
                <w:sz w:val="22"/>
                <w:szCs w:val="22"/>
                <w:lang w:val="af-ZA"/>
              </w:rPr>
              <w:t>Ներառյալ ծրագրավորման և տեղադրման աշխատանքներ</w:t>
            </w:r>
          </w:p>
          <w:p w:rsidR="00A166B1" w:rsidRPr="00A166B1" w:rsidRDefault="00A166B1" w:rsidP="00A166B1">
            <w:pPr>
              <w:tabs>
                <w:tab w:val="left" w:pos="0"/>
              </w:tabs>
              <w:spacing w:line="256" w:lineRule="auto"/>
              <w:rPr>
                <w:rFonts w:ascii="Sylfaen" w:hAnsi="Sylfaen" w:cs="Sylfaen"/>
                <w:sz w:val="22"/>
                <w:szCs w:val="22"/>
                <w:shd w:val="clear" w:color="auto" w:fill="FFFFFF"/>
                <w:lang w:val="af-Z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 w:cs="Arial"/>
                <w:sz w:val="22"/>
                <w:szCs w:val="22"/>
              </w:rPr>
            </w:pPr>
            <w:proofErr w:type="spellStart"/>
            <w:r w:rsidRPr="00A166B1">
              <w:rPr>
                <w:rFonts w:ascii="Sylfaen" w:hAnsi="Sylfaen" w:cs="Arial"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spacing w:line="256" w:lineRule="auto"/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A166B1">
              <w:rPr>
                <w:rFonts w:ascii="Sylfaen" w:hAnsi="Sylfaen" w:cs="Arial"/>
                <w:sz w:val="22"/>
                <w:szCs w:val="22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A166B1">
              <w:rPr>
                <w:rFonts w:ascii="Sylfaen" w:hAnsi="Sylfaen" w:cs="Arial"/>
                <w:sz w:val="22"/>
                <w:szCs w:val="22"/>
                <w:lang w:val="hy-AM"/>
              </w:rPr>
              <w:t>Ալեք Մանուկյան 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spacing w:line="256" w:lineRule="auto"/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A166B1">
              <w:rPr>
                <w:rFonts w:ascii="Sylfaen" w:hAnsi="Sylfaen" w:cs="Arial"/>
                <w:sz w:val="22"/>
                <w:szCs w:val="22"/>
                <w:lang w:val="hy-AM"/>
              </w:rPr>
              <w:t>Պայմանագրի կնքման օրվանից հաշված 20-րդ օրացուցային օրը</w:t>
            </w:r>
          </w:p>
        </w:tc>
      </w:tr>
      <w:tr w:rsidR="00A166B1" w:rsidRPr="00A166B1" w:rsidTr="00F0456B">
        <w:trPr>
          <w:trHeight w:val="99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spacing w:line="256" w:lineRule="auto"/>
              <w:jc w:val="center"/>
              <w:rPr>
                <w:rFonts w:ascii="Sylfaen" w:hAnsi="Sylfaen" w:cs="Cambria Math"/>
                <w:color w:val="262626" w:themeColor="text1" w:themeTint="D9"/>
                <w:sz w:val="22"/>
                <w:szCs w:val="22"/>
              </w:rPr>
            </w:pPr>
            <w:r w:rsidRPr="00A166B1">
              <w:rPr>
                <w:rFonts w:ascii="Sylfaen" w:hAnsi="Sylfaen" w:cs="Cambria Math"/>
                <w:color w:val="262626" w:themeColor="text1" w:themeTint="D9"/>
                <w:sz w:val="22"/>
                <w:szCs w:val="22"/>
              </w:rPr>
              <w:lastRenderedPageBreak/>
              <w:t>5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B1" w:rsidRPr="00A166B1" w:rsidRDefault="00A166B1" w:rsidP="00A166B1">
            <w:pPr>
              <w:rPr>
                <w:rFonts w:ascii="Sylfaen" w:hAnsi="Sylfaen"/>
                <w:sz w:val="22"/>
                <w:szCs w:val="22"/>
              </w:rPr>
            </w:pPr>
            <w:r w:rsidRPr="00A166B1">
              <w:rPr>
                <w:rFonts w:ascii="Sylfaen" w:hAnsi="Sylfaen"/>
                <w:sz w:val="22"/>
                <w:szCs w:val="22"/>
              </w:rPr>
              <w:t>30211110/1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eastAsia="Calibri" w:hAnsi="Sylfaen" w:cs="Sylfaen"/>
                <w:sz w:val="22"/>
                <w:szCs w:val="22"/>
                <w:lang w:val="af-ZA"/>
              </w:rPr>
            </w:pPr>
            <w:r w:rsidRPr="00A166B1">
              <w:rPr>
                <w:rFonts w:ascii="Sylfaen" w:eastAsia="Calibri" w:hAnsi="Sylfaen" w:cs="Sylfaen"/>
                <w:sz w:val="22"/>
                <w:szCs w:val="22"/>
                <w:lang w:val="af-ZA"/>
              </w:rPr>
              <w:t>Համակարգիչ</w:t>
            </w:r>
          </w:p>
          <w:p w:rsidR="00A166B1" w:rsidRPr="00A166B1" w:rsidRDefault="00A166B1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A166B1">
              <w:rPr>
                <w:rFonts w:ascii="Sylfaen" w:hAnsi="Sylfaen"/>
                <w:sz w:val="22"/>
                <w:szCs w:val="22"/>
                <w:lang w:val="hy-AM"/>
              </w:rPr>
              <w:t>բոլորը մեկում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6B1" w:rsidRPr="00A166B1" w:rsidRDefault="00A166B1" w:rsidP="00A166B1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</w:pPr>
          </w:p>
          <w:p w:rsidR="00A166B1" w:rsidRPr="00A166B1" w:rsidRDefault="00A166B1" w:rsidP="00A166B1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</w:pPr>
          </w:p>
          <w:p w:rsidR="00A166B1" w:rsidRPr="00A166B1" w:rsidRDefault="00A166B1" w:rsidP="00A166B1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</w:pPr>
            <w:r w:rsidRPr="00A166B1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t>Պրոցեսոր առնվազն IntelCore™ i5-13xxx (առավելագույն հաճախությունը Turbo ռեժիմում առնվազն 4.6 GHz, 24 MB Smart Cache, 14 cores, 20 threads)</w:t>
            </w:r>
            <w:r w:rsidRPr="00A166B1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br/>
              <w:t>օպերատիվ հիշողություն առնվազն 16GB DDR4</w:t>
            </w:r>
            <w:r w:rsidRPr="00A166B1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br/>
              <w:t>Կոշտ սկավառակ SSD` 500GB-512GB SSD M.2</w:t>
            </w:r>
            <w:r w:rsidRPr="00A166B1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br/>
              <w:t>Էկրան  23.8", FHD (1920 x 1080), IPS, three-sided micro-edge, anti-glare, 250 nits, 72% NTSC</w:t>
            </w:r>
            <w:r w:rsidRPr="00A166B1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br/>
              <w:t>Տեսաքարտ  Intel® Iris® X</w:t>
            </w:r>
            <w:r w:rsidRPr="00A166B1">
              <w:rPr>
                <w:rFonts w:ascii="Times New Roman" w:hAnsi="Times New Roman"/>
                <w:color w:val="000000"/>
                <w:sz w:val="22"/>
                <w:szCs w:val="22"/>
                <w:lang w:val="hy-AM"/>
              </w:rPr>
              <w:t>ᵉ</w:t>
            </w:r>
            <w:r w:rsidRPr="00A166B1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t xml:space="preserve"> Graphics/Intel UHD Graphics համարժեք կամ ավելին</w:t>
            </w:r>
            <w:r w:rsidRPr="00A166B1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br/>
              <w:t>վեբ տեսախցիկ՝  առնվազն 5 MP</w:t>
            </w:r>
            <w:r w:rsidRPr="00A166B1">
              <w:rPr>
                <w:rFonts w:ascii="Sylfaen" w:hAnsi="Sylfaen" w:cs="Courier New"/>
                <w:color w:val="000000"/>
                <w:sz w:val="22"/>
                <w:szCs w:val="22"/>
                <w:shd w:val="clear" w:color="auto" w:fill="F4F4F4"/>
                <w:lang w:val="hy-AM"/>
              </w:rPr>
              <w:t> </w:t>
            </w:r>
            <w:r w:rsidRPr="00A166B1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t>,</w:t>
            </w:r>
          </w:p>
          <w:p w:rsidR="00A166B1" w:rsidRPr="00A166B1" w:rsidRDefault="00A166B1" w:rsidP="00A166B1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</w:pPr>
            <w:r w:rsidRPr="00A166B1">
              <w:rPr>
                <w:rFonts w:ascii="Sylfaen" w:hAnsi="Sylfaen"/>
                <w:sz w:val="22"/>
                <w:szCs w:val="22"/>
                <w:lang w:val="hy-AM"/>
              </w:rPr>
              <w:t xml:space="preserve">այլ </w:t>
            </w:r>
            <w:r w:rsidRPr="00A166B1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t>առանձնահատկություններ  առնվազն 3 USB 3.2 Gen 2 Type-A 10 Gbps, 1 USB 3.2 Gen 2 Type-C 10 Gbps, 2 USB 3.2 Gen 1 Type-A 5 Gbps, 1 HDMI 1.4, 1 DisplayPort 1.4,  headphone/microphone combo; 1 RJ-45(Gigabit Ethernet), ներկառուցված բարձրախոսներ առնվազն 2x2w, ներկառուցված միկրոֆոն,  Wi-Fi 6 (2x2)</w:t>
            </w:r>
            <w:r w:rsidRPr="00A166B1">
              <w:rPr>
                <w:rFonts w:ascii="Sylfaen" w:hAnsi="Sylfaen" w:cs="Courier New"/>
                <w:color w:val="000000"/>
                <w:sz w:val="22"/>
                <w:szCs w:val="22"/>
                <w:lang w:val="hy-AM"/>
              </w:rPr>
              <w:t> </w:t>
            </w:r>
            <w:r w:rsidRPr="00A166B1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t xml:space="preserve"> Bluetooth® 5.3 combo կամ ավելի, ներառյալ սեղանին դրվող կարգավորվող ոտնակ, գույնը սև</w:t>
            </w:r>
          </w:p>
          <w:p w:rsidR="00A166B1" w:rsidRPr="00A166B1" w:rsidRDefault="00A166B1" w:rsidP="00A166B1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</w:pPr>
            <w:r w:rsidRPr="00A166B1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lastRenderedPageBreak/>
              <w:t xml:space="preserve">Սնուցման բլոկ` Power Supply 65-180w, նախատեսված փոփոխական միաֆազ 220Վ լարմամբ աշխատանքի համար։ </w:t>
            </w:r>
            <w:r w:rsidRPr="00A166B1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br/>
              <w:t xml:space="preserve">Ստեղնաշարը գործարանային անգլերեն/ռուսերեն տառատեսակներով, մկնիկը լազերային/օպտիկական, անլար: </w:t>
            </w:r>
            <w:r w:rsidRPr="00A166B1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br/>
              <w:t>Համակարգիչ, ստեղնաշարը, մկնիկը միևնույն արտադրողից։</w:t>
            </w:r>
            <w:r w:rsidRPr="00A166B1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br/>
              <w:t>Ներառված ՀՀ տարածքում գործող ստանդարտներին համապատասխան հոսանքի մալուխ։</w:t>
            </w:r>
          </w:p>
          <w:p w:rsidR="00A166B1" w:rsidRPr="00A166B1" w:rsidRDefault="00A166B1" w:rsidP="00A166B1">
            <w:pPr>
              <w:spacing w:line="256" w:lineRule="auto"/>
              <w:rPr>
                <w:rFonts w:ascii="Sylfaen" w:hAnsi="Sylfaen"/>
                <w:sz w:val="22"/>
                <w:szCs w:val="22"/>
                <w:lang w:val="hy-AM"/>
              </w:rPr>
            </w:pPr>
            <w:r w:rsidRPr="00A166B1">
              <w:rPr>
                <w:rFonts w:ascii="Sylfaen" w:hAnsi="Sylfaen"/>
                <w:sz w:val="22"/>
                <w:szCs w:val="22"/>
                <w:lang w:val="hy-AM"/>
              </w:rPr>
              <w:t>Արտադրողի կողմից լիազորման ձևի առկայություն (MAF):</w:t>
            </w:r>
          </w:p>
          <w:p w:rsidR="00A166B1" w:rsidRPr="00A166B1" w:rsidRDefault="00A166B1" w:rsidP="00A166B1">
            <w:pPr>
              <w:spacing w:line="256" w:lineRule="auto"/>
              <w:rPr>
                <w:rFonts w:ascii="Sylfaen" w:hAnsi="Sylfaen"/>
                <w:sz w:val="22"/>
                <w:szCs w:val="22"/>
                <w:lang w:val="hy-AM"/>
              </w:rPr>
            </w:pPr>
            <w:r w:rsidRPr="00A166B1">
              <w:rPr>
                <w:rFonts w:ascii="Sylfaen" w:hAnsi="Sylfaen"/>
                <w:sz w:val="22"/>
                <w:szCs w:val="22"/>
                <w:lang w:val="hy-AM"/>
              </w:rPr>
              <w:t>Առնվազն մեկ պաշտոնական երաշխիքային սպասարկման կենտրոնի առկայություն ՀՀ-ում ։</w:t>
            </w:r>
          </w:p>
          <w:p w:rsidR="00A166B1" w:rsidRPr="00A166B1" w:rsidRDefault="00A166B1" w:rsidP="00A166B1">
            <w:pPr>
              <w:spacing w:line="256" w:lineRule="auto"/>
              <w:rPr>
                <w:rFonts w:ascii="Sylfaen" w:hAnsi="Sylfaen"/>
                <w:sz w:val="22"/>
                <w:szCs w:val="22"/>
              </w:rPr>
            </w:pPr>
            <w:r w:rsidRPr="00A166B1">
              <w:rPr>
                <w:rFonts w:ascii="Sylfaen" w:hAnsi="Sylfaen"/>
                <w:sz w:val="22"/>
                <w:szCs w:val="22"/>
                <w:lang w:val="hy-AM"/>
              </w:rPr>
              <w:t xml:space="preserve">Երաշխիքային սպասարկում առնվազն </w:t>
            </w:r>
            <w:r w:rsidRPr="00A166B1">
              <w:rPr>
                <w:rFonts w:ascii="Sylfaen" w:hAnsi="Sylfaen"/>
                <w:sz w:val="22"/>
                <w:szCs w:val="22"/>
              </w:rPr>
              <w:t>1</w:t>
            </w:r>
            <w:r w:rsidRPr="00A166B1">
              <w:rPr>
                <w:rFonts w:ascii="Sylfaen" w:hAnsi="Sylfaen"/>
                <w:sz w:val="22"/>
                <w:szCs w:val="22"/>
                <w:lang w:val="hy-AM"/>
              </w:rPr>
              <w:t xml:space="preserve"> տարի:</w:t>
            </w:r>
          </w:p>
          <w:p w:rsidR="00A166B1" w:rsidRPr="00A166B1" w:rsidRDefault="00A166B1" w:rsidP="00A166B1">
            <w:pPr>
              <w:spacing w:line="256" w:lineRule="auto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proofErr w:type="spellStart"/>
            <w:r w:rsidRPr="00A166B1">
              <w:rPr>
                <w:rFonts w:ascii="Sylfaen" w:hAnsi="Sylfaen" w:cs="Arial"/>
                <w:sz w:val="22"/>
                <w:szCs w:val="22"/>
              </w:rPr>
              <w:lastRenderedPageBreak/>
              <w:t>հատ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spacing w:line="256" w:lineRule="auto"/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A166B1">
              <w:rPr>
                <w:rFonts w:ascii="Sylfaen" w:hAnsi="Sylfaen" w:cs="Arial"/>
                <w:sz w:val="22"/>
                <w:szCs w:val="22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A166B1">
              <w:rPr>
                <w:rFonts w:ascii="Sylfaen" w:hAnsi="Sylfaen" w:cs="Arial"/>
                <w:sz w:val="22"/>
                <w:szCs w:val="22"/>
                <w:lang w:val="hy-AM"/>
              </w:rPr>
              <w:t>Ալեք Մանուկյան 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6B1" w:rsidRPr="00A166B1" w:rsidRDefault="00A166B1">
            <w:pPr>
              <w:spacing w:line="256" w:lineRule="auto"/>
              <w:jc w:val="center"/>
              <w:rPr>
                <w:rFonts w:ascii="Sylfaen" w:hAnsi="Sylfaen"/>
                <w:bCs/>
                <w:i/>
                <w:iCs/>
                <w:sz w:val="22"/>
                <w:szCs w:val="22"/>
                <w:lang w:val="hy-AM"/>
              </w:rPr>
            </w:pPr>
            <w:r w:rsidRPr="00A166B1">
              <w:rPr>
                <w:rFonts w:ascii="Sylfaen" w:hAnsi="Sylfaen" w:cs="Arial"/>
                <w:sz w:val="22"/>
                <w:szCs w:val="22"/>
                <w:lang w:val="hy-AM"/>
              </w:rPr>
              <w:t>Պայմանագրի կնքման օրվանից հաշված 20-րդ օրացուցային օրը</w:t>
            </w:r>
          </w:p>
        </w:tc>
      </w:tr>
    </w:tbl>
    <w:p w:rsidR="005065D1" w:rsidRPr="000716F8" w:rsidRDefault="005065D1" w:rsidP="005065D1">
      <w:pPr>
        <w:spacing w:line="276" w:lineRule="auto"/>
        <w:ind w:right="-384"/>
        <w:jc w:val="center"/>
        <w:rPr>
          <w:rFonts w:ascii="Sylfaen" w:hAnsi="Sylfaen" w:cs="Arial"/>
          <w:b/>
          <w:szCs w:val="24"/>
          <w:lang w:val="pt-BR"/>
        </w:rPr>
      </w:pPr>
      <w:r w:rsidRPr="000716F8">
        <w:rPr>
          <w:rFonts w:ascii="Sylfaen" w:hAnsi="Sylfaen" w:cs="Arial"/>
          <w:b/>
          <w:szCs w:val="24"/>
          <w:lang w:val="pt-BR"/>
        </w:rPr>
        <w:lastRenderedPageBreak/>
        <w:t>ПРИОБРЕТЕНИЕ ТЕХНИКИ ДЛЯ НУЖД ФОНДА “ЕГУ”</w:t>
      </w:r>
      <w:bookmarkStart w:id="0" w:name="_GoBack"/>
      <w:bookmarkEnd w:id="0"/>
    </w:p>
    <w:p w:rsidR="005065D1" w:rsidRPr="000716F8" w:rsidRDefault="005065D1" w:rsidP="005065D1">
      <w:pPr>
        <w:spacing w:line="276" w:lineRule="auto"/>
        <w:ind w:right="-384"/>
        <w:jc w:val="center"/>
        <w:rPr>
          <w:rFonts w:ascii="Sylfaen" w:hAnsi="Sylfaen" w:cs="Arial"/>
          <w:b/>
          <w:szCs w:val="24"/>
          <w:lang w:val="pt-BR"/>
        </w:rPr>
      </w:pPr>
      <w:r w:rsidRPr="000716F8">
        <w:rPr>
          <w:rFonts w:ascii="Sylfaen" w:hAnsi="Sylfaen" w:cs="Arial"/>
          <w:b/>
          <w:szCs w:val="24"/>
          <w:lang w:val="pt-BR"/>
        </w:rPr>
        <w:t>ТЕХНИЧЕСКАЯ ХАРАКТЕРИСТИКА - ГРАФИК ЗАКУПКИ</w:t>
      </w:r>
    </w:p>
    <w:tbl>
      <w:tblPr>
        <w:tblW w:w="141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5"/>
        <w:gridCol w:w="1992"/>
        <w:gridCol w:w="1605"/>
        <w:gridCol w:w="3803"/>
        <w:gridCol w:w="1252"/>
        <w:gridCol w:w="867"/>
        <w:gridCol w:w="1106"/>
        <w:gridCol w:w="1495"/>
      </w:tblGrid>
      <w:tr w:rsidR="005065D1" w:rsidRPr="003F00EF" w:rsidTr="005065D1">
        <w:trPr>
          <w:trHeight w:val="422"/>
          <w:jc w:val="center"/>
        </w:trPr>
        <w:tc>
          <w:tcPr>
            <w:tcW w:w="14125" w:type="dxa"/>
            <w:gridSpan w:val="8"/>
          </w:tcPr>
          <w:p w:rsidR="005065D1" w:rsidRPr="003F00EF" w:rsidRDefault="005065D1" w:rsidP="002F30D5">
            <w:pPr>
              <w:jc w:val="center"/>
              <w:rPr>
                <w:rFonts w:ascii="Sylfaen" w:hAnsi="Sylfaen"/>
                <w:sz w:val="22"/>
                <w:szCs w:val="22"/>
                <w:lang w:bidi="ru-RU"/>
              </w:rPr>
            </w:pPr>
            <w:proofErr w:type="spellStart"/>
            <w:r w:rsidRPr="003F00EF">
              <w:rPr>
                <w:rFonts w:ascii="Sylfaen" w:hAnsi="Sylfaen"/>
                <w:sz w:val="22"/>
                <w:szCs w:val="22"/>
                <w:lang w:bidi="ru-RU"/>
              </w:rPr>
              <w:t>Товар</w:t>
            </w:r>
            <w:proofErr w:type="spellEnd"/>
          </w:p>
        </w:tc>
      </w:tr>
      <w:tr w:rsidR="005065D1" w:rsidRPr="003F00EF" w:rsidTr="005065D1">
        <w:trPr>
          <w:trHeight w:val="247"/>
          <w:jc w:val="center"/>
        </w:trPr>
        <w:tc>
          <w:tcPr>
            <w:tcW w:w="1714" w:type="dxa"/>
            <w:vMerge w:val="restart"/>
            <w:vAlign w:val="center"/>
          </w:tcPr>
          <w:p w:rsidR="005065D1" w:rsidRPr="003F00EF" w:rsidRDefault="005065D1" w:rsidP="002F30D5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  <w:r w:rsidRPr="003F00EF">
              <w:rPr>
                <w:rFonts w:ascii="Sylfaen" w:hAnsi="Sylfaen"/>
                <w:sz w:val="22"/>
                <w:szCs w:val="22"/>
                <w:lang w:val="pt-BR"/>
              </w:rPr>
              <w:t>номер предусмотренного приглашением</w:t>
            </w:r>
          </w:p>
          <w:p w:rsidR="005065D1" w:rsidRPr="003F00EF" w:rsidRDefault="005065D1" w:rsidP="002F30D5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  <w:r w:rsidRPr="003F00EF">
              <w:rPr>
                <w:rFonts w:ascii="Sylfaen" w:hAnsi="Sylfaen"/>
                <w:sz w:val="22"/>
                <w:szCs w:val="22"/>
                <w:lang w:val="pt-BR"/>
              </w:rPr>
              <w:t>лота</w:t>
            </w:r>
          </w:p>
        </w:tc>
        <w:tc>
          <w:tcPr>
            <w:tcW w:w="1683" w:type="dxa"/>
            <w:vMerge w:val="restart"/>
            <w:vAlign w:val="center"/>
          </w:tcPr>
          <w:p w:rsidR="005065D1" w:rsidRPr="003F00EF" w:rsidRDefault="005065D1" w:rsidP="002F30D5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  <w:r w:rsidRPr="003F00EF">
              <w:rPr>
                <w:rFonts w:ascii="Sylfaen" w:hAnsi="Sylfaen"/>
                <w:sz w:val="22"/>
                <w:szCs w:val="22"/>
                <w:lang w:val="pt-BR"/>
              </w:rPr>
              <w:t>промежуточный код, предусмотренный планом</w:t>
            </w:r>
          </w:p>
          <w:p w:rsidR="005065D1" w:rsidRPr="003F00EF" w:rsidRDefault="005065D1" w:rsidP="002F30D5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  <w:r w:rsidRPr="003F00EF">
              <w:rPr>
                <w:rFonts w:ascii="Sylfaen" w:hAnsi="Sylfaen"/>
                <w:sz w:val="22"/>
                <w:szCs w:val="22"/>
                <w:lang w:val="pt-BR"/>
              </w:rPr>
              <w:t>закупок по классификации</w:t>
            </w:r>
          </w:p>
          <w:p w:rsidR="005065D1" w:rsidRPr="003F00EF" w:rsidRDefault="005065D1" w:rsidP="002F30D5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  <w:r w:rsidRPr="003F00EF">
              <w:rPr>
                <w:rFonts w:ascii="Sylfaen" w:hAnsi="Sylfaen"/>
                <w:sz w:val="22"/>
                <w:szCs w:val="22"/>
                <w:lang w:val="pt-BR"/>
              </w:rPr>
              <w:t>ЕЗК (CPV)</w:t>
            </w:r>
          </w:p>
        </w:tc>
        <w:tc>
          <w:tcPr>
            <w:tcW w:w="1619" w:type="dxa"/>
            <w:vMerge w:val="restart"/>
            <w:vAlign w:val="center"/>
          </w:tcPr>
          <w:p w:rsidR="005065D1" w:rsidRPr="003F00EF" w:rsidRDefault="005065D1" w:rsidP="002F30D5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>Название</w:t>
            </w:r>
          </w:p>
        </w:tc>
        <w:tc>
          <w:tcPr>
            <w:tcW w:w="3445" w:type="dxa"/>
            <w:vMerge w:val="restart"/>
            <w:vAlign w:val="center"/>
          </w:tcPr>
          <w:p w:rsidR="005065D1" w:rsidRPr="003F00EF" w:rsidRDefault="005065D1" w:rsidP="002F30D5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  <w:r w:rsidRPr="003F00EF">
              <w:rPr>
                <w:rFonts w:ascii="Sylfaen" w:hAnsi="Sylfaen"/>
                <w:sz w:val="22"/>
                <w:szCs w:val="22"/>
                <w:lang w:val="pt-BR"/>
              </w:rPr>
              <w:t>техни</w:t>
            </w:r>
            <w:proofErr w:type="spellStart"/>
            <w:r w:rsidRPr="003F00EF">
              <w:rPr>
                <w:rFonts w:ascii="Sylfaen" w:hAnsi="Sylfaen"/>
                <w:sz w:val="22"/>
                <w:szCs w:val="22"/>
              </w:rPr>
              <w:t>че</w:t>
            </w:r>
            <w:proofErr w:type="spellEnd"/>
            <w:r w:rsidRPr="003F00EF">
              <w:rPr>
                <w:rFonts w:ascii="Sylfaen" w:hAnsi="Sylfaen"/>
                <w:sz w:val="22"/>
                <w:szCs w:val="22"/>
                <w:lang w:val="pt-BR"/>
              </w:rPr>
              <w:t>ская характеристика</w:t>
            </w:r>
          </w:p>
        </w:tc>
        <w:tc>
          <w:tcPr>
            <w:tcW w:w="1078" w:type="dxa"/>
            <w:vMerge w:val="restart"/>
            <w:vAlign w:val="center"/>
          </w:tcPr>
          <w:p w:rsidR="005065D1" w:rsidRPr="003F00EF" w:rsidRDefault="005065D1" w:rsidP="002F30D5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  <w:r w:rsidRPr="003F00EF">
              <w:rPr>
                <w:rFonts w:ascii="Sylfaen" w:hAnsi="Sylfaen"/>
                <w:sz w:val="22"/>
                <w:szCs w:val="22"/>
                <w:lang w:val="pt-BR"/>
              </w:rPr>
              <w:t>единица измерения</w:t>
            </w:r>
          </w:p>
        </w:tc>
        <w:tc>
          <w:tcPr>
            <w:tcW w:w="852" w:type="dxa"/>
            <w:vMerge w:val="restart"/>
            <w:vAlign w:val="center"/>
          </w:tcPr>
          <w:p w:rsidR="005065D1" w:rsidRPr="003F00EF" w:rsidRDefault="005065D1" w:rsidP="002F30D5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  <w:r w:rsidRPr="003F00EF">
              <w:rPr>
                <w:rFonts w:ascii="Sylfaen" w:hAnsi="Sylfaen"/>
                <w:sz w:val="22"/>
                <w:szCs w:val="22"/>
                <w:lang w:val="pt-BR"/>
              </w:rPr>
              <w:t>общий объем</w:t>
            </w:r>
          </w:p>
        </w:tc>
        <w:tc>
          <w:tcPr>
            <w:tcW w:w="3734" w:type="dxa"/>
            <w:gridSpan w:val="2"/>
            <w:vAlign w:val="center"/>
          </w:tcPr>
          <w:p w:rsidR="005065D1" w:rsidRPr="003F00EF" w:rsidRDefault="005065D1" w:rsidP="002F30D5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  <w:r w:rsidRPr="003F00EF">
              <w:rPr>
                <w:rFonts w:ascii="Sylfaen" w:hAnsi="Sylfaen"/>
                <w:sz w:val="22"/>
                <w:szCs w:val="22"/>
                <w:lang w:val="pt-BR"/>
              </w:rPr>
              <w:t>предоставления</w:t>
            </w:r>
          </w:p>
        </w:tc>
      </w:tr>
      <w:tr w:rsidR="005065D1" w:rsidRPr="003F00EF" w:rsidTr="005065D1">
        <w:trPr>
          <w:trHeight w:val="1108"/>
          <w:jc w:val="center"/>
        </w:trPr>
        <w:tc>
          <w:tcPr>
            <w:tcW w:w="1714" w:type="dxa"/>
            <w:vMerge/>
            <w:vAlign w:val="center"/>
          </w:tcPr>
          <w:p w:rsidR="005065D1" w:rsidRPr="003F00EF" w:rsidRDefault="005065D1" w:rsidP="002F30D5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</w:p>
        </w:tc>
        <w:tc>
          <w:tcPr>
            <w:tcW w:w="1683" w:type="dxa"/>
            <w:vMerge/>
            <w:vAlign w:val="center"/>
          </w:tcPr>
          <w:p w:rsidR="005065D1" w:rsidRPr="003F00EF" w:rsidRDefault="005065D1" w:rsidP="002F30D5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</w:p>
        </w:tc>
        <w:tc>
          <w:tcPr>
            <w:tcW w:w="1619" w:type="dxa"/>
            <w:vMerge/>
            <w:vAlign w:val="center"/>
          </w:tcPr>
          <w:p w:rsidR="005065D1" w:rsidRPr="003F00EF" w:rsidRDefault="005065D1" w:rsidP="002F30D5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</w:p>
        </w:tc>
        <w:tc>
          <w:tcPr>
            <w:tcW w:w="3445" w:type="dxa"/>
            <w:vMerge/>
            <w:vAlign w:val="center"/>
          </w:tcPr>
          <w:p w:rsidR="005065D1" w:rsidRPr="003F00EF" w:rsidRDefault="005065D1" w:rsidP="002F30D5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</w:p>
        </w:tc>
        <w:tc>
          <w:tcPr>
            <w:tcW w:w="1078" w:type="dxa"/>
            <w:vMerge/>
            <w:vAlign w:val="center"/>
          </w:tcPr>
          <w:p w:rsidR="005065D1" w:rsidRPr="003F00EF" w:rsidRDefault="005065D1" w:rsidP="002F30D5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</w:p>
        </w:tc>
        <w:tc>
          <w:tcPr>
            <w:tcW w:w="852" w:type="dxa"/>
            <w:vMerge/>
            <w:vAlign w:val="center"/>
          </w:tcPr>
          <w:p w:rsidR="005065D1" w:rsidRPr="003F00EF" w:rsidRDefault="005065D1" w:rsidP="002F30D5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</w:p>
        </w:tc>
        <w:tc>
          <w:tcPr>
            <w:tcW w:w="1181" w:type="dxa"/>
            <w:vAlign w:val="center"/>
          </w:tcPr>
          <w:p w:rsidR="005065D1" w:rsidRPr="003F00EF" w:rsidRDefault="005065D1" w:rsidP="002F30D5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  <w:r w:rsidRPr="003F00EF">
              <w:rPr>
                <w:rFonts w:ascii="Sylfaen" w:hAnsi="Sylfaen"/>
                <w:sz w:val="22"/>
                <w:szCs w:val="22"/>
                <w:lang w:val="pt-BR"/>
              </w:rPr>
              <w:t>адрес</w:t>
            </w:r>
          </w:p>
        </w:tc>
        <w:tc>
          <w:tcPr>
            <w:tcW w:w="2553" w:type="dxa"/>
            <w:vAlign w:val="center"/>
          </w:tcPr>
          <w:p w:rsidR="005065D1" w:rsidRPr="003F00EF" w:rsidRDefault="005065D1" w:rsidP="002F30D5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  <w:r w:rsidRPr="003F00EF">
              <w:rPr>
                <w:rFonts w:ascii="Sylfaen" w:hAnsi="Sylfaen"/>
                <w:sz w:val="22"/>
                <w:szCs w:val="22"/>
                <w:lang w:val="pt-BR"/>
              </w:rPr>
              <w:t>срок</w:t>
            </w:r>
            <w:r w:rsidRPr="003F00EF">
              <w:rPr>
                <w:rFonts w:ascii="Sylfaen" w:hAnsi="Sylfaen"/>
                <w:sz w:val="22"/>
                <w:szCs w:val="22"/>
                <w:lang w:val="pt-BR"/>
              </w:rPr>
              <w:footnoteReference w:customMarkFollows="1" w:id="1"/>
              <w:t>**</w:t>
            </w:r>
          </w:p>
        </w:tc>
      </w:tr>
      <w:tr w:rsidR="005065D1" w:rsidRPr="003F00EF" w:rsidTr="00D51C52">
        <w:trPr>
          <w:trHeight w:val="3989"/>
          <w:jc w:val="center"/>
        </w:trPr>
        <w:tc>
          <w:tcPr>
            <w:tcW w:w="1714" w:type="dxa"/>
          </w:tcPr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F00EF">
              <w:rPr>
                <w:rFonts w:ascii="Sylfaen" w:hAnsi="Sylfaen"/>
                <w:sz w:val="22"/>
                <w:szCs w:val="22"/>
              </w:rPr>
              <w:t>1</w:t>
            </w:r>
          </w:p>
        </w:tc>
        <w:tc>
          <w:tcPr>
            <w:tcW w:w="1683" w:type="dxa"/>
            <w:vAlign w:val="center"/>
          </w:tcPr>
          <w:p w:rsidR="005065D1" w:rsidRPr="003F00EF" w:rsidRDefault="005065D1" w:rsidP="005065D1">
            <w:pPr>
              <w:rPr>
                <w:rFonts w:ascii="Sylfaen" w:hAnsi="Sylfaen"/>
                <w:sz w:val="22"/>
                <w:szCs w:val="22"/>
              </w:rPr>
            </w:pPr>
            <w:r w:rsidRPr="003F00EF">
              <w:rPr>
                <w:rFonts w:ascii="Sylfaen" w:hAnsi="Sylfaen"/>
                <w:sz w:val="22"/>
                <w:szCs w:val="22"/>
              </w:rPr>
              <w:t>32341240 /2</w:t>
            </w:r>
          </w:p>
        </w:tc>
        <w:tc>
          <w:tcPr>
            <w:tcW w:w="1619" w:type="dxa"/>
          </w:tcPr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r w:rsidRPr="003F00EF">
              <w:rPr>
                <w:rFonts w:ascii="Sylfaen" w:hAnsi="Sylfaen"/>
                <w:sz w:val="22"/>
                <w:szCs w:val="22"/>
                <w:lang w:val="hy-AM"/>
              </w:rPr>
              <w:t>Усилитель аудиосистемы</w:t>
            </w:r>
          </w:p>
        </w:tc>
        <w:tc>
          <w:tcPr>
            <w:tcW w:w="3445" w:type="dxa"/>
          </w:tcPr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</w:p>
          <w:p w:rsidR="005065D1" w:rsidRPr="003F00EF" w:rsidRDefault="005065D1" w:rsidP="005065D1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3F00EF">
              <w:rPr>
                <w:rFonts w:ascii="Sylfaen" w:hAnsi="Sylfaen"/>
                <w:sz w:val="22"/>
                <w:szCs w:val="22"/>
                <w:lang w:val="hy-AM"/>
              </w:rPr>
              <w:t xml:space="preserve">* Усилитель аудиосистемы с 3 выходами 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                                          </w:t>
            </w:r>
            <w:r w:rsidRPr="003F00EF">
              <w:rPr>
                <w:rFonts w:ascii="Sylfaen" w:hAnsi="Sylfaen"/>
                <w:sz w:val="22"/>
                <w:szCs w:val="22"/>
                <w:lang w:val="hy-AM"/>
              </w:rPr>
              <w:t xml:space="preserve">* Усилитель мощности звука Bluetooth — 6-канальная настольная стереоресиверная система FM-радио, 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                             </w:t>
            </w:r>
            <w:r w:rsidRPr="003F00EF">
              <w:rPr>
                <w:rFonts w:ascii="Sylfaen" w:hAnsi="Sylfaen"/>
                <w:sz w:val="22"/>
                <w:szCs w:val="22"/>
                <w:lang w:val="hy-AM"/>
              </w:rPr>
              <w:t xml:space="preserve">* Воспроизведение MP3/USB/SD/AUX (не менее 600 Вт) 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                                               </w:t>
            </w:r>
            <w:r w:rsidRPr="003F00EF">
              <w:rPr>
                <w:rFonts w:ascii="Sylfaen" w:hAnsi="Sylfaen"/>
                <w:sz w:val="22"/>
                <w:szCs w:val="22"/>
                <w:lang w:val="hy-AM"/>
              </w:rPr>
              <w:t>* Разъем для наушников для мониторинга звука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                               </w:t>
            </w:r>
            <w:r w:rsidRPr="003F00EF">
              <w:rPr>
                <w:rFonts w:ascii="Sylfaen" w:hAnsi="Sylfaen"/>
                <w:sz w:val="22"/>
                <w:szCs w:val="22"/>
                <w:lang w:val="hy-AM"/>
              </w:rPr>
              <w:t xml:space="preserve"> * FM-радио с цифровым ЖК-дисплеем канал с экраном 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                                             </w:t>
            </w:r>
            <w:r w:rsidRPr="003F00EF">
              <w:rPr>
                <w:rFonts w:ascii="Sylfaen" w:hAnsi="Sylfaen"/>
                <w:sz w:val="22"/>
                <w:szCs w:val="22"/>
                <w:lang w:val="hy-AM"/>
              </w:rPr>
              <w:t>* разъем динамика с зажимом</w:t>
            </w:r>
          </w:p>
          <w:p w:rsidR="005065D1" w:rsidRPr="003F00EF" w:rsidRDefault="005065D1" w:rsidP="005065D1">
            <w:pPr>
              <w:rPr>
                <w:rFonts w:ascii="Sylfaen" w:hAnsi="Sylfaen"/>
                <w:sz w:val="22"/>
                <w:szCs w:val="22"/>
              </w:rPr>
            </w:pPr>
            <w:r w:rsidRPr="003F00EF">
              <w:rPr>
                <w:rFonts w:ascii="Sylfaen" w:hAnsi="Sylfaen"/>
                <w:sz w:val="22"/>
                <w:szCs w:val="22"/>
              </w:rPr>
              <w:t xml:space="preserve">* </w:t>
            </w:r>
            <w:proofErr w:type="spellStart"/>
            <w:r w:rsidRPr="003F00EF">
              <w:rPr>
                <w:rFonts w:ascii="Sylfaen" w:hAnsi="Sylfaen"/>
                <w:sz w:val="22"/>
                <w:szCs w:val="22"/>
              </w:rPr>
              <w:t>Гарантия</w:t>
            </w:r>
            <w:proofErr w:type="spellEnd"/>
            <w:r w:rsidRPr="003F00EF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3F00EF">
              <w:rPr>
                <w:rFonts w:ascii="Sylfaen" w:hAnsi="Sylfaen"/>
                <w:sz w:val="22"/>
                <w:szCs w:val="22"/>
              </w:rPr>
              <w:t>не</w:t>
            </w:r>
            <w:proofErr w:type="spellEnd"/>
            <w:r w:rsidRPr="003F00EF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3F00EF">
              <w:rPr>
                <w:rFonts w:ascii="Sylfaen" w:hAnsi="Sylfaen"/>
                <w:sz w:val="22"/>
                <w:szCs w:val="22"/>
              </w:rPr>
              <w:t>менее</w:t>
            </w:r>
            <w:proofErr w:type="spellEnd"/>
            <w:r w:rsidRPr="003F00EF">
              <w:rPr>
                <w:rFonts w:ascii="Sylfaen" w:hAnsi="Sylfaen"/>
                <w:sz w:val="22"/>
                <w:szCs w:val="22"/>
              </w:rPr>
              <w:t xml:space="preserve"> 1 </w:t>
            </w:r>
            <w:proofErr w:type="spellStart"/>
            <w:r w:rsidRPr="003F00EF">
              <w:rPr>
                <w:rFonts w:ascii="Sylfaen" w:hAnsi="Sylfaen"/>
                <w:sz w:val="22"/>
                <w:szCs w:val="22"/>
              </w:rPr>
              <w:t>года</w:t>
            </w:r>
            <w:proofErr w:type="spellEnd"/>
          </w:p>
        </w:tc>
        <w:tc>
          <w:tcPr>
            <w:tcW w:w="1078" w:type="dxa"/>
          </w:tcPr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r w:rsidRPr="003F00EF">
              <w:rPr>
                <w:rFonts w:ascii="Sylfaen" w:hAnsi="Sylfaen"/>
                <w:sz w:val="22"/>
                <w:szCs w:val="22"/>
                <w:lang w:val="pt-BR"/>
              </w:rPr>
              <w:t>ш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>т</w:t>
            </w:r>
            <w:r w:rsidRPr="003F00EF">
              <w:rPr>
                <w:rFonts w:ascii="Sylfaen" w:hAnsi="Sylfaen"/>
                <w:sz w:val="22"/>
                <w:szCs w:val="22"/>
              </w:rPr>
              <w:t>.</w:t>
            </w:r>
          </w:p>
        </w:tc>
        <w:tc>
          <w:tcPr>
            <w:tcW w:w="852" w:type="dxa"/>
          </w:tcPr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F00EF">
              <w:rPr>
                <w:rFonts w:ascii="Sylfaen" w:hAnsi="Sylfaen"/>
                <w:sz w:val="22"/>
                <w:szCs w:val="22"/>
              </w:rPr>
              <w:t xml:space="preserve">                        1</w:t>
            </w:r>
          </w:p>
        </w:tc>
        <w:tc>
          <w:tcPr>
            <w:tcW w:w="1181" w:type="dxa"/>
          </w:tcPr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Ал. </w:t>
            </w:r>
            <w:proofErr w:type="spellStart"/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>Манукян</w:t>
            </w:r>
            <w:proofErr w:type="spellEnd"/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 1</w:t>
            </w:r>
          </w:p>
        </w:tc>
        <w:tc>
          <w:tcPr>
            <w:tcW w:w="2553" w:type="dxa"/>
          </w:tcPr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  <w:r w:rsidRPr="003F00EF">
              <w:rPr>
                <w:rFonts w:ascii="Sylfaen" w:hAnsi="Sylfaen"/>
                <w:sz w:val="22"/>
                <w:szCs w:val="22"/>
                <w:lang w:val="pt-BR"/>
              </w:rPr>
              <w:t>По истечении 20 календарных дней со дня заключения договора</w:t>
            </w:r>
          </w:p>
        </w:tc>
      </w:tr>
      <w:tr w:rsidR="005065D1" w:rsidRPr="003F00EF" w:rsidTr="00D51C52">
        <w:trPr>
          <w:trHeight w:val="2685"/>
          <w:jc w:val="center"/>
        </w:trPr>
        <w:tc>
          <w:tcPr>
            <w:tcW w:w="1714" w:type="dxa"/>
          </w:tcPr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F00EF">
              <w:rPr>
                <w:rFonts w:ascii="Sylfaen" w:hAnsi="Sylfaen"/>
                <w:sz w:val="22"/>
                <w:szCs w:val="22"/>
              </w:rPr>
              <w:t>2</w:t>
            </w:r>
          </w:p>
        </w:tc>
        <w:tc>
          <w:tcPr>
            <w:tcW w:w="1683" w:type="dxa"/>
            <w:vAlign w:val="center"/>
          </w:tcPr>
          <w:p w:rsidR="005065D1" w:rsidRPr="003F00EF" w:rsidRDefault="005065D1" w:rsidP="005065D1">
            <w:pPr>
              <w:rPr>
                <w:rFonts w:ascii="Sylfaen" w:hAnsi="Sylfaen"/>
                <w:sz w:val="22"/>
                <w:szCs w:val="22"/>
              </w:rPr>
            </w:pPr>
            <w:r w:rsidRPr="003F00EF">
              <w:rPr>
                <w:rFonts w:ascii="Sylfaen" w:hAnsi="Sylfaen"/>
                <w:sz w:val="22"/>
                <w:szCs w:val="22"/>
              </w:rPr>
              <w:t>31681700/1</w:t>
            </w:r>
          </w:p>
        </w:tc>
        <w:tc>
          <w:tcPr>
            <w:tcW w:w="1619" w:type="dxa"/>
          </w:tcPr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r w:rsidRPr="003F00EF">
              <w:rPr>
                <w:rFonts w:ascii="Sylfaen" w:hAnsi="Sylfaen"/>
                <w:sz w:val="22"/>
                <w:szCs w:val="22"/>
                <w:lang w:val="hy-AM"/>
              </w:rPr>
              <w:t>Видео сплиттер</w:t>
            </w:r>
          </w:p>
        </w:tc>
        <w:tc>
          <w:tcPr>
            <w:tcW w:w="3445" w:type="dxa"/>
          </w:tcPr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</w:p>
          <w:p w:rsidR="005065D1" w:rsidRPr="003F00EF" w:rsidRDefault="005065D1" w:rsidP="005065D1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3F00EF">
              <w:rPr>
                <w:rFonts w:ascii="Sylfaen" w:hAnsi="Sylfaen"/>
                <w:sz w:val="22"/>
                <w:szCs w:val="22"/>
                <w:lang w:val="hy-AM"/>
              </w:rPr>
              <w:t>* Видеоразветвитель с выходами HDMI (минимум 8 выхода)                                            * РАЗДЕЛИТЕЛЬ HDMI 4K 4PORT 1080P                                                             * HDTV 1080p                                                     * HDMI. 480i/576i/480p/576p/720p/1080i/1080p * Размеры: минимум 95*61*21 см</w:t>
            </w:r>
          </w:p>
        </w:tc>
        <w:tc>
          <w:tcPr>
            <w:tcW w:w="1078" w:type="dxa"/>
          </w:tcPr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F00EF">
              <w:rPr>
                <w:rFonts w:ascii="Sylfaen" w:hAnsi="Sylfaen"/>
                <w:sz w:val="22"/>
                <w:szCs w:val="22"/>
                <w:lang w:val="pt-BR"/>
              </w:rPr>
              <w:t>ш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>т</w:t>
            </w:r>
            <w:r w:rsidRPr="003F00EF">
              <w:rPr>
                <w:rFonts w:ascii="Sylfaen" w:hAnsi="Sylfaen"/>
                <w:sz w:val="22"/>
                <w:szCs w:val="22"/>
              </w:rPr>
              <w:t>.</w:t>
            </w:r>
          </w:p>
        </w:tc>
        <w:tc>
          <w:tcPr>
            <w:tcW w:w="852" w:type="dxa"/>
          </w:tcPr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F00EF">
              <w:rPr>
                <w:rFonts w:ascii="Sylfaen" w:hAnsi="Sylfaen"/>
                <w:sz w:val="22"/>
                <w:szCs w:val="22"/>
              </w:rPr>
              <w:t>1</w:t>
            </w:r>
          </w:p>
        </w:tc>
        <w:tc>
          <w:tcPr>
            <w:tcW w:w="1181" w:type="dxa"/>
          </w:tcPr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Ал. </w:t>
            </w:r>
            <w:proofErr w:type="spellStart"/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>Манукян</w:t>
            </w:r>
            <w:proofErr w:type="spellEnd"/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 1</w:t>
            </w:r>
          </w:p>
        </w:tc>
        <w:tc>
          <w:tcPr>
            <w:tcW w:w="2553" w:type="dxa"/>
          </w:tcPr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  <w:r w:rsidRPr="003F00EF">
              <w:rPr>
                <w:rFonts w:ascii="Sylfaen" w:hAnsi="Sylfaen"/>
                <w:sz w:val="22"/>
                <w:szCs w:val="22"/>
                <w:lang w:val="pt-BR"/>
              </w:rPr>
              <w:t>По истечении 20 календарных дней со дня заключения договора</w:t>
            </w:r>
          </w:p>
        </w:tc>
      </w:tr>
      <w:tr w:rsidR="005065D1" w:rsidRPr="003F00EF" w:rsidTr="00D51C52">
        <w:trPr>
          <w:trHeight w:val="2188"/>
          <w:jc w:val="center"/>
        </w:trPr>
        <w:tc>
          <w:tcPr>
            <w:tcW w:w="1714" w:type="dxa"/>
          </w:tcPr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</w:p>
          <w:p w:rsidR="005065D1" w:rsidRPr="003F00EF" w:rsidRDefault="005065D1" w:rsidP="005065D1">
            <w:pPr>
              <w:rPr>
                <w:rFonts w:ascii="Sylfaen" w:hAnsi="Sylfaen"/>
                <w:sz w:val="22"/>
                <w:szCs w:val="22"/>
                <w:lang w:val="ru-RU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F00EF">
              <w:rPr>
                <w:rFonts w:ascii="Sylfaen" w:hAnsi="Sylfaen"/>
                <w:sz w:val="22"/>
                <w:szCs w:val="22"/>
              </w:rPr>
              <w:t>3</w:t>
            </w:r>
          </w:p>
        </w:tc>
        <w:tc>
          <w:tcPr>
            <w:tcW w:w="1683" w:type="dxa"/>
            <w:vAlign w:val="center"/>
          </w:tcPr>
          <w:p w:rsidR="005065D1" w:rsidRPr="003F00EF" w:rsidRDefault="005065D1" w:rsidP="005065D1">
            <w:pPr>
              <w:rPr>
                <w:rFonts w:ascii="Sylfaen" w:hAnsi="Sylfaen"/>
                <w:sz w:val="22"/>
                <w:szCs w:val="22"/>
              </w:rPr>
            </w:pPr>
            <w:r w:rsidRPr="003F00EF">
              <w:rPr>
                <w:rFonts w:ascii="Sylfaen" w:hAnsi="Sylfaen"/>
                <w:sz w:val="22"/>
                <w:szCs w:val="22"/>
              </w:rPr>
              <w:t>30237240/7</w:t>
            </w:r>
          </w:p>
          <w:p w:rsidR="005065D1" w:rsidRPr="003F00EF" w:rsidRDefault="005065D1" w:rsidP="005065D1">
            <w:pPr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619" w:type="dxa"/>
          </w:tcPr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r w:rsidRPr="003F00EF">
              <w:rPr>
                <w:rFonts w:ascii="Sylfaen" w:hAnsi="Sylfaen"/>
                <w:sz w:val="22"/>
                <w:szCs w:val="22"/>
                <w:lang w:val="hy-AM"/>
              </w:rPr>
              <w:t>Камеры</w:t>
            </w:r>
          </w:p>
        </w:tc>
        <w:tc>
          <w:tcPr>
            <w:tcW w:w="3445" w:type="dxa"/>
          </w:tcPr>
          <w:p w:rsidR="005065D1" w:rsidRPr="003F00EF" w:rsidRDefault="005065D1" w:rsidP="005065D1">
            <w:pPr>
              <w:rPr>
                <w:rFonts w:ascii="Sylfaen" w:hAnsi="Sylfaen"/>
                <w:sz w:val="22"/>
                <w:szCs w:val="22"/>
                <w:lang w:val="ru-RU"/>
              </w:rPr>
            </w:pPr>
          </w:p>
          <w:p w:rsidR="005065D1" w:rsidRPr="003F00EF" w:rsidRDefault="005065D1" w:rsidP="005065D1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Датчик 1/3 дюйма CMOS с прогрессивной разверткой Чувствительность 0,01 люкс@ (F1.2, АРУ вкл.), 0 люкс ИК Электронный затвор Скорость 1/3 с ~ 1/100 000 с Объектив 4 мм Крепление объектива M12 Угол обзора объектива 83° (4 мм) Режим «день/ночь» Механический ИК-фильтр с автоматическим переключением Основной профиль </w:t>
            </w:r>
            <w:proofErr w:type="spellStart"/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>Битрейт</w:t>
            </w:r>
            <w:proofErr w:type="spellEnd"/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 видео 32 Кбит/с – 16 Мбит/с</w:t>
            </w:r>
          </w:p>
          <w:p w:rsidR="005065D1" w:rsidRPr="003F00EF" w:rsidRDefault="005065D1" w:rsidP="005065D1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Максимальное разрешение изображения 2688×1520 Основной поток 2688×1520 при 2/сек, 1920×1080 при 25 кадрах в секунду Дополнительный поток 640×360 при 25 кадрах в секунду Улучшение изображения 120 дБ </w:t>
            </w:r>
            <w:r w:rsidRPr="003F00EF">
              <w:rPr>
                <w:rFonts w:ascii="Sylfaen" w:hAnsi="Sylfaen"/>
                <w:sz w:val="22"/>
                <w:szCs w:val="22"/>
              </w:rPr>
              <w:t>WDR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>, 3</w:t>
            </w:r>
            <w:r w:rsidRPr="003F00EF">
              <w:rPr>
                <w:rFonts w:ascii="Sylfaen" w:hAnsi="Sylfaen"/>
                <w:sz w:val="22"/>
                <w:szCs w:val="22"/>
              </w:rPr>
              <w:t>D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3F00EF">
              <w:rPr>
                <w:rFonts w:ascii="Sylfaen" w:hAnsi="Sylfaen"/>
                <w:sz w:val="22"/>
                <w:szCs w:val="22"/>
              </w:rPr>
              <w:t>DNR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3F00EF">
              <w:rPr>
                <w:rFonts w:ascii="Sylfaen" w:hAnsi="Sylfaen"/>
                <w:sz w:val="22"/>
                <w:szCs w:val="22"/>
              </w:rPr>
              <w:t>B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. Преобразование окупаемости 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lastRenderedPageBreak/>
              <w:t xml:space="preserve">день/ночь Сетевое хранилище </w:t>
            </w:r>
            <w:r w:rsidRPr="003F00EF">
              <w:rPr>
                <w:rFonts w:ascii="Sylfaen" w:hAnsi="Sylfaen"/>
                <w:sz w:val="22"/>
                <w:szCs w:val="22"/>
              </w:rPr>
              <w:t>NAS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 (</w:t>
            </w:r>
            <w:r w:rsidRPr="003F00EF">
              <w:rPr>
                <w:rFonts w:ascii="Sylfaen" w:hAnsi="Sylfaen"/>
                <w:sz w:val="22"/>
                <w:szCs w:val="22"/>
              </w:rPr>
              <w:t>NFS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3F00EF">
              <w:rPr>
                <w:rFonts w:ascii="Sylfaen" w:hAnsi="Sylfaen"/>
                <w:sz w:val="22"/>
                <w:szCs w:val="22"/>
              </w:rPr>
              <w:t>SMB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) /Поддержка </w:t>
            </w:r>
            <w:r w:rsidRPr="003F00EF">
              <w:rPr>
                <w:rFonts w:ascii="Sylfaen" w:hAnsi="Sylfaen"/>
                <w:sz w:val="22"/>
                <w:szCs w:val="22"/>
              </w:rPr>
              <w:t>CIFS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), аутентификация пользователя, водяной знак, </w:t>
            </w:r>
            <w:r w:rsidRPr="003F00EF">
              <w:rPr>
                <w:rFonts w:ascii="Sylfaen" w:hAnsi="Sylfaen"/>
                <w:sz w:val="22"/>
                <w:szCs w:val="22"/>
              </w:rPr>
              <w:t>IP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-фильтрация, анонимный доступ. Совместимость </w:t>
            </w:r>
            <w:r w:rsidRPr="003F00EF">
              <w:rPr>
                <w:rFonts w:ascii="Sylfaen" w:hAnsi="Sylfaen"/>
                <w:sz w:val="22"/>
                <w:szCs w:val="22"/>
              </w:rPr>
              <w:t>ONVIF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 (ПРОФИЛЬ </w:t>
            </w:r>
            <w:r w:rsidRPr="003F00EF">
              <w:rPr>
                <w:rFonts w:ascii="Sylfaen" w:hAnsi="Sylfaen"/>
                <w:sz w:val="22"/>
                <w:szCs w:val="22"/>
              </w:rPr>
              <w:t>S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, ПРОФИЛЬ </w:t>
            </w:r>
            <w:r w:rsidRPr="003F00EF">
              <w:rPr>
                <w:rFonts w:ascii="Sylfaen" w:hAnsi="Sylfaen"/>
                <w:sz w:val="22"/>
                <w:szCs w:val="22"/>
              </w:rPr>
              <w:t>G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), </w:t>
            </w:r>
            <w:r w:rsidRPr="003F00EF">
              <w:rPr>
                <w:rFonts w:ascii="Sylfaen" w:hAnsi="Sylfaen"/>
                <w:sz w:val="22"/>
                <w:szCs w:val="22"/>
              </w:rPr>
              <w:t>PSIA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3F00EF">
              <w:rPr>
                <w:rFonts w:ascii="Sylfaen" w:hAnsi="Sylfaen"/>
                <w:sz w:val="22"/>
                <w:szCs w:val="22"/>
              </w:rPr>
              <w:t>CGI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3F00EF">
              <w:rPr>
                <w:rFonts w:ascii="Sylfaen" w:hAnsi="Sylfaen"/>
                <w:sz w:val="22"/>
                <w:szCs w:val="22"/>
              </w:rPr>
              <w:t>ISAPI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. Интеллектуальная функция сигнализации, прерывание сети, конфликт </w:t>
            </w:r>
            <w:r w:rsidRPr="003F00EF">
              <w:rPr>
                <w:rFonts w:ascii="Sylfaen" w:hAnsi="Sylfaen"/>
                <w:sz w:val="22"/>
                <w:szCs w:val="22"/>
              </w:rPr>
              <w:t>IP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-адресов, ошибки хранения. Действия по тревоге. Запись на </w:t>
            </w:r>
            <w:proofErr w:type="spellStart"/>
            <w:r w:rsidRPr="003F00EF">
              <w:rPr>
                <w:rFonts w:ascii="Sylfaen" w:hAnsi="Sylfaen"/>
                <w:sz w:val="22"/>
                <w:szCs w:val="22"/>
              </w:rPr>
              <w:t>microSD</w:t>
            </w:r>
            <w:proofErr w:type="spellEnd"/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/на </w:t>
            </w:r>
            <w:r w:rsidRPr="003F00EF">
              <w:rPr>
                <w:rFonts w:ascii="Sylfaen" w:hAnsi="Sylfaen"/>
                <w:sz w:val="22"/>
                <w:szCs w:val="22"/>
              </w:rPr>
              <w:t>SDHC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. карта, уведомление клиента, электронная почта. отправка электронной почты, загрузка </w:t>
            </w:r>
            <w:r w:rsidRPr="003F00EF">
              <w:rPr>
                <w:rFonts w:ascii="Sylfaen" w:hAnsi="Sylfaen"/>
                <w:sz w:val="22"/>
                <w:szCs w:val="22"/>
              </w:rPr>
              <w:t>FTP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, активация канала записи Интерфейсы Сетевой интерфейс 1 </w:t>
            </w:r>
            <w:r w:rsidRPr="003F00EF">
              <w:rPr>
                <w:rFonts w:ascii="Sylfaen" w:hAnsi="Sylfaen"/>
                <w:sz w:val="22"/>
                <w:szCs w:val="22"/>
              </w:rPr>
              <w:t>RJ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>45 10</w:t>
            </w:r>
            <w:r w:rsidRPr="003F00EF">
              <w:rPr>
                <w:rFonts w:ascii="Sylfaen" w:hAnsi="Sylfaen"/>
                <w:sz w:val="22"/>
                <w:szCs w:val="22"/>
              </w:rPr>
              <w:t>M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>/100</w:t>
            </w:r>
            <w:r w:rsidRPr="003F00EF">
              <w:rPr>
                <w:rFonts w:ascii="Sylfaen" w:hAnsi="Sylfaen"/>
                <w:sz w:val="22"/>
                <w:szCs w:val="22"/>
              </w:rPr>
              <w:t>M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3F00EF">
              <w:rPr>
                <w:rFonts w:ascii="Sylfaen" w:hAnsi="Sylfaen"/>
                <w:sz w:val="22"/>
                <w:szCs w:val="22"/>
              </w:rPr>
              <w:t>Ethernet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 Слот локального хранилища </w:t>
            </w:r>
            <w:proofErr w:type="spellStart"/>
            <w:r w:rsidRPr="003F00EF">
              <w:rPr>
                <w:rFonts w:ascii="Sylfaen" w:hAnsi="Sylfaen"/>
                <w:sz w:val="22"/>
                <w:szCs w:val="22"/>
              </w:rPr>
              <w:t>microSD</w:t>
            </w:r>
            <w:proofErr w:type="spellEnd"/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>/</w:t>
            </w:r>
            <w:r w:rsidRPr="003F00EF">
              <w:rPr>
                <w:rFonts w:ascii="Sylfaen" w:hAnsi="Sylfaen"/>
                <w:sz w:val="22"/>
                <w:szCs w:val="22"/>
              </w:rPr>
              <w:t>SDHC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>/</w:t>
            </w:r>
            <w:r w:rsidRPr="003F00EF">
              <w:rPr>
                <w:rFonts w:ascii="Sylfaen" w:hAnsi="Sylfaen"/>
                <w:sz w:val="22"/>
                <w:szCs w:val="22"/>
              </w:rPr>
              <w:t>SDXC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 до 128 ГБ Настройки кнопки сброса Да Основное питание 12 В постоянного тока 25 %/</w:t>
            </w:r>
            <w:proofErr w:type="spellStart"/>
            <w:r w:rsidRPr="003F00EF">
              <w:rPr>
                <w:rFonts w:ascii="Sylfaen" w:hAnsi="Sylfaen"/>
                <w:sz w:val="22"/>
                <w:szCs w:val="22"/>
              </w:rPr>
              <w:t>PoE</w:t>
            </w:r>
            <w:proofErr w:type="spellEnd"/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 (802.3</w:t>
            </w:r>
            <w:proofErr w:type="spellStart"/>
            <w:r w:rsidRPr="003F00EF">
              <w:rPr>
                <w:rFonts w:ascii="Sylfaen" w:hAnsi="Sylfaen"/>
                <w:sz w:val="22"/>
                <w:szCs w:val="22"/>
              </w:rPr>
              <w:t>af</w:t>
            </w:r>
            <w:proofErr w:type="spellEnd"/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>) Потребляемая мощность 5 Вт макс. Условия эксплуатации -40°</w:t>
            </w:r>
            <w:proofErr w:type="gramStart"/>
            <w:r w:rsidRPr="003F00EF">
              <w:rPr>
                <w:rFonts w:ascii="Sylfaen" w:hAnsi="Sylfaen"/>
                <w:sz w:val="22"/>
                <w:szCs w:val="22"/>
              </w:rPr>
              <w:t>C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>...</w:t>
            </w:r>
            <w:proofErr w:type="gramEnd"/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>+60°</w:t>
            </w:r>
            <w:r w:rsidRPr="003F00EF">
              <w:rPr>
                <w:rFonts w:ascii="Sylfaen" w:hAnsi="Sylfaen"/>
                <w:sz w:val="22"/>
                <w:szCs w:val="22"/>
              </w:rPr>
              <w:t>C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, влажность не более 95 % (без конденсата) Степень защиты </w:t>
            </w:r>
            <w:r w:rsidRPr="003F00EF">
              <w:rPr>
                <w:rFonts w:ascii="Sylfaen" w:hAnsi="Sylfaen"/>
                <w:sz w:val="22"/>
                <w:szCs w:val="22"/>
              </w:rPr>
              <w:t>IP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67, </w:t>
            </w:r>
            <w:r w:rsidRPr="003F00EF">
              <w:rPr>
                <w:rFonts w:ascii="Sylfaen" w:hAnsi="Sylfaen"/>
                <w:sz w:val="22"/>
                <w:szCs w:val="22"/>
              </w:rPr>
              <w:t>IK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>10 ИК-диапазон</w:t>
            </w:r>
          </w:p>
          <w:p w:rsidR="005065D1" w:rsidRPr="003F00EF" w:rsidRDefault="005065D1" w:rsidP="005065D1">
            <w:pPr>
              <w:rPr>
                <w:rFonts w:ascii="Sylfaen" w:hAnsi="Sylfaen"/>
                <w:sz w:val="22"/>
                <w:szCs w:val="22"/>
                <w:lang w:val="ru-RU"/>
              </w:rPr>
            </w:pPr>
          </w:p>
          <w:p w:rsidR="005065D1" w:rsidRPr="003F00EF" w:rsidRDefault="005065D1" w:rsidP="005065D1">
            <w:pPr>
              <w:rPr>
                <w:rFonts w:ascii="Sylfaen" w:hAnsi="Sylfaen"/>
                <w:sz w:val="22"/>
                <w:szCs w:val="22"/>
                <w:lang w:val="ru-RU"/>
              </w:rPr>
            </w:pPr>
          </w:p>
        </w:tc>
        <w:tc>
          <w:tcPr>
            <w:tcW w:w="1078" w:type="dxa"/>
          </w:tcPr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F00EF">
              <w:rPr>
                <w:rFonts w:ascii="Sylfaen" w:hAnsi="Sylfaen"/>
                <w:sz w:val="22"/>
                <w:szCs w:val="22"/>
                <w:lang w:val="pt-BR"/>
              </w:rPr>
              <w:t>ш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>т</w:t>
            </w:r>
            <w:r w:rsidRPr="003F00EF">
              <w:rPr>
                <w:rFonts w:ascii="Sylfaen" w:hAnsi="Sylfaen"/>
                <w:sz w:val="22"/>
                <w:szCs w:val="22"/>
              </w:rPr>
              <w:t>.</w:t>
            </w:r>
          </w:p>
        </w:tc>
        <w:tc>
          <w:tcPr>
            <w:tcW w:w="852" w:type="dxa"/>
          </w:tcPr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F00EF">
              <w:rPr>
                <w:rFonts w:ascii="Sylfaen" w:hAnsi="Sylfaen"/>
                <w:sz w:val="22"/>
                <w:szCs w:val="22"/>
              </w:rPr>
              <w:t>6</w:t>
            </w:r>
          </w:p>
        </w:tc>
        <w:tc>
          <w:tcPr>
            <w:tcW w:w="1181" w:type="dxa"/>
          </w:tcPr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Ал. </w:t>
            </w:r>
            <w:proofErr w:type="spellStart"/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>Манукян</w:t>
            </w:r>
            <w:proofErr w:type="spellEnd"/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 1</w:t>
            </w:r>
          </w:p>
        </w:tc>
        <w:tc>
          <w:tcPr>
            <w:tcW w:w="2553" w:type="dxa"/>
          </w:tcPr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  <w:r w:rsidRPr="003F00EF">
              <w:rPr>
                <w:rFonts w:ascii="Sylfaen" w:hAnsi="Sylfaen"/>
                <w:sz w:val="22"/>
                <w:szCs w:val="22"/>
                <w:lang w:val="pt-BR"/>
              </w:rPr>
              <w:t>По истечении 20 календарных дней со дня заключения договора</w:t>
            </w:r>
          </w:p>
        </w:tc>
      </w:tr>
      <w:tr w:rsidR="005065D1" w:rsidRPr="003F00EF" w:rsidTr="00F0456B">
        <w:trPr>
          <w:trHeight w:val="3815"/>
          <w:jc w:val="center"/>
        </w:trPr>
        <w:tc>
          <w:tcPr>
            <w:tcW w:w="1714" w:type="dxa"/>
          </w:tcPr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F00EF">
              <w:rPr>
                <w:rFonts w:ascii="Sylfaen" w:hAnsi="Sylfaen"/>
                <w:sz w:val="22"/>
                <w:szCs w:val="22"/>
              </w:rPr>
              <w:t>4</w:t>
            </w:r>
          </w:p>
        </w:tc>
        <w:tc>
          <w:tcPr>
            <w:tcW w:w="1683" w:type="dxa"/>
            <w:vAlign w:val="center"/>
          </w:tcPr>
          <w:p w:rsidR="005065D1" w:rsidRPr="003F00EF" w:rsidRDefault="005065D1" w:rsidP="005065D1">
            <w:pPr>
              <w:rPr>
                <w:rFonts w:ascii="Sylfaen" w:hAnsi="Sylfaen"/>
                <w:sz w:val="22"/>
                <w:szCs w:val="22"/>
              </w:rPr>
            </w:pPr>
            <w:r w:rsidRPr="003F00EF">
              <w:rPr>
                <w:rFonts w:ascii="Sylfaen" w:hAnsi="Sylfaen"/>
                <w:sz w:val="22"/>
                <w:szCs w:val="22"/>
              </w:rPr>
              <w:t>30237240/8</w:t>
            </w:r>
          </w:p>
        </w:tc>
        <w:tc>
          <w:tcPr>
            <w:tcW w:w="1619" w:type="dxa"/>
          </w:tcPr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3F00EF">
              <w:rPr>
                <w:rFonts w:ascii="Sylfaen" w:hAnsi="Sylfaen"/>
                <w:sz w:val="22"/>
                <w:szCs w:val="22"/>
              </w:rPr>
              <w:t>Камера-рекордер</w:t>
            </w:r>
            <w:proofErr w:type="spellEnd"/>
          </w:p>
        </w:tc>
        <w:tc>
          <w:tcPr>
            <w:tcW w:w="3445" w:type="dxa"/>
          </w:tcPr>
          <w:p w:rsidR="005065D1" w:rsidRPr="003F00EF" w:rsidRDefault="005065D1" w:rsidP="005065D1">
            <w:pPr>
              <w:rPr>
                <w:rFonts w:ascii="Sylfaen" w:hAnsi="Sylfaen"/>
                <w:sz w:val="22"/>
                <w:szCs w:val="22"/>
                <w:lang w:val="ru-RU"/>
              </w:rPr>
            </w:pPr>
          </w:p>
          <w:p w:rsidR="005065D1" w:rsidRPr="003F00EF" w:rsidRDefault="005065D1" w:rsidP="005065D1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* Камера-рекордер </w:t>
            </w:r>
            <w:r w:rsidRPr="003F00EF">
              <w:rPr>
                <w:rFonts w:ascii="Sylfaen" w:hAnsi="Sylfaen"/>
                <w:sz w:val="22"/>
                <w:szCs w:val="22"/>
              </w:rPr>
              <w:t>DVR</w:t>
            </w:r>
          </w:p>
          <w:p w:rsidR="005065D1" w:rsidRPr="003F00EF" w:rsidRDefault="005065D1" w:rsidP="005065D1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>* Возможность сохранить запись минимум на 1 месяц.</w:t>
            </w:r>
          </w:p>
          <w:p w:rsidR="005065D1" w:rsidRPr="003F00EF" w:rsidRDefault="005065D1" w:rsidP="005065D1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>* Скорость записи: не менее 720</w:t>
            </w:r>
            <w:r w:rsidRPr="003F00EF">
              <w:rPr>
                <w:rFonts w:ascii="Sylfaen" w:hAnsi="Sylfaen"/>
                <w:sz w:val="22"/>
                <w:szCs w:val="22"/>
              </w:rPr>
              <w:t>P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 при 25 кадрах в секунду                                                            * Сетевой интерфейс: 1 </w:t>
            </w:r>
            <w:r w:rsidRPr="003F00EF">
              <w:rPr>
                <w:rFonts w:ascii="Sylfaen" w:hAnsi="Sylfaen"/>
                <w:sz w:val="22"/>
                <w:szCs w:val="22"/>
              </w:rPr>
              <w:t>x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3F00EF">
              <w:rPr>
                <w:rFonts w:ascii="Sylfaen" w:hAnsi="Sylfaen"/>
                <w:sz w:val="22"/>
                <w:szCs w:val="22"/>
              </w:rPr>
              <w:t>RJ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-45 10/100 Мбит/с                                                               * Аудиовход/выход: 1/1                                                     * </w:t>
            </w:r>
            <w:r w:rsidRPr="003F00EF">
              <w:rPr>
                <w:rFonts w:ascii="Sylfaen" w:hAnsi="Sylfaen"/>
                <w:sz w:val="22"/>
                <w:szCs w:val="22"/>
              </w:rPr>
              <w:t>HDMI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>: не менее 1920</w:t>
            </w:r>
            <w:r w:rsidRPr="003F00EF">
              <w:rPr>
                <w:rFonts w:ascii="Sylfaen" w:hAnsi="Sylfaen"/>
                <w:sz w:val="22"/>
                <w:szCs w:val="22"/>
              </w:rPr>
              <w:t>x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1080                                      * Емкость: не менее 6 ТБ                                       * Интерфейс </w:t>
            </w:r>
            <w:r w:rsidRPr="003F00EF">
              <w:rPr>
                <w:rFonts w:ascii="Sylfaen" w:hAnsi="Sylfaen"/>
                <w:sz w:val="22"/>
                <w:szCs w:val="22"/>
              </w:rPr>
              <w:t>USB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 2 </w:t>
            </w:r>
            <w:r w:rsidRPr="003F00EF">
              <w:rPr>
                <w:rFonts w:ascii="Sylfaen" w:hAnsi="Sylfaen"/>
                <w:sz w:val="22"/>
                <w:szCs w:val="22"/>
              </w:rPr>
              <w:t>x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3F00EF">
              <w:rPr>
                <w:rFonts w:ascii="Sylfaen" w:hAnsi="Sylfaen"/>
                <w:sz w:val="22"/>
                <w:szCs w:val="22"/>
              </w:rPr>
              <w:t>USB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 2.0                                 * Размер: минимум 200 х 200 х 45 мм.</w:t>
            </w:r>
          </w:p>
          <w:p w:rsidR="005065D1" w:rsidRPr="003F00EF" w:rsidRDefault="005065D1" w:rsidP="005065D1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* Минимум 10 входов в систему * Гарантия минимум 1 год </w:t>
            </w:r>
          </w:p>
          <w:p w:rsidR="005065D1" w:rsidRPr="003F00EF" w:rsidRDefault="005065D1" w:rsidP="005065D1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>Включает в себя работу по программированию и установке.</w:t>
            </w:r>
          </w:p>
        </w:tc>
        <w:tc>
          <w:tcPr>
            <w:tcW w:w="1078" w:type="dxa"/>
          </w:tcPr>
          <w:p w:rsidR="005065D1" w:rsidRPr="003F00EF" w:rsidRDefault="005065D1" w:rsidP="005065D1">
            <w:pPr>
              <w:rPr>
                <w:rFonts w:ascii="Sylfaen" w:hAnsi="Sylfaen"/>
                <w:sz w:val="22"/>
                <w:szCs w:val="22"/>
                <w:lang w:val="ru-RU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F00EF">
              <w:rPr>
                <w:rFonts w:ascii="Sylfaen" w:hAnsi="Sylfaen"/>
                <w:sz w:val="22"/>
                <w:szCs w:val="22"/>
                <w:lang w:val="pt-BR"/>
              </w:rPr>
              <w:t>ш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>т</w:t>
            </w:r>
            <w:r w:rsidRPr="003F00EF">
              <w:rPr>
                <w:rFonts w:ascii="Sylfaen" w:hAnsi="Sylfaen"/>
                <w:sz w:val="22"/>
                <w:szCs w:val="22"/>
              </w:rPr>
              <w:t>.</w:t>
            </w:r>
          </w:p>
        </w:tc>
        <w:tc>
          <w:tcPr>
            <w:tcW w:w="852" w:type="dxa"/>
          </w:tcPr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F00EF">
              <w:rPr>
                <w:rFonts w:ascii="Sylfaen" w:hAnsi="Sylfaen"/>
                <w:sz w:val="22"/>
                <w:szCs w:val="22"/>
              </w:rPr>
              <w:t>1</w:t>
            </w:r>
          </w:p>
        </w:tc>
        <w:tc>
          <w:tcPr>
            <w:tcW w:w="1181" w:type="dxa"/>
          </w:tcPr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Ал. </w:t>
            </w:r>
            <w:proofErr w:type="spellStart"/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>Манукян</w:t>
            </w:r>
            <w:proofErr w:type="spellEnd"/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 1</w:t>
            </w:r>
          </w:p>
        </w:tc>
        <w:tc>
          <w:tcPr>
            <w:tcW w:w="2553" w:type="dxa"/>
          </w:tcPr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  <w:r w:rsidRPr="003F00EF">
              <w:rPr>
                <w:rFonts w:ascii="Sylfaen" w:hAnsi="Sylfaen"/>
                <w:sz w:val="22"/>
                <w:szCs w:val="22"/>
                <w:lang w:val="pt-BR"/>
              </w:rPr>
              <w:t xml:space="preserve">По истечении 20 календарных дней со дня заключения договора </w:t>
            </w:r>
          </w:p>
        </w:tc>
      </w:tr>
      <w:tr w:rsidR="005065D1" w:rsidRPr="003F00EF" w:rsidTr="00D51C52">
        <w:trPr>
          <w:trHeight w:val="70"/>
          <w:jc w:val="center"/>
        </w:trPr>
        <w:tc>
          <w:tcPr>
            <w:tcW w:w="1714" w:type="dxa"/>
            <w:tcBorders>
              <w:bottom w:val="single" w:sz="4" w:space="0" w:color="auto"/>
            </w:tcBorders>
          </w:tcPr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F00EF">
              <w:rPr>
                <w:rFonts w:ascii="Sylfaen" w:hAnsi="Sylfaen"/>
                <w:sz w:val="22"/>
                <w:szCs w:val="22"/>
              </w:rPr>
              <w:t>5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vAlign w:val="center"/>
          </w:tcPr>
          <w:p w:rsidR="005065D1" w:rsidRPr="003F00EF" w:rsidRDefault="005065D1" w:rsidP="005065D1">
            <w:pPr>
              <w:rPr>
                <w:rFonts w:ascii="Sylfaen" w:hAnsi="Sylfaen"/>
                <w:sz w:val="22"/>
                <w:szCs w:val="22"/>
              </w:rPr>
            </w:pPr>
            <w:r w:rsidRPr="003F00EF">
              <w:rPr>
                <w:rFonts w:ascii="Sylfaen" w:hAnsi="Sylfaen"/>
                <w:sz w:val="22"/>
                <w:szCs w:val="22"/>
              </w:rPr>
              <w:t>30211110/1</w:t>
            </w:r>
          </w:p>
        </w:tc>
        <w:tc>
          <w:tcPr>
            <w:tcW w:w="1619" w:type="dxa"/>
            <w:tcBorders>
              <w:bottom w:val="single" w:sz="4" w:space="0" w:color="auto"/>
            </w:tcBorders>
          </w:tcPr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F00EF">
              <w:rPr>
                <w:rFonts w:ascii="Sylfaen" w:hAnsi="Sylfaen"/>
                <w:sz w:val="22"/>
                <w:szCs w:val="22"/>
                <w:lang w:val="hy-AM"/>
              </w:rPr>
              <w:t>Компьютер</w:t>
            </w: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F00EF">
              <w:rPr>
                <w:rFonts w:ascii="Sylfaen" w:hAnsi="Sylfaen"/>
                <w:sz w:val="22"/>
                <w:szCs w:val="22"/>
              </w:rPr>
              <w:t>(</w:t>
            </w:r>
            <w:proofErr w:type="spellStart"/>
            <w:r w:rsidRPr="003F00EF">
              <w:rPr>
                <w:rFonts w:ascii="Sylfaen" w:hAnsi="Sylfaen"/>
                <w:color w:val="000000"/>
                <w:sz w:val="22"/>
                <w:szCs w:val="22"/>
                <w:shd w:val="clear" w:color="auto" w:fill="FFFFFF"/>
              </w:rPr>
              <w:t>Моноблок</w:t>
            </w:r>
            <w:proofErr w:type="spellEnd"/>
            <w:r w:rsidRPr="003F00EF">
              <w:rPr>
                <w:rFonts w:ascii="Sylfaen" w:hAnsi="Sylfaen"/>
                <w:sz w:val="22"/>
                <w:szCs w:val="22"/>
              </w:rPr>
              <w:t>)</w:t>
            </w:r>
          </w:p>
        </w:tc>
        <w:tc>
          <w:tcPr>
            <w:tcW w:w="3445" w:type="dxa"/>
            <w:tcBorders>
              <w:bottom w:val="single" w:sz="4" w:space="0" w:color="auto"/>
            </w:tcBorders>
          </w:tcPr>
          <w:p w:rsidR="005065D1" w:rsidRPr="003F00EF" w:rsidRDefault="005065D1" w:rsidP="005065D1">
            <w:pPr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</w:pPr>
            <w:r w:rsidRPr="003F00EF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t>Процессор Не менее IntelCore™ i5-13xxx  (максимальная частота в режиме Turbo не менее 4.6 GHz, 24 MB Smart Cache, 14 cores, 20 threads)</w:t>
            </w:r>
          </w:p>
          <w:p w:rsidR="005065D1" w:rsidRPr="003F00EF" w:rsidRDefault="005065D1" w:rsidP="005065D1">
            <w:pPr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</w:pPr>
            <w:r w:rsidRPr="003F00EF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t xml:space="preserve">Оперативная память Не менее  </w:t>
            </w:r>
            <w:r w:rsidRPr="003F00EF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16</w:t>
            </w:r>
            <w:r w:rsidRPr="003F00EF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t xml:space="preserve"> ГБ DDR4</w:t>
            </w:r>
          </w:p>
          <w:p w:rsidR="005065D1" w:rsidRPr="003F00EF" w:rsidRDefault="005065D1" w:rsidP="005065D1">
            <w:pPr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</w:pPr>
            <w:r w:rsidRPr="003F00EF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t>Жесткий диск SSD: 500–512 ГБ M.2 SSD</w:t>
            </w:r>
          </w:p>
          <w:p w:rsidR="005065D1" w:rsidRPr="003F00EF" w:rsidRDefault="005065D1" w:rsidP="005065D1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3F00EF">
              <w:rPr>
                <w:rFonts w:ascii="Sylfaen" w:hAnsi="Sylfaen"/>
                <w:sz w:val="22"/>
                <w:szCs w:val="22"/>
                <w:lang w:val="hy-AM"/>
              </w:rPr>
              <w:t xml:space="preserve">Экрана </w:t>
            </w:r>
            <w:r w:rsidRPr="003F00EF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t>23.8", FHD (1920 x 1080), IPS, three-sided micro-edge, anti-glare, 250 nits, 72% NTSC</w:t>
            </w:r>
            <w:r w:rsidRPr="003F00EF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br/>
            </w:r>
            <w:r w:rsidRPr="003F00EF">
              <w:rPr>
                <w:rFonts w:ascii="Sylfaen" w:hAnsi="Sylfaen"/>
                <w:sz w:val="22"/>
                <w:szCs w:val="22"/>
                <w:lang w:val="hy-AM"/>
              </w:rPr>
              <w:t xml:space="preserve">Видеокарта </w:t>
            </w:r>
            <w:r w:rsidRPr="003F00EF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t>Intel® Iris® X</w:t>
            </w:r>
            <w:r w:rsidRPr="003F00EF">
              <w:rPr>
                <w:rFonts w:ascii="Times New Roman" w:hAnsi="Times New Roman"/>
                <w:color w:val="000000"/>
                <w:sz w:val="22"/>
                <w:szCs w:val="22"/>
                <w:lang w:val="hy-AM"/>
              </w:rPr>
              <w:t>ᵉ</w:t>
            </w:r>
            <w:r w:rsidRPr="003F00EF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t xml:space="preserve"> Graphics/Intel UHD Graphics </w:t>
            </w:r>
            <w:r w:rsidRPr="003F00EF">
              <w:rPr>
                <w:rFonts w:ascii="Sylfaen" w:hAnsi="Sylfaen"/>
                <w:sz w:val="22"/>
                <w:szCs w:val="22"/>
                <w:lang w:val="hy-AM"/>
              </w:rPr>
              <w:t>или выше</w:t>
            </w:r>
          </w:p>
          <w:p w:rsidR="005065D1" w:rsidRPr="003F00EF" w:rsidRDefault="005065D1" w:rsidP="005065D1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3F00EF">
              <w:rPr>
                <w:rFonts w:ascii="Sylfaen" w:hAnsi="Sylfaen"/>
                <w:sz w:val="22"/>
                <w:szCs w:val="22"/>
                <w:lang w:val="hy-AM"/>
              </w:rPr>
              <w:lastRenderedPageBreak/>
              <w:t>веб-камера: Не менее 5 MP,</w:t>
            </w:r>
          </w:p>
          <w:p w:rsidR="005065D1" w:rsidRPr="003F00EF" w:rsidRDefault="005065D1" w:rsidP="005065D1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3F00EF">
              <w:rPr>
                <w:rFonts w:ascii="Sylfaen" w:hAnsi="Sylfaen"/>
                <w:sz w:val="22"/>
                <w:szCs w:val="22"/>
                <w:lang w:val="hy-AM"/>
              </w:rPr>
              <w:t xml:space="preserve">Другие особенности </w:t>
            </w:r>
            <w:r w:rsidRPr="003F00EF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t>Не менее</w:t>
            </w:r>
            <w:r w:rsidRPr="003F00EF">
              <w:rPr>
                <w:rFonts w:ascii="Sylfaen" w:hAnsi="Sylfaen" w:cs="Arial"/>
                <w:color w:val="000000"/>
                <w:sz w:val="22"/>
                <w:szCs w:val="22"/>
                <w:shd w:val="clear" w:color="auto" w:fill="F4F4F4"/>
                <w:lang w:val="hy-AM"/>
              </w:rPr>
              <w:t xml:space="preserve"> </w:t>
            </w:r>
            <w:r w:rsidRPr="003F00EF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t xml:space="preserve">3 USB 3.2 Gen 2 Type-A 10 Gbps, 1 </w:t>
            </w:r>
            <w:r w:rsidRPr="003F00EF">
              <w:rPr>
                <w:rFonts w:ascii="Sylfaen" w:hAnsi="Sylfae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USB 3.2 Gen 2 Type-C 10 Gbps, 2 USB 3.2 Gen 1 Type-A 5 Gbps, 1 HDMI 1.4, 1 DisplayPort 1.4, </w:t>
            </w:r>
            <w:r w:rsidRPr="003F00EF">
              <w:rPr>
                <w:rFonts w:ascii="Sylfaen" w:hAnsi="Sylfaen" w:cs="Arial"/>
                <w:color w:val="000000"/>
                <w:sz w:val="22"/>
                <w:szCs w:val="22"/>
                <w:shd w:val="clear" w:color="auto" w:fill="F4F4F4"/>
                <w:lang w:val="hy-AM"/>
              </w:rPr>
              <w:t>1 headphone/microphone combo; 1 RJ-45</w:t>
            </w:r>
            <w:r w:rsidRPr="003F00EF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t>(Gigabit Ethernet)</w:t>
            </w:r>
            <w:r w:rsidRPr="003F00EF">
              <w:rPr>
                <w:rFonts w:ascii="Sylfaen" w:hAnsi="Sylfaen"/>
                <w:sz w:val="22"/>
                <w:szCs w:val="22"/>
                <w:lang w:val="hy-AM"/>
              </w:rPr>
              <w:t>, встроенные динамики не менее 2x2w, встроенный микрофон, Wi-Fi 6 (2x2)  Bluetooth® 5.3 и более, Регулируемая подставка для стола, цвет черний</w:t>
            </w:r>
          </w:p>
          <w:p w:rsidR="005065D1" w:rsidRPr="003F00EF" w:rsidRDefault="005065D1" w:rsidP="005065D1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3F00EF">
              <w:rPr>
                <w:rFonts w:ascii="Sylfaen" w:hAnsi="Sylfaen"/>
                <w:sz w:val="22"/>
                <w:szCs w:val="22"/>
                <w:lang w:val="hy-AM"/>
              </w:rPr>
              <w:t>Блок питания: Блок питания 65-180Вт, предназначен для работы с переменным однофазным напряжением 220В</w:t>
            </w:r>
          </w:p>
          <w:p w:rsidR="005065D1" w:rsidRPr="003F00EF" w:rsidRDefault="005065D1" w:rsidP="005065D1">
            <w:pPr>
              <w:rPr>
                <w:rFonts w:ascii="Sylfaen" w:hAnsi="Sylfaen"/>
                <w:sz w:val="22"/>
                <w:szCs w:val="22"/>
                <w:lang w:val="ru-RU"/>
              </w:rPr>
            </w:pPr>
          </w:p>
          <w:p w:rsidR="005065D1" w:rsidRPr="003F00EF" w:rsidRDefault="005065D1" w:rsidP="005065D1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>Клавиатура с заводскими английскими/русскими шрифтами,</w:t>
            </w:r>
          </w:p>
          <w:p w:rsidR="005065D1" w:rsidRPr="003F00EF" w:rsidRDefault="005065D1" w:rsidP="005065D1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>мышь лазерная/оптическая, беспроводной.</w:t>
            </w:r>
          </w:p>
          <w:p w:rsidR="005065D1" w:rsidRPr="003F00EF" w:rsidRDefault="005065D1" w:rsidP="005065D1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>Компьютер, клавиатура, мышь от одного производителя.</w:t>
            </w:r>
          </w:p>
          <w:p w:rsidR="005065D1" w:rsidRPr="003F00EF" w:rsidRDefault="005065D1" w:rsidP="005065D1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>В комплекте кабель питания в соответствии со стандартами, действующими на территории РА.</w:t>
            </w:r>
          </w:p>
          <w:p w:rsidR="005065D1" w:rsidRPr="003F00EF" w:rsidRDefault="005065D1" w:rsidP="005065D1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3F00EF">
              <w:rPr>
                <w:rFonts w:ascii="Sylfaen" w:hAnsi="Sylfaen"/>
                <w:sz w:val="22"/>
                <w:szCs w:val="22"/>
                <w:lang w:val="hy-AM"/>
              </w:rPr>
              <w:t>Наличие формы авторизации производителя (MAF).</w:t>
            </w:r>
          </w:p>
          <w:p w:rsidR="005065D1" w:rsidRPr="003F00EF" w:rsidRDefault="005065D1" w:rsidP="005065D1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3F00EF">
              <w:rPr>
                <w:rFonts w:ascii="Sylfaen" w:hAnsi="Sylfaen"/>
                <w:sz w:val="22"/>
                <w:szCs w:val="22"/>
                <w:lang w:val="hy-AM"/>
              </w:rPr>
              <w:t>Наличие хотя бы одного официального гарантийного сервисного центра в РА.</w:t>
            </w:r>
          </w:p>
          <w:p w:rsidR="005065D1" w:rsidRPr="003F00EF" w:rsidRDefault="005065D1" w:rsidP="005065D1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3F00EF">
              <w:rPr>
                <w:rFonts w:ascii="Sylfaen" w:hAnsi="Sylfaen"/>
                <w:sz w:val="22"/>
                <w:szCs w:val="22"/>
                <w:lang w:val="hy-AM"/>
              </w:rPr>
              <w:lastRenderedPageBreak/>
              <w:t xml:space="preserve">Гарантийное обслуживание не менее 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>1</w:t>
            </w:r>
            <w:r w:rsidRPr="003F00EF">
              <w:rPr>
                <w:rFonts w:ascii="Sylfaen" w:hAnsi="Sylfaen"/>
                <w:sz w:val="22"/>
                <w:szCs w:val="22"/>
                <w:lang w:val="hy-AM"/>
              </w:rPr>
              <w:t xml:space="preserve"> лет.</w:t>
            </w:r>
          </w:p>
          <w:p w:rsidR="005065D1" w:rsidRPr="003F00EF" w:rsidRDefault="005065D1" w:rsidP="005065D1">
            <w:pPr>
              <w:rPr>
                <w:rFonts w:ascii="Sylfaen" w:hAnsi="Sylfaen"/>
                <w:sz w:val="22"/>
                <w:szCs w:val="22"/>
                <w:lang w:val="ru-RU"/>
              </w:rPr>
            </w:pPr>
          </w:p>
        </w:tc>
        <w:tc>
          <w:tcPr>
            <w:tcW w:w="1078" w:type="dxa"/>
          </w:tcPr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F00EF">
              <w:rPr>
                <w:rFonts w:ascii="Sylfaen" w:hAnsi="Sylfaen"/>
                <w:sz w:val="22"/>
                <w:szCs w:val="22"/>
                <w:lang w:val="pt-BR"/>
              </w:rPr>
              <w:t>ш</w:t>
            </w: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>т</w:t>
            </w:r>
            <w:r w:rsidRPr="003F00EF">
              <w:rPr>
                <w:rFonts w:ascii="Sylfaen" w:hAnsi="Sylfaen"/>
                <w:sz w:val="22"/>
                <w:szCs w:val="22"/>
              </w:rPr>
              <w:t>.</w:t>
            </w:r>
          </w:p>
        </w:tc>
        <w:tc>
          <w:tcPr>
            <w:tcW w:w="852" w:type="dxa"/>
          </w:tcPr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3F00EF">
              <w:rPr>
                <w:rFonts w:ascii="Sylfaen" w:hAnsi="Sylfaen"/>
                <w:sz w:val="22"/>
                <w:szCs w:val="22"/>
              </w:rPr>
              <w:t>1</w:t>
            </w:r>
          </w:p>
        </w:tc>
        <w:tc>
          <w:tcPr>
            <w:tcW w:w="1181" w:type="dxa"/>
          </w:tcPr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Ал. </w:t>
            </w:r>
            <w:proofErr w:type="spellStart"/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>Манукян</w:t>
            </w:r>
            <w:proofErr w:type="spellEnd"/>
            <w:r w:rsidRPr="003F00EF">
              <w:rPr>
                <w:rFonts w:ascii="Sylfaen" w:hAnsi="Sylfaen"/>
                <w:sz w:val="22"/>
                <w:szCs w:val="22"/>
                <w:lang w:val="ru-RU"/>
              </w:rPr>
              <w:t xml:space="preserve"> 1</w:t>
            </w:r>
          </w:p>
        </w:tc>
        <w:tc>
          <w:tcPr>
            <w:tcW w:w="2553" w:type="dxa"/>
          </w:tcPr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</w:p>
          <w:p w:rsidR="005065D1" w:rsidRPr="003F00EF" w:rsidRDefault="005065D1" w:rsidP="005065D1">
            <w:pPr>
              <w:jc w:val="center"/>
              <w:rPr>
                <w:rFonts w:ascii="Sylfaen" w:hAnsi="Sylfaen"/>
                <w:sz w:val="22"/>
                <w:szCs w:val="22"/>
                <w:lang w:val="pt-BR"/>
              </w:rPr>
            </w:pPr>
            <w:r w:rsidRPr="003F00EF">
              <w:rPr>
                <w:rFonts w:ascii="Sylfaen" w:hAnsi="Sylfaen"/>
                <w:sz w:val="22"/>
                <w:szCs w:val="22"/>
                <w:lang w:val="pt-BR"/>
              </w:rPr>
              <w:t>По истечении 20 календарных дней со дня заключения договора</w:t>
            </w:r>
          </w:p>
        </w:tc>
      </w:tr>
    </w:tbl>
    <w:p w:rsidR="00152645" w:rsidRPr="005065D1" w:rsidRDefault="005514F0">
      <w:pPr>
        <w:rPr>
          <w:rFonts w:ascii="Sylfaen" w:hAnsi="Sylfaen"/>
          <w:sz w:val="22"/>
          <w:szCs w:val="22"/>
          <w:lang w:val="ru-RU"/>
        </w:rPr>
      </w:pPr>
    </w:p>
    <w:sectPr w:rsidR="00152645" w:rsidRPr="005065D1" w:rsidSect="00A166B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4F0" w:rsidRDefault="005514F0" w:rsidP="005065D1">
      <w:r>
        <w:separator/>
      </w:r>
    </w:p>
  </w:endnote>
  <w:endnote w:type="continuationSeparator" w:id="0">
    <w:p w:rsidR="005514F0" w:rsidRDefault="005514F0" w:rsidP="00506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4F0" w:rsidRDefault="005514F0" w:rsidP="005065D1">
      <w:r>
        <w:separator/>
      </w:r>
    </w:p>
  </w:footnote>
  <w:footnote w:type="continuationSeparator" w:id="0">
    <w:p w:rsidR="005514F0" w:rsidRDefault="005514F0" w:rsidP="005065D1">
      <w:r>
        <w:continuationSeparator/>
      </w:r>
    </w:p>
  </w:footnote>
  <w:footnote w:id="1">
    <w:p w:rsidR="005065D1" w:rsidRPr="00A437E4" w:rsidRDefault="005065D1" w:rsidP="005065D1">
      <w:pPr>
        <w:pStyle w:val="FootnoteText"/>
        <w:rPr>
          <w:rFonts w:ascii="GHEA Grapalat" w:hAnsi="GHEA Grapalat"/>
          <w:sz w:val="16"/>
          <w:lang w:val="en-US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D4E"/>
    <w:rsid w:val="000D00C8"/>
    <w:rsid w:val="001814D5"/>
    <w:rsid w:val="003F00EF"/>
    <w:rsid w:val="005065D1"/>
    <w:rsid w:val="005514F0"/>
    <w:rsid w:val="007E5D4E"/>
    <w:rsid w:val="009B56E8"/>
    <w:rsid w:val="00A166B1"/>
    <w:rsid w:val="00F0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94EAA"/>
  <w15:chartTrackingRefBased/>
  <w15:docId w15:val="{CDD17D83-29CA-4F99-911D-D1F660EDE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6B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5065D1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5065D1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paragraph" w:styleId="Header">
    <w:name w:val="header"/>
    <w:basedOn w:val="Normal"/>
    <w:link w:val="HeaderChar"/>
    <w:uiPriority w:val="99"/>
    <w:unhideWhenUsed/>
    <w:rsid w:val="009B56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56E8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9B56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56E8"/>
    <w:rPr>
      <w:rFonts w:ascii="Times Armenian" w:eastAsia="Times New Roman" w:hAnsi="Times Armeni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3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3BA45-AAB5-4B32-8729-8DDCE251F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1512</Words>
  <Characters>8619</Characters>
  <Application>Microsoft Office Word</Application>
  <DocSecurity>0</DocSecurity>
  <Lines>71</Lines>
  <Paragraphs>20</Paragraphs>
  <ScaleCrop>false</ScaleCrop>
  <Company/>
  <LinksUpToDate>false</LinksUpToDate>
  <CharactersWithSpaces>10111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Makaryan</dc:creator>
  <cp:keywords/>
  <dc:description/>
  <cp:lastModifiedBy>Alla Makaryan</cp:lastModifiedBy>
  <cp:revision>8</cp:revision>
  <dcterms:created xsi:type="dcterms:W3CDTF">2024-09-26T06:15:00Z</dcterms:created>
  <dcterms:modified xsi:type="dcterms:W3CDTF">2024-09-26T06:21:00Z</dcterms:modified>
</cp:coreProperties>
</file>