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компьютерной техники, устройств и аксессуаров для нужд Физического института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ԵՊՀ-ԷԱՃԱՊՁԲ-24/205</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компьютерной техники, устройств и аксессуаров для нужд Физического института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компьютерной техники, устройств и аксессуаров для нужд Физического института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компьютерной техники, устройств и аксессуаров для нужд Физического института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387.45</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смотрите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30 рабочих дней с момента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80 рабочих дней с момента заключения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