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ԲԿԳԿ-ԷԱՃԱՊՁԲ-24/76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Բարձրագույն կրթության և գիտության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Օրբելի եղբայրների փողոց 22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Բարձրագույն կրթության և գիտության կոմիտեի կարիքների համար գիտական սարքերի և սարքավորումների ձեռքբերման նպատակով ԲԿԳԿ-ԷԱՃԱՊՁԲ-24/76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17</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17</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Առաքելյան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(ներքին՝05)</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Բարձրագույն կրթության և գիտության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ԲԿԳԿ-ԷԱՃԱՊՁԲ-24/76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Բարձրագույն կրթության և գիտության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Բարձրագույն կրթության և գիտության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Բարձրագույն կրթության և գիտության կոմիտեի կարիքների համար գիտական սարքերի և սարքավորումների ձեռքբերման նպատակով ԲԿԳԿ-ԷԱՃԱՊՁԲ-24/76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Բարձրագույն կրթության և գիտության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Բարձրագույն կրթության և գիտության կոմիտեի կարիքների համար գիտական սարքերի և սարքավորումների ձեռքբերման նպատակով ԲԿԳԿ-ԷԱՃԱՊՁԲ-24/76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ԲԿԳԿ-ԷԱՃԱՊՁԲ-24/76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Բարձրագույն կրթության և գիտության կոմիտեի կարիքների համար գիտական սարքերի և սարքավորումների ձեռքբերման նպատակով ԲԿԳԿ-ԷԱՃԱՊՁԲ-24/76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Սպեկտրաֆոտոմետր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17</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2024.10.15.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7E25E6" w:rsidRDefault="008769B4" w:rsidP="00F34DFE">
      <w:pPr>
        <w:ind w:firstLine="375"/>
        <w:jc w:val="both"/>
        <w:rPr>
          <w:rFonts w:ascii="Calibri" w:hAnsi="Calibri" w:cs="Calibri"/>
          <w:sz w:val="20"/>
        </w:rPr>
      </w:pPr>
      <w:r w:rsidRPr="007E25E6">
        <w:rPr>
          <w:rFonts w:ascii="Calibri" w:hAnsi="Calibri" w:cs="Calibri"/>
          <w:sz w:val="20"/>
        </w:rPr>
        <w:tab/>
      </w:r>
      <w:r w:rsidR="00A150A9" w:rsidRPr="007E25E6">
        <w:rPr>
          <w:rFonts w:ascii="Calibri" w:hAnsi="Calibri" w:cs="Calibri"/>
          <w:sz w:val="20"/>
        </w:rPr>
        <w:t>8</w:t>
      </w:r>
      <w:r w:rsidR="0036230B" w:rsidRPr="007E25E6">
        <w:rPr>
          <w:rFonts w:ascii="Calibri" w:hAnsi="Calibri" w:cs="Calibri"/>
          <w:sz w:val="20"/>
        </w:rPr>
        <w:t>.</w:t>
      </w:r>
      <w:r w:rsidR="009D03A4" w:rsidRPr="007E25E6">
        <w:rPr>
          <w:rFonts w:ascii="Calibri" w:hAnsi="Calibri" w:cs="Calibri"/>
          <w:sz w:val="20"/>
        </w:rPr>
        <w:t>1</w:t>
      </w:r>
      <w:r w:rsidR="00BE6351" w:rsidRPr="007E25E6">
        <w:rPr>
          <w:rFonts w:ascii="Calibri" w:hAnsi="Calibri" w:cs="Calibri"/>
          <w:sz w:val="20"/>
        </w:rPr>
        <w:t>5</w:t>
      </w:r>
      <w:r w:rsidR="009D03A4" w:rsidRPr="007E25E6">
        <w:rPr>
          <w:rFonts w:ascii="Calibri" w:hAnsi="Calibri" w:cs="Calibri"/>
          <w:sz w:val="20"/>
        </w:rPr>
        <w:t xml:space="preserve"> </w:t>
      </w:r>
      <w:r w:rsidR="00F34DFE" w:rsidRPr="00F34DFE">
        <w:rPr>
          <w:rFonts w:ascii="Calibri" w:hAnsi="Calibri" w:cs="Calibri"/>
          <w:sz w:val="20"/>
        </w:rPr>
        <w:t>Օրենքի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հոդվածի</w:t>
      </w:r>
      <w:r w:rsidR="00F34DFE" w:rsidRPr="007E25E6">
        <w:rPr>
          <w:rFonts w:ascii="Calibri" w:hAnsi="Calibri" w:cs="Calibri"/>
          <w:sz w:val="20"/>
        </w:rPr>
        <w:t xml:space="preserve"> 1-</w:t>
      </w:r>
      <w:r w:rsidR="00F34DFE" w:rsidRPr="00F34DFE">
        <w:rPr>
          <w:rFonts w:ascii="Calibri" w:hAnsi="Calibri" w:cs="Calibri"/>
          <w:sz w:val="20"/>
        </w:rPr>
        <w:t>ին</w:t>
      </w:r>
      <w:r w:rsidR="00F34DFE" w:rsidRPr="007E25E6">
        <w:rPr>
          <w:rFonts w:ascii="Calibri" w:hAnsi="Calibri" w:cs="Calibri"/>
          <w:sz w:val="20"/>
        </w:rPr>
        <w:t xml:space="preserve"> </w:t>
      </w:r>
      <w:r w:rsidR="00F34DFE" w:rsidRPr="00F34DFE">
        <w:rPr>
          <w:rFonts w:ascii="Calibri" w:hAnsi="Calibri" w:cs="Calibri"/>
          <w:sz w:val="20"/>
        </w:rPr>
        <w:t>մասի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կետով</w:t>
      </w:r>
      <w:r w:rsidR="00F34DFE" w:rsidRPr="007E25E6">
        <w:rPr>
          <w:rFonts w:ascii="Calibri" w:hAnsi="Calibri" w:cs="Calibri"/>
          <w:sz w:val="20"/>
        </w:rPr>
        <w:t xml:space="preserve"> </w:t>
      </w:r>
      <w:r w:rsidR="00F34DFE" w:rsidRPr="00F34DFE">
        <w:rPr>
          <w:rFonts w:ascii="Calibri" w:hAnsi="Calibri" w:cs="Calibri"/>
          <w:sz w:val="20"/>
        </w:rPr>
        <w:t>նախատեսված</w:t>
      </w:r>
      <w:r w:rsidR="00F34DFE" w:rsidRPr="007E25E6">
        <w:rPr>
          <w:rFonts w:ascii="Calibri" w:hAnsi="Calibri" w:cs="Calibri"/>
          <w:sz w:val="20"/>
        </w:rPr>
        <w:t xml:space="preserve"> </w:t>
      </w:r>
      <w:r w:rsidR="00F34DFE" w:rsidRPr="00F34DFE">
        <w:rPr>
          <w:rFonts w:ascii="Calibri" w:hAnsi="Calibri" w:cs="Calibri"/>
          <w:sz w:val="20"/>
        </w:rPr>
        <w:t>հիմքերն</w:t>
      </w:r>
      <w:r w:rsidR="00F34DFE" w:rsidRPr="007E25E6">
        <w:rPr>
          <w:rFonts w:ascii="Calibri" w:hAnsi="Calibri" w:cs="Calibri"/>
          <w:sz w:val="20"/>
        </w:rPr>
        <w:t xml:space="preserve"> </w:t>
      </w:r>
      <w:r w:rsidR="00F34DFE" w:rsidRPr="00F34DFE">
        <w:rPr>
          <w:rFonts w:ascii="Calibri" w:hAnsi="Calibri" w:cs="Calibri"/>
          <w:sz w:val="20"/>
        </w:rPr>
        <w:t>ի</w:t>
      </w:r>
      <w:r w:rsidR="00F34DFE" w:rsidRPr="007E25E6">
        <w:rPr>
          <w:rFonts w:ascii="Calibri" w:hAnsi="Calibri" w:cs="Calibri"/>
          <w:sz w:val="20"/>
        </w:rPr>
        <w:t xml:space="preserve"> </w:t>
      </w:r>
      <w:r w:rsidR="00F34DFE" w:rsidRPr="00F34DFE">
        <w:rPr>
          <w:rFonts w:ascii="Calibri" w:hAnsi="Calibri" w:cs="Calibri"/>
          <w:sz w:val="20"/>
        </w:rPr>
        <w:t>հայտ</w:t>
      </w:r>
      <w:r w:rsidR="00F34DFE" w:rsidRPr="007E25E6">
        <w:rPr>
          <w:rFonts w:ascii="Calibri" w:hAnsi="Calibri" w:cs="Calibri"/>
          <w:sz w:val="20"/>
        </w:rPr>
        <w:t xml:space="preserve"> </w:t>
      </w:r>
      <w:r w:rsidR="00F34DFE" w:rsidRPr="00F34DFE">
        <w:rPr>
          <w:rFonts w:ascii="Calibri" w:hAnsi="Calibri" w:cs="Calibri"/>
          <w:sz w:val="20"/>
        </w:rPr>
        <w:t>գալու</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ղեկավարի</w:t>
      </w:r>
      <w:r w:rsidR="00F34DFE" w:rsidRPr="007E25E6">
        <w:rPr>
          <w:rFonts w:ascii="Calibri" w:hAnsi="Calibri" w:cs="Calibri"/>
          <w:sz w:val="20"/>
        </w:rPr>
        <w:t xml:space="preserve"> </w:t>
      </w:r>
      <w:r w:rsidR="00F34DFE" w:rsidRPr="00F34DFE">
        <w:rPr>
          <w:rFonts w:ascii="Calibri" w:hAnsi="Calibri" w:cs="Calibri"/>
          <w:sz w:val="20"/>
        </w:rPr>
        <w:t>պատճառաբանված</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հիման</w:t>
      </w:r>
      <w:r w:rsidR="00F34DFE" w:rsidRPr="007E25E6">
        <w:rPr>
          <w:rFonts w:ascii="Calibri" w:hAnsi="Calibri" w:cs="Calibri"/>
          <w:sz w:val="20"/>
        </w:rPr>
        <w:t xml:space="preserve"> </w:t>
      </w:r>
      <w:r w:rsidR="00F34DFE" w:rsidRPr="00F34DFE">
        <w:rPr>
          <w:rFonts w:ascii="Calibri" w:hAnsi="Calibri" w:cs="Calibri"/>
          <w:sz w:val="20"/>
        </w:rPr>
        <w:t>վրա</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առաջին</w:t>
      </w:r>
      <w:r w:rsidR="00F34DFE" w:rsidRPr="007E25E6">
        <w:rPr>
          <w:rFonts w:ascii="Calibri" w:hAnsi="Calibri" w:cs="Calibri"/>
          <w:sz w:val="20"/>
        </w:rPr>
        <w:t xml:space="preserve"> </w:t>
      </w:r>
      <w:r w:rsidR="00F34DFE" w:rsidRPr="00F34DFE">
        <w:rPr>
          <w:rFonts w:ascii="Calibri" w:hAnsi="Calibri" w:cs="Calibri"/>
          <w:sz w:val="20"/>
        </w:rPr>
        <w:t>տեղ</w:t>
      </w:r>
      <w:r w:rsidR="00F34DFE" w:rsidRPr="007E25E6">
        <w:rPr>
          <w:rFonts w:ascii="Calibri" w:hAnsi="Calibri" w:cs="Calibri"/>
          <w:sz w:val="20"/>
        </w:rPr>
        <w:t xml:space="preserve"> </w:t>
      </w:r>
      <w:r w:rsidR="00F34DFE" w:rsidRPr="00F34DFE">
        <w:rPr>
          <w:rFonts w:ascii="Calibri" w:hAnsi="Calibri" w:cs="Calibri"/>
          <w:sz w:val="20"/>
        </w:rPr>
        <w:t>զբաղեցրած</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ընտրված</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7E25E6">
        <w:rPr>
          <w:rFonts w:ascii="Calibri" w:hAnsi="Calibri" w:cs="Calibri"/>
          <w:sz w:val="20"/>
          <w:lang w:val="hy-AM"/>
        </w:rPr>
        <w:t xml:space="preserve"> </w:t>
      </w:r>
      <w:r w:rsidR="007E25E6" w:rsidRPr="007E25E6">
        <w:rPr>
          <w:rFonts w:ascii="Calibri" w:hAnsi="Calibri" w:cs="Calibri"/>
          <w:sz w:val="20"/>
        </w:rPr>
        <w:t>Պատվիրատուի ղեկավարի պատճառաբանված որոշումը լիազորված մարմինը հրապարակում է տեղեկագրում:</w:t>
      </w:r>
      <w:r w:rsidR="00F34DFE" w:rsidRPr="007E25E6">
        <w:rPr>
          <w:rFonts w:ascii="Calibri" w:hAnsi="Calibri" w:cs="Calibri"/>
          <w:sz w:val="20"/>
        </w:rPr>
        <w:t xml:space="preserve"> </w:t>
      </w:r>
      <w:r w:rsidR="00F34DFE" w:rsidRPr="00F34DFE">
        <w:rPr>
          <w:rFonts w:ascii="Calibri" w:hAnsi="Calibri" w:cs="Calibri"/>
          <w:sz w:val="20"/>
        </w:rPr>
        <w:t>Ընդ</w:t>
      </w:r>
      <w:r w:rsidR="00F34DFE" w:rsidRPr="007E25E6">
        <w:rPr>
          <w:rFonts w:ascii="Calibri" w:hAnsi="Calibri" w:cs="Calibri"/>
          <w:sz w:val="20"/>
        </w:rPr>
        <w:t xml:space="preserve"> </w:t>
      </w:r>
      <w:r w:rsidR="00F34DFE" w:rsidRPr="00F34DFE">
        <w:rPr>
          <w:rFonts w:ascii="Calibri" w:hAnsi="Calibri" w:cs="Calibri"/>
          <w:sz w:val="20"/>
        </w:rPr>
        <w:t>որում</w:t>
      </w:r>
      <w:r w:rsidR="00F34DFE" w:rsidRPr="007E25E6">
        <w:rPr>
          <w:rFonts w:ascii="Calibri" w:hAnsi="Calibri" w:cs="Calibri"/>
          <w:sz w:val="20"/>
        </w:rPr>
        <w:t xml:space="preserve">  </w:t>
      </w:r>
      <w:r w:rsidR="00F34DFE" w:rsidRPr="00F34DFE">
        <w:rPr>
          <w:rFonts w:ascii="Calibri" w:hAnsi="Calibri" w:cs="Calibri"/>
          <w:sz w:val="20"/>
        </w:rPr>
        <w:t>սույն</w:t>
      </w:r>
      <w:r w:rsidR="00F34DFE" w:rsidRPr="007E25E6">
        <w:rPr>
          <w:rFonts w:ascii="Calibri" w:hAnsi="Calibri" w:cs="Calibri"/>
          <w:sz w:val="20"/>
        </w:rPr>
        <w:t xml:space="preserve"> </w:t>
      </w:r>
      <w:r w:rsidR="00F34DFE" w:rsidRPr="00F34DFE">
        <w:rPr>
          <w:rFonts w:ascii="Calibri" w:hAnsi="Calibri" w:cs="Calibri"/>
          <w:sz w:val="20"/>
        </w:rPr>
        <w:t>կետում</w:t>
      </w:r>
      <w:r w:rsidR="00F34DFE" w:rsidRPr="007E25E6">
        <w:rPr>
          <w:rFonts w:ascii="Calibri" w:hAnsi="Calibri" w:cs="Calibri"/>
          <w:sz w:val="20"/>
        </w:rPr>
        <w:t xml:space="preserve"> </w:t>
      </w:r>
      <w:r w:rsidR="00F34DFE" w:rsidRPr="00F34DFE">
        <w:rPr>
          <w:rFonts w:ascii="Calibri" w:hAnsi="Calibri" w:cs="Calibri"/>
          <w:sz w:val="20"/>
        </w:rPr>
        <w:t>նշված</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ղեկավարը</w:t>
      </w:r>
      <w:r w:rsidR="00F34DFE" w:rsidRPr="007E25E6">
        <w:rPr>
          <w:rFonts w:ascii="Calibri" w:hAnsi="Calibri" w:cs="Calibri"/>
          <w:sz w:val="20"/>
        </w:rPr>
        <w:t xml:space="preserve"> </w:t>
      </w:r>
      <w:r w:rsidR="00F34DFE" w:rsidRPr="00F34DFE">
        <w:rPr>
          <w:rFonts w:ascii="Calibri" w:hAnsi="Calibri" w:cs="Calibri"/>
          <w:sz w:val="20"/>
        </w:rPr>
        <w:t>կայացնում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գնման</w:t>
      </w:r>
      <w:r w:rsidR="00F34DFE" w:rsidRPr="007E25E6">
        <w:rPr>
          <w:rFonts w:ascii="Calibri" w:hAnsi="Calibri" w:cs="Calibri"/>
          <w:sz w:val="20"/>
        </w:rPr>
        <w:t xml:space="preserve"> </w:t>
      </w:r>
      <w:r w:rsidR="00F34DFE" w:rsidRPr="00F34DFE">
        <w:rPr>
          <w:rFonts w:ascii="Calibri" w:hAnsi="Calibri" w:cs="Calibri"/>
          <w:sz w:val="20"/>
        </w:rPr>
        <w:t>ընթացակարգը</w:t>
      </w:r>
      <w:r w:rsidR="00F34DFE" w:rsidRPr="007E25E6">
        <w:rPr>
          <w:rFonts w:ascii="Calibri" w:hAnsi="Calibri" w:cs="Calibri"/>
          <w:sz w:val="20"/>
        </w:rPr>
        <w:t xml:space="preserve"> </w:t>
      </w:r>
      <w:r w:rsidR="00F34DFE" w:rsidRPr="00F34DFE">
        <w:rPr>
          <w:rFonts w:ascii="Calibri" w:hAnsi="Calibri" w:cs="Calibri"/>
          <w:sz w:val="20"/>
        </w:rPr>
        <w:t>չկայացած</w:t>
      </w:r>
      <w:r w:rsidR="00F34DFE" w:rsidRPr="007E25E6">
        <w:rPr>
          <w:rFonts w:ascii="Calibri" w:hAnsi="Calibri" w:cs="Calibri"/>
          <w:sz w:val="20"/>
        </w:rPr>
        <w:t xml:space="preserve"> </w:t>
      </w:r>
      <w:r w:rsidR="00F34DFE" w:rsidRPr="00F34DFE">
        <w:rPr>
          <w:rFonts w:ascii="Calibri" w:hAnsi="Calibri" w:cs="Calibri"/>
          <w:sz w:val="20"/>
        </w:rPr>
        <w:t>հայտարարվելու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կնքված</w:t>
      </w:r>
      <w:r w:rsidR="00F34DFE" w:rsidRPr="007E25E6">
        <w:rPr>
          <w:rFonts w:ascii="Calibri" w:hAnsi="Calibri" w:cs="Calibri"/>
          <w:sz w:val="20"/>
        </w:rPr>
        <w:t xml:space="preserve"> </w:t>
      </w:r>
      <w:r w:rsidR="00F34DFE" w:rsidRPr="00F34DFE">
        <w:rPr>
          <w:rFonts w:ascii="Calibri" w:hAnsi="Calibri" w:cs="Calibri"/>
          <w:sz w:val="20"/>
        </w:rPr>
        <w:t>պայմանագրի</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պայմանագիրը</w:t>
      </w:r>
      <w:r w:rsidR="00F34DFE" w:rsidRPr="007E25E6">
        <w:rPr>
          <w:rFonts w:ascii="Calibri" w:hAnsi="Calibri" w:cs="Calibri"/>
          <w:sz w:val="20"/>
        </w:rPr>
        <w:t xml:space="preserve"> </w:t>
      </w:r>
      <w:r w:rsidR="00F34DFE" w:rsidRPr="00F34DFE">
        <w:rPr>
          <w:rFonts w:ascii="Calibri" w:hAnsi="Calibri" w:cs="Calibri"/>
          <w:sz w:val="20"/>
        </w:rPr>
        <w:t>միակողմանի</w:t>
      </w:r>
      <w:r w:rsidR="00F34DFE" w:rsidRPr="007E25E6">
        <w:rPr>
          <w:rFonts w:ascii="Calibri" w:hAnsi="Calibri" w:cs="Calibri"/>
          <w:sz w:val="20"/>
        </w:rPr>
        <w:t xml:space="preserve"> </w:t>
      </w:r>
      <w:r w:rsidR="00F34DFE" w:rsidRPr="00F34DFE">
        <w:rPr>
          <w:rFonts w:ascii="Calibri" w:hAnsi="Calibri" w:cs="Calibri"/>
          <w:sz w:val="20"/>
        </w:rPr>
        <w:t>լուծելու</w:t>
      </w:r>
      <w:r w:rsidR="00F34DFE" w:rsidRPr="007E25E6">
        <w:rPr>
          <w:rFonts w:ascii="Calibri" w:hAnsi="Calibri" w:cs="Calibri"/>
          <w:sz w:val="20"/>
        </w:rPr>
        <w:t xml:space="preserve"> </w:t>
      </w:r>
      <w:r w:rsidR="00F34DFE" w:rsidRPr="00F34DFE">
        <w:rPr>
          <w:rFonts w:ascii="Calibri" w:hAnsi="Calibri" w:cs="Calibri"/>
          <w:sz w:val="20"/>
        </w:rPr>
        <w:t>մասին</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ծանուցումը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տասներորդ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կայացվելուն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այն</w:t>
      </w:r>
      <w:r w:rsidR="00F34DFE" w:rsidRPr="007E25E6">
        <w:rPr>
          <w:rFonts w:ascii="Calibri" w:hAnsi="Calibri" w:cs="Calibri"/>
          <w:sz w:val="20"/>
        </w:rPr>
        <w:t xml:space="preserve"> </w:t>
      </w:r>
      <w:r w:rsidR="00F34DFE" w:rsidRPr="00F34DFE">
        <w:rPr>
          <w:rFonts w:ascii="Calibri" w:hAnsi="Calibri" w:cs="Calibri"/>
          <w:sz w:val="20"/>
        </w:rPr>
        <w:t>գրավոր</w:t>
      </w:r>
      <w:r w:rsidR="00F34DFE" w:rsidRPr="007E25E6">
        <w:rPr>
          <w:rFonts w:ascii="Calibri" w:hAnsi="Calibri" w:cs="Calibri"/>
          <w:sz w:val="20"/>
        </w:rPr>
        <w:t xml:space="preserve"> </w:t>
      </w:r>
      <w:r w:rsidR="00F34DFE" w:rsidRPr="00F34DFE">
        <w:rPr>
          <w:rFonts w:ascii="Calibri" w:hAnsi="Calibri" w:cs="Calibri"/>
          <w:sz w:val="20"/>
        </w:rPr>
        <w:t>տրամադրվում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մարմնին</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իսկ</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w:t>
      </w:r>
      <w:r w:rsidR="00F34DFE" w:rsidRPr="007E25E6">
        <w:rPr>
          <w:rFonts w:ascii="Calibri" w:hAnsi="Calibri" w:cs="Calibri"/>
          <w:sz w:val="20"/>
        </w:rPr>
        <w:t xml:space="preserve"> </w:t>
      </w:r>
      <w:r w:rsidR="00F34DFE" w:rsidRPr="00F34DFE">
        <w:rPr>
          <w:rFonts w:ascii="Calibri" w:hAnsi="Calibri" w:cs="Calibri"/>
          <w:sz w:val="20"/>
        </w:rPr>
        <w:t>դրությամբ</w:t>
      </w:r>
      <w:r w:rsidR="00F34DFE" w:rsidRPr="007E25E6">
        <w:rPr>
          <w:rFonts w:ascii="Calibri" w:hAnsi="Calibri" w:cs="Calibri"/>
          <w:sz w:val="20"/>
        </w:rPr>
        <w:t xml:space="preserve"> </w:t>
      </w:r>
      <w:r w:rsidR="00F34DFE" w:rsidRPr="00F34DFE">
        <w:rPr>
          <w:rFonts w:ascii="Calibri" w:hAnsi="Calibri" w:cs="Calibri"/>
          <w:sz w:val="20"/>
        </w:rPr>
        <w:t>մասնակցի</w:t>
      </w:r>
      <w:r w:rsidR="00F34DFE" w:rsidRPr="007E25E6">
        <w:rPr>
          <w:rFonts w:ascii="Calibri" w:hAnsi="Calibri" w:cs="Calibri"/>
          <w:sz w:val="20"/>
        </w:rPr>
        <w:t xml:space="preserve"> </w:t>
      </w:r>
      <w:r w:rsidR="00F34DFE" w:rsidRPr="00F34DFE">
        <w:rPr>
          <w:rFonts w:ascii="Calibri" w:hAnsi="Calibri" w:cs="Calibri"/>
          <w:sz w:val="20"/>
        </w:rPr>
        <w:t>կողմից</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բողոքարկման</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հարուցված</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չավարտված</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գործի</w:t>
      </w:r>
      <w:r w:rsidR="00F34DFE" w:rsidRPr="007E25E6">
        <w:rPr>
          <w:rFonts w:ascii="Calibri" w:hAnsi="Calibri" w:cs="Calibri"/>
          <w:sz w:val="20"/>
        </w:rPr>
        <w:t xml:space="preserve"> </w:t>
      </w:r>
      <w:r w:rsidR="00F34DFE" w:rsidRPr="00F34DFE">
        <w:rPr>
          <w:rFonts w:ascii="Calibri" w:hAnsi="Calibri" w:cs="Calibri"/>
          <w:sz w:val="20"/>
        </w:rPr>
        <w:t>առկայության</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տվյալ</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գործով</w:t>
      </w:r>
      <w:r w:rsidR="00F34DFE" w:rsidRPr="007E25E6">
        <w:rPr>
          <w:rFonts w:ascii="Calibri" w:hAnsi="Calibri" w:cs="Calibri"/>
          <w:sz w:val="20"/>
        </w:rPr>
        <w:t xml:space="preserve"> </w:t>
      </w:r>
      <w:r w:rsidR="00F34DFE" w:rsidRPr="00F34DFE">
        <w:rPr>
          <w:rFonts w:ascii="Calibri" w:hAnsi="Calibri" w:cs="Calibri"/>
          <w:sz w:val="20"/>
        </w:rPr>
        <w:t>եզրափակիչ</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ակտն</w:t>
      </w:r>
      <w:r w:rsidR="00F34DFE" w:rsidRPr="007E25E6">
        <w:rPr>
          <w:rFonts w:ascii="Calibri" w:hAnsi="Calibri" w:cs="Calibri"/>
          <w:sz w:val="20"/>
        </w:rPr>
        <w:t xml:space="preserve"> </w:t>
      </w:r>
      <w:r w:rsidR="00F34DFE" w:rsidRPr="00F34DFE">
        <w:rPr>
          <w:rFonts w:ascii="Calibri" w:hAnsi="Calibri" w:cs="Calibri"/>
          <w:sz w:val="20"/>
        </w:rPr>
        <w:t>ուժի</w:t>
      </w:r>
      <w:r w:rsidR="00F34DFE" w:rsidRPr="007E25E6">
        <w:rPr>
          <w:rFonts w:ascii="Calibri" w:hAnsi="Calibri" w:cs="Calibri"/>
          <w:sz w:val="20"/>
        </w:rPr>
        <w:t xml:space="preserve"> </w:t>
      </w:r>
      <w:r w:rsidR="00F34DFE" w:rsidRPr="00F34DFE">
        <w:rPr>
          <w:rFonts w:ascii="Calibri" w:hAnsi="Calibri" w:cs="Calibri"/>
          <w:sz w:val="20"/>
        </w:rPr>
        <w:t>մեջ</w:t>
      </w:r>
      <w:r w:rsidR="00F34DFE" w:rsidRPr="007E25E6">
        <w:rPr>
          <w:rFonts w:ascii="Calibri" w:hAnsi="Calibri" w:cs="Calibri"/>
          <w:sz w:val="20"/>
        </w:rPr>
        <w:t xml:space="preserve"> </w:t>
      </w:r>
      <w:r w:rsidR="00F34DFE" w:rsidRPr="00F34DFE">
        <w:rPr>
          <w:rFonts w:ascii="Calibri" w:hAnsi="Calibri" w:cs="Calibri"/>
          <w:sz w:val="20"/>
        </w:rPr>
        <w:t>մտնելու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եթե</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քննության</w:t>
      </w:r>
      <w:r w:rsidR="00F34DFE" w:rsidRPr="007E25E6">
        <w:rPr>
          <w:rFonts w:ascii="Calibri" w:hAnsi="Calibri" w:cs="Calibri"/>
          <w:sz w:val="20"/>
        </w:rPr>
        <w:t xml:space="preserve"> </w:t>
      </w:r>
      <w:r w:rsidR="00F34DFE" w:rsidRPr="00F34DFE">
        <w:rPr>
          <w:rFonts w:ascii="Calibri" w:hAnsi="Calibri" w:cs="Calibri"/>
          <w:sz w:val="20"/>
        </w:rPr>
        <w:t>արդյունքով</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կատարման</w:t>
      </w:r>
      <w:r w:rsidR="00F34DFE" w:rsidRPr="007E25E6">
        <w:rPr>
          <w:rFonts w:ascii="Calibri" w:hAnsi="Calibri" w:cs="Calibri"/>
          <w:sz w:val="20"/>
        </w:rPr>
        <w:t xml:space="preserve"> </w:t>
      </w:r>
      <w:r w:rsidR="00F34DFE" w:rsidRPr="00F34DFE">
        <w:rPr>
          <w:rFonts w:ascii="Calibri" w:hAnsi="Calibri" w:cs="Calibri"/>
          <w:sz w:val="20"/>
        </w:rPr>
        <w:t>հնարավորությունը</w:t>
      </w:r>
      <w:r w:rsidR="00F34DFE" w:rsidRPr="007E25E6">
        <w:rPr>
          <w:rFonts w:ascii="Calibri" w:hAnsi="Calibri" w:cs="Calibri"/>
          <w:sz w:val="20"/>
        </w:rPr>
        <w:t xml:space="preserve"> </w:t>
      </w:r>
      <w:r w:rsidR="00F34DFE" w:rsidRPr="00F34DFE">
        <w:rPr>
          <w:rFonts w:ascii="Calibri" w:hAnsi="Calibri" w:cs="Calibri"/>
          <w:sz w:val="20"/>
        </w:rPr>
        <w:t>չի</w:t>
      </w:r>
      <w:r w:rsidR="00F34DFE" w:rsidRPr="007E25E6">
        <w:rPr>
          <w:rFonts w:ascii="Calibri" w:hAnsi="Calibri" w:cs="Calibri"/>
          <w:sz w:val="20"/>
        </w:rPr>
        <w:t xml:space="preserve"> </w:t>
      </w:r>
      <w:r w:rsidR="00F34DFE" w:rsidRPr="00F34DFE">
        <w:rPr>
          <w:rFonts w:ascii="Calibri" w:hAnsi="Calibri" w:cs="Calibri"/>
          <w:sz w:val="20"/>
        </w:rPr>
        <w:t>վերացել</w:t>
      </w:r>
      <w:r w:rsidR="00F34DFE" w:rsidRPr="007E25E6">
        <w:rPr>
          <w:rFonts w:ascii="Calibri" w:hAnsi="Calibri" w:cs="Calibri"/>
          <w:sz w:val="20"/>
        </w:rPr>
        <w:t xml:space="preserve">: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ԲԿԳԿ-ԷԱՃԱՊՁԲ-24/76</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Բարձրագույն կրթության և գիտության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ԲԿԳԿ-ԷԱՃԱՊՁԲ-24/76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ԲԿԳԿ-ԷԱՃԱՊՁԲ-24/76</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7"/>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60F18" w:rsidP="000256E5">
            <w:pPr>
              <w:rPr>
                <w:rFonts w:ascii="GHEA Grapalat" w:eastAsia="GHEA Grapalat" w:hAnsi="GHEA Grapalat" w:cs="GHEA Grapalat"/>
              </w:rPr>
            </w:pPr>
            <w:sdt>
              <w:sdtPr>
                <w:rPr>
                  <w:rFonts w:ascii="GHEA Grapalat" w:eastAsia="GHEA Grapalat" w:hAnsi="GHEA Grapalat" w:cs="GHEA Grapalat"/>
                </w:rPr>
                <w:id w:val="45428789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«ԲԿԳԿ-ԷԱՃԱՊՁԲ-24/76»*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Բարձրագույն կրթության և գիտության կոմիտե</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ԲԿԳԿ-ԷԱՃԱՊՁԲ-24/76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«ԲԿԳԿ-ԷԱՃԱՊՁԲ-24/76»*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ԲԿԳԿ-ԷԱՃԱՊՁԲ-24/76</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w:t>
      </w:r>
      <w:bookmarkStart w:id="10" w:name="_GoBack"/>
      <w:bookmarkEnd w:id="10"/>
      <w:r w:rsidR="00C81783" w:rsidRPr="00C81783">
        <w:rPr>
          <w:rStyle w:val="Strong"/>
          <w:rFonts w:asciiTheme="minorHAnsi" w:hAnsiTheme="minorHAnsi" w:cstheme="minorHAnsi"/>
          <w:b w:val="0"/>
          <w:bCs w:val="0"/>
          <w:sz w:val="20"/>
          <w:szCs w:val="20"/>
          <w:lang w:val="hy-AM"/>
        </w:rPr>
        <w:t>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Հավելված 4.2</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«ԲԿԳԿ-ԷԱՃԱՊՁԲ-24/76»*  ծածկագրով</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Բարձրագույն կրթության և գիտության կոմիտե</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ԲԱՐՁՐԱԳՈՒՅՆ ԿՐԹՈՒԹՅԱՆ և ԳԻՏՈՒԹՅԱՆ ԿՈՄԻՏԵԻ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__</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BF1CA7" w:rsidRDefault="00BF1CA7" w:rsidP="00BF1CA7">
      <w:pPr>
        <w:autoSpaceDE w:val="0"/>
        <w:autoSpaceDN w:val="0"/>
        <w:adjustRightInd w:val="0"/>
        <w:ind w:firstLine="375"/>
        <w:jc w:val="both"/>
        <w:rPr>
          <w:rFonts w:ascii="Calibri" w:hAnsi="Calibri" w:cs="Calibri"/>
          <w:sz w:val="20"/>
          <w:szCs w:val="20"/>
          <w:highlight w:val="white"/>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lastRenderedPageBreak/>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Սպեկտրաֆոտոմետր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Սպեկտրաֆոտոմետրը պետք է ապահովի բացարձակ անդրադարձման և անցման ավտոմատացված, առանց հսկողության չափում օգտագործողի կողմից սահմանվող անկյուններում՝ s-բևեռացված և p-բևեռացված լույսի համար: Սպեկտրաֆոտոմետրը պետք է ի վիճակի լինի չափել բացարձակ անդրադարձումը և անցումը նմուշի միևնույն կետից՝ առանց վերջինս տեղաշարժելու։ Պետք թույլ է տա անկախ վերահսկել նմուշի պտույտը՝ իր առանցքի շուրջը, և դետեկտորի դիրքը՝ նմուշի շուրջը։ Նմուշի և դետեկտորի պտտման անկյունային հսկողություն 0°-360° և 10°–350°, համապատասխանաբար:
Հավաքածուն պարունակում է՝ UV-VIS-NIR սպեկտրաֆոտոմետրը, ունիվերսալ չափման մոդուլի հավաքածու, դիֆուզ անդրադարձման հավաքածու (ներքին մոդուլ, PbS՝ ջերմաէլեկտրական հովացումով, և PMT դետեկտորներ, տիրույթ՝ ոչ պակաս 180 – 2500 նմ), ծրագրային ապահովումը (լիցենզիա 5 և ավելի համակարգչի համար), համակարգիչը, մոնիտորը, ստեղնաշարը, մկնիկը և տպիչը, ՈւՄ տիրույթի դեյտերիումային լրացուցիչ լամպ, տեսանելի տիրույթի քվարցե լրացուցիչ լամպ, հետագծելի NIST անդրադարձման ստանդարտ՝ չափված անկման 7 աստիճանի համար, Հանլե տիպի ապաբևեռացուցիչ (տիրույթ՝ ոչ պակաս 180 – 2500 նմ, աշխատանքային տրամագիծը՝ ոչ պակաս 23 մմ, սպեկտրաֆոտոմետրի հետ համատեղելի), որակի բոլոր սերտիֆիկատները
Տեխնիկական բնութագիր՝
Երկակի Littrow մոնոխրոմատոր,
Ալիքի երկարության միջակայքը՝ ոչ պակաս 175-3300 նմ,
Չորս դետեկտոր՝ PMT և սիլիցիումի ֆոտոդիոդ (UV-Vis), PbS կապարի սուլֆիդ և InGaAs ֆոտոդիոդ (NIR),
Շվարցշիլդի օպտիկա,
Սահմանային լուծաչափը` ≤0,05 նմ (UV-Vis), ≤0,2 նմ (NIR),
Ալիքի երկարության կրկնելիություն՝ +/- 0,025 նմ UV-Vis և +/- 0,1 նմ NIR,
Լուսացրում (%T)՝ 220 նմ (10 գ/լ NaI ASTM մեթոդ): «0.0001%, 370 նմ (50 մգ/լ NaNO2): «0.0001%, 1420 նմ (H2O, 1 սմ անցուղի): «0.0002%, 1690 նմ (CH2Br2, 5 սմ անցուղի, 8 նմ SBW): «0.002%, 2365 նմ (CHCl3, 1 սմ անցուղի): «0.0008%,
Ազդանշանի միջինացման ժամանակը` 0,0333 - 999,0 վրկ,
Սահմանային ֆոտոմետրիկ միջակայք՝ 10 Abs,
Մոնոքրոմատորը, նմուշի խցիկը և դետեկտորի խցիկը ազոտով փչահարման հնարավորություն,
Նմուշային խցիկի ճառագայթի բաժանում`190-200 մմ,
Ընդլայնված նմուշային խցիկի չափսեր՝ լայնություն 150-180 մմ, խորություն 430-450 մմ,  բարձրություն 220-240 մմ,
Հասանելիություն վերևից, դիմացից և հիմքից, 
Գործիքի չափսեր՝ լայնություն 1000-1100 մմ, խորություն 700-750 մմ,  բարձրություն 370-380 մմ,
Գործիքի քաշը մինչև 100 կգ: Մատակարարը պետք է իրականացնի սարքի տեղադրում, կարգաբերում, ուսուցում և սերտիֆիկատների տրամադրում:    Երաշխիքային ժամկետ՝ 1 տարի: «Գնումների մասին» ՀՀ օրենքի 13-րդ հոդվածի 5-րդ կետի պահանջների համաձայն ցանկացած հղման դեպքում կիրառելի են «կամ համարժեք» բառերը: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Աշտարակ-2, ՀՀ ԳԱԱ ՖՀԻ, 2-րդ մասնաշենք, 3-րդ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և մատակարարումն իրկանացվելու է 2 ամսվա ընթացքւմ., բացառությամբ այն դեպքերի, երբ ապրանքի մատակարարը համաձայն է ավելի շուտ ժամկետներում մատակարարել: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Սպեկտրաֆոտոմետր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7047F" w:rsidTr="007A2020">
        <w:trPr>
          <w:tblCellSpacing w:w="7" w:type="dxa"/>
          <w:jc w:val="center"/>
        </w:trPr>
        <w:tc>
          <w:tcPr>
            <w:tcW w:w="0" w:type="auto"/>
            <w:vAlign w:val="center"/>
          </w:tcPr>
          <w:p w:rsidR="0038400D" w:rsidRPr="00857ECA" w:rsidRDefault="00360F18" w:rsidP="007A2020">
            <w:pPr>
              <w:jc w:val="center"/>
              <w:rPr>
                <w:rFonts w:ascii="Calibri" w:hAnsi="Calibri" w:cs="Calibri"/>
                <w:iCs/>
                <w:color w:val="000000"/>
                <w:sz w:val="21"/>
                <w:szCs w:val="21"/>
                <w:lang w:val="pt-BR"/>
              </w:rPr>
            </w:pPr>
            <w:r w:rsidRPr="00360F18">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6A32" w:rsidRDefault="00B96A32">
      <w:r>
        <w:separator/>
      </w:r>
    </w:p>
  </w:endnote>
  <w:endnote w:type="continuationSeparator" w:id="1">
    <w:p w:rsidR="00B96A32" w:rsidRDefault="00B96A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6A32" w:rsidRDefault="00B96A32">
      <w:r>
        <w:separator/>
      </w:r>
    </w:p>
  </w:footnote>
  <w:footnote w:type="continuationSeparator" w:id="1">
    <w:p w:rsidR="00B96A32" w:rsidRDefault="00B96A32">
      <w:r>
        <w:continuationSeparator/>
      </w:r>
    </w:p>
  </w:footnote>
  <w:footnote w:id="2">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3">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5">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E36ECD" w:rsidRPr="00403B90" w:rsidRDefault="00E36ECD" w:rsidP="001D2B11">
      <w:pPr>
        <w:pStyle w:val="FootnoteText"/>
        <w:rPr>
          <w:rFonts w:asciiTheme="minorHAnsi" w:hAnsiTheme="minorHAnsi" w:cstheme="minorHAnsi"/>
          <w:i/>
          <w:sz w:val="16"/>
          <w:szCs w:val="16"/>
          <w:lang w:val="hy-AM"/>
        </w:rPr>
      </w:pPr>
    </w:p>
  </w:footnote>
  <w:footnote w:id="7">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E7161-E509-4F1B-9615-7D0B2101F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8485</TotalTime>
  <Pages>51</Pages>
  <Words>17447</Words>
  <Characters>99452</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566</cp:revision>
  <cp:lastPrinted>2018-02-16T07:12:00Z</cp:lastPrinted>
  <dcterms:created xsi:type="dcterms:W3CDTF">2020-06-03T14:33:00Z</dcterms:created>
  <dcterms:modified xsi:type="dcterms:W3CDTF">2023-08-21T12:47:00Z</dcterms:modified>
</cp:coreProperties>
</file>