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022" w:rsidRDefault="00706022" w:rsidP="00706022">
      <w:pPr>
        <w:tabs>
          <w:tab w:val="left" w:pos="8590"/>
        </w:tabs>
        <w:jc w:val="center"/>
        <w:rPr>
          <w:rFonts w:ascii="GHEA Grapalat" w:hAnsi="GHEA Grapalat"/>
          <w:i/>
          <w:sz w:val="18"/>
          <w:lang w:val="hy-AM"/>
        </w:rPr>
      </w:pPr>
      <w:r w:rsidRPr="00B0677D">
        <w:rPr>
          <w:rFonts w:ascii="GHEA Grapalat" w:hAnsi="GHEA Grapalat"/>
          <w:sz w:val="20"/>
          <w:lang w:val="hy-AM"/>
        </w:rPr>
        <w:t>ՏԵԽՆԻԿԱԿԱՆ ԲՆՈՒԹԱԳԻՐ</w:t>
      </w:r>
    </w:p>
    <w:p w:rsidR="00706022" w:rsidRDefault="00706022">
      <w:pPr>
        <w:rPr>
          <w:rFonts w:ascii="GHEA Grapalat" w:hAnsi="GHEA Grapalat"/>
          <w:sz w:val="18"/>
        </w:rPr>
      </w:pPr>
    </w:p>
    <w:p w:rsidR="00630C46" w:rsidRDefault="00630C46">
      <w:pPr>
        <w:rPr>
          <w:rFonts w:ascii="GHEA Grapalat" w:hAnsi="GHEA Grapalat"/>
          <w:sz w:val="18"/>
        </w:rPr>
      </w:pPr>
    </w:p>
    <w:p w:rsidR="00F6076C" w:rsidRPr="00F6076C" w:rsidRDefault="00706022" w:rsidP="00F6076C">
      <w:pPr>
        <w:spacing w:after="160" w:line="259" w:lineRule="auto"/>
        <w:rPr>
          <w:rFonts w:ascii="GHEA Grapalat" w:hAnsi="GHEA Grapalat"/>
          <w:sz w:val="16"/>
          <w:szCs w:val="16"/>
          <w:lang w:val="hy-AM"/>
        </w:rPr>
      </w:pPr>
      <w:proofErr w:type="spellStart"/>
      <w:r w:rsidRPr="00CA6F9A">
        <w:rPr>
          <w:rFonts w:ascii="GHEA Grapalat" w:hAnsi="GHEA Grapalat"/>
          <w:sz w:val="22"/>
          <w:szCs w:val="22"/>
        </w:rPr>
        <w:t>Չափաբաժին</w:t>
      </w:r>
      <w:proofErr w:type="spellEnd"/>
      <w:r w:rsidRPr="00CA6F9A">
        <w:rPr>
          <w:rFonts w:ascii="GHEA Grapalat" w:hAnsi="GHEA Grapalat"/>
          <w:sz w:val="22"/>
          <w:szCs w:val="22"/>
          <w:lang w:val="hy-AM"/>
        </w:rPr>
        <w:t>՝</w:t>
      </w:r>
      <w:r w:rsidR="00CA6F9A" w:rsidRPr="00CA6F9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7AD3" w:rsidRPr="001700B3">
        <w:rPr>
          <w:rFonts w:ascii="GHEA Grapalat" w:hAnsi="GHEA Grapalat"/>
          <w:sz w:val="22"/>
          <w:szCs w:val="22"/>
        </w:rPr>
        <w:t>5</w:t>
      </w:r>
      <w:r w:rsidRPr="00CC2DD9">
        <w:rPr>
          <w:rFonts w:ascii="GHEA Grapalat" w:hAnsi="GHEA Grapalat"/>
          <w:sz w:val="22"/>
          <w:szCs w:val="22"/>
        </w:rPr>
        <w:t xml:space="preserve">:  </w:t>
      </w:r>
      <w:r w:rsidR="00F6076C" w:rsidRPr="00F6076C">
        <w:rPr>
          <w:rFonts w:ascii="GHEA Grapalat" w:hAnsi="GHEA Grapalat"/>
          <w:sz w:val="22"/>
          <w:szCs w:val="22"/>
          <w:lang w:val="hy-AM"/>
        </w:rPr>
        <w:t>Հեռախոսային սարքեր</w:t>
      </w:r>
    </w:p>
    <w:p w:rsidR="00E232E6" w:rsidRDefault="00E232E6">
      <w:pPr>
        <w:rPr>
          <w:rFonts w:ascii="GHEA Grapalat" w:hAnsi="GHEA Grapalat"/>
          <w:sz w:val="22"/>
          <w:szCs w:val="22"/>
        </w:rPr>
      </w:pPr>
    </w:p>
    <w:p w:rsidR="00F6076C" w:rsidRPr="00F6076C" w:rsidRDefault="00F6076C" w:rsidP="00F6076C">
      <w:pPr>
        <w:rPr>
          <w:rFonts w:ascii="GHEA Grapalat" w:hAnsi="GHEA Grapalat"/>
          <w:sz w:val="22"/>
          <w:szCs w:val="22"/>
          <w:lang w:val="hy-AM"/>
        </w:rPr>
      </w:pPr>
      <w:r w:rsidRPr="00F6076C">
        <w:rPr>
          <w:rFonts w:ascii="GHEA Grapalat" w:hAnsi="GHEA Grapalat"/>
          <w:sz w:val="22"/>
          <w:szCs w:val="22"/>
          <w:lang w:val="hy-AM"/>
        </w:rPr>
        <w:t xml:space="preserve">IP հեռախոս,  պետք է ունենա առնվազն՝  2 SIP հաշիվներ, 2 տող ստեղներ, 3-ճանապարհային կոնֆերանս, 3 XML ծրագրավորվող համատեքստի զգայուն ծրագրային ստեղներ, Dual-switched 10/100 mbps port, ինտեգրված PoE վրա HD աուդիո խոսիչի և հեռախոսի վրա, EHS աջակցություն Plantronics ականջակալների համար, առնվազն   1000 կոնտակտ և զանգահարելու 200 գրառում: </w:t>
      </w:r>
    </w:p>
    <w:p w:rsidR="00CA6F9A" w:rsidRPr="00CA6F9A" w:rsidRDefault="00F6076C" w:rsidP="00F6076C">
      <w:pPr>
        <w:rPr>
          <w:rFonts w:ascii="GHEA Grapalat" w:eastAsia="Calibri" w:hAnsi="GHEA Grapalat"/>
          <w:sz w:val="22"/>
          <w:szCs w:val="22"/>
          <w:lang w:val="hy-AM"/>
        </w:rPr>
      </w:pPr>
      <w:r w:rsidRPr="00F6076C">
        <w:rPr>
          <w:rFonts w:ascii="GHEA Grapalat" w:hAnsi="GHEA Grapalat"/>
          <w:sz w:val="22"/>
          <w:szCs w:val="22"/>
          <w:lang w:val="hy-AM"/>
        </w:rPr>
        <w:t xml:space="preserve"> Երաշխիքային ժամկետը՝ առնվազն 1 տարի:</w:t>
      </w:r>
    </w:p>
    <w:p w:rsidR="00356994" w:rsidRDefault="00356994" w:rsidP="008B7AD3">
      <w:pPr>
        <w:rPr>
          <w:rFonts w:ascii="GHEA Grapalat" w:eastAsia="Calibri" w:hAnsi="GHEA Grapalat"/>
          <w:sz w:val="22"/>
          <w:szCs w:val="22"/>
          <w:lang w:val="hy-AM"/>
        </w:rPr>
      </w:pPr>
    </w:p>
    <w:p w:rsidR="00356994" w:rsidRDefault="00356994" w:rsidP="008B7AD3">
      <w:pPr>
        <w:rPr>
          <w:rFonts w:ascii="GHEA Grapalat" w:eastAsia="Calibri" w:hAnsi="GHEA Grapalat"/>
          <w:sz w:val="22"/>
          <w:szCs w:val="22"/>
          <w:lang w:val="hy-AM"/>
        </w:rPr>
      </w:pPr>
    </w:p>
    <w:p w:rsidR="008B7AD3" w:rsidRPr="00A828E7" w:rsidRDefault="00CA6F9A" w:rsidP="008B7AD3">
      <w:pPr>
        <w:rPr>
          <w:rFonts w:ascii="GHEA Grapalat" w:hAnsi="GHEA Grapalat"/>
          <w:sz w:val="18"/>
          <w:lang w:val="hy-AM"/>
        </w:rPr>
      </w:pPr>
      <w:r w:rsidRPr="00CA6F9A">
        <w:rPr>
          <w:rFonts w:ascii="GHEA Grapalat" w:eastAsia="Calibri" w:hAnsi="GHEA Grapalat"/>
          <w:sz w:val="22"/>
          <w:szCs w:val="22"/>
          <w:lang w:val="hy-AM"/>
        </w:rPr>
        <w:t>Лот:</w:t>
      </w:r>
      <w:r w:rsidR="008B7AD3" w:rsidRPr="00F6076C">
        <w:rPr>
          <w:rFonts w:ascii="GHEA Grapalat" w:eastAsia="Calibri" w:hAnsi="GHEA Grapalat"/>
          <w:sz w:val="22"/>
          <w:szCs w:val="22"/>
          <w:lang w:val="hy-AM"/>
        </w:rPr>
        <w:t>5</w:t>
      </w:r>
      <w:r w:rsidRPr="00CA6F9A">
        <w:rPr>
          <w:rFonts w:ascii="GHEA Grapalat" w:eastAsia="Calibri" w:hAnsi="GHEA Grapalat"/>
          <w:sz w:val="22"/>
          <w:szCs w:val="22"/>
          <w:lang w:val="hy-AM"/>
        </w:rPr>
        <w:t xml:space="preserve">   </w:t>
      </w:r>
      <w:r w:rsidR="00305F04" w:rsidRPr="00305F04">
        <w:rPr>
          <w:rFonts w:ascii="GHEA Grapalat" w:hAnsi="GHEA Grapalat"/>
          <w:sz w:val="22"/>
          <w:szCs w:val="22"/>
          <w:lang w:val="ru-RU"/>
        </w:rPr>
        <w:t>Телефонные устройства</w:t>
      </w:r>
    </w:p>
    <w:p w:rsidR="0061454F" w:rsidRPr="002E5DD5" w:rsidRDefault="0061454F" w:rsidP="00CA6F9A">
      <w:pPr>
        <w:rPr>
          <w:rFonts w:ascii="GHEA Grapalat" w:eastAsia="Calibri" w:hAnsi="GHEA Grapalat"/>
          <w:sz w:val="22"/>
          <w:szCs w:val="22"/>
          <w:lang w:val="hy-AM"/>
        </w:rPr>
      </w:pPr>
    </w:p>
    <w:p w:rsidR="00CA6F9A" w:rsidRDefault="00CA6F9A" w:rsidP="00CA6F9A">
      <w:pPr>
        <w:rPr>
          <w:rFonts w:ascii="GHEA Grapalat" w:eastAsia="Calibri" w:hAnsi="GHEA Grapalat"/>
          <w:sz w:val="22"/>
          <w:szCs w:val="22"/>
          <w:lang w:val="hy-AM"/>
        </w:rPr>
      </w:pPr>
    </w:p>
    <w:p w:rsidR="00CA6F9A" w:rsidRPr="008B7AD3" w:rsidRDefault="00305F04" w:rsidP="00305F04">
      <w:pPr>
        <w:rPr>
          <w:rFonts w:ascii="GHEA Grapalat" w:hAnsi="GHEA Grapalat"/>
          <w:sz w:val="22"/>
          <w:szCs w:val="22"/>
          <w:lang w:val="ru-RU"/>
        </w:rPr>
      </w:pPr>
      <w:bookmarkStart w:id="0" w:name="_GoBack"/>
      <w:r w:rsidRPr="00305F04">
        <w:rPr>
          <w:rFonts w:ascii="GHEA Grapalat" w:hAnsi="GHEA Grapalat"/>
          <w:sz w:val="22"/>
          <w:szCs w:val="22"/>
          <w:lang w:val="ru-RU"/>
        </w:rPr>
        <w:t>IP-телефон, должен иметь как минимум: 2 учетные записи SIP, 2 линейных ключа, 3-полосную конференцию, 3 программируемых программных ключа с учетом контекста XML, порт с двойной коммутацией 10/100 Мбит / с, встроенный PoE на HD аудио динамик и телефон, Я поддержка гарнитуры Plantronics, не менее 1000 контактов и 200 записей вызовов: Гарантийный срок: не менее 1 года:</w:t>
      </w:r>
      <w:bookmarkEnd w:id="0"/>
    </w:p>
    <w:sectPr w:rsidR="00CA6F9A" w:rsidRPr="008B7A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A9D"/>
    <w:rsid w:val="000B3DEA"/>
    <w:rsid w:val="00116010"/>
    <w:rsid w:val="00123C83"/>
    <w:rsid w:val="001700B3"/>
    <w:rsid w:val="001F19BF"/>
    <w:rsid w:val="0025407A"/>
    <w:rsid w:val="002725E1"/>
    <w:rsid w:val="00275F19"/>
    <w:rsid w:val="002E5DD5"/>
    <w:rsid w:val="002F4219"/>
    <w:rsid w:val="00305F04"/>
    <w:rsid w:val="003424E8"/>
    <w:rsid w:val="00356994"/>
    <w:rsid w:val="00361A9D"/>
    <w:rsid w:val="00366BFE"/>
    <w:rsid w:val="00433730"/>
    <w:rsid w:val="005C67F9"/>
    <w:rsid w:val="0061454F"/>
    <w:rsid w:val="00630C46"/>
    <w:rsid w:val="00670833"/>
    <w:rsid w:val="006919AF"/>
    <w:rsid w:val="006B7A26"/>
    <w:rsid w:val="006D7FD9"/>
    <w:rsid w:val="006E4FB0"/>
    <w:rsid w:val="00706022"/>
    <w:rsid w:val="00822977"/>
    <w:rsid w:val="00824DAD"/>
    <w:rsid w:val="00852052"/>
    <w:rsid w:val="008B7AD3"/>
    <w:rsid w:val="008E2518"/>
    <w:rsid w:val="009D4C27"/>
    <w:rsid w:val="00A21A13"/>
    <w:rsid w:val="00A27B07"/>
    <w:rsid w:val="00A373F2"/>
    <w:rsid w:val="00BB74DA"/>
    <w:rsid w:val="00BE2189"/>
    <w:rsid w:val="00CA6F9A"/>
    <w:rsid w:val="00CC2DD9"/>
    <w:rsid w:val="00D00863"/>
    <w:rsid w:val="00D651BC"/>
    <w:rsid w:val="00D65C7B"/>
    <w:rsid w:val="00D94A25"/>
    <w:rsid w:val="00E1178B"/>
    <w:rsid w:val="00E232E6"/>
    <w:rsid w:val="00E914D1"/>
    <w:rsid w:val="00EE3009"/>
    <w:rsid w:val="00F6076C"/>
    <w:rsid w:val="00FA6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A47C8"/>
  <w15:chartTrackingRefBased/>
  <w15:docId w15:val="{80E4BC38-994D-45AD-86DE-67D1ABF6F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6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Naira Mkrtchayan</dc:creator>
  <cp:keywords/>
  <dc:description/>
  <cp:lastModifiedBy>Naira Mkrtchayan</cp:lastModifiedBy>
  <cp:revision>14</cp:revision>
  <dcterms:created xsi:type="dcterms:W3CDTF">2021-11-02T06:34:00Z</dcterms:created>
  <dcterms:modified xsi:type="dcterms:W3CDTF">2024-10-03T12:05:00Z</dcterms:modified>
</cp:coreProperties>
</file>