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Узлы лабораторной системы «Интернет вещей» и холодильник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ԵՊՀ-ԷԱՃԱՊՁԲ-24/215</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Узлы лабораторной системы «Интернет вещей» и холодильник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Узлы лабораторной системы «Интернет вещей» и холодильник</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Узлы лабораторной системы «Интернет вещей» и холодильник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оборудование для построения сети Lora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Адресная светодиодная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Гидроэлектрический мини-генератор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Акселерометр-гироскоп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привод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Макетные печатные 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Литиевая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уровня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пыли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газа CO2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387.05</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ԵՊՀ-ԷԱՃԱՊՁԲ-24/215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ԵՊՀ-ԷԱՃԱՊՁԲ-24/215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оборудование для построения сети 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Адресная светодиодная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Гидроэлектрический мини-генератор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Акселерометр-гироскоп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Макетные печатные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Литиевая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уровня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газа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произведена не позднее одного месяца со дня заключения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Бесшумный жидкостный мини-насос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Стандартное оборудование для построения сети Lora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Адресная светодиодная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Гидроэлектрический мини-генератор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Акселерометр-гироскоп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привод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Макетные печатные 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Литиевая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уровня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пыли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газа CO2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