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ՓԲԸ-ի կարիքների համար ԱԲԿ-ԷԱՃ-ԱՊՁԲ-2024/28  ծածկագրով ձեռքբերել 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բժշկական կենտրոն» ՓԲԸ-ի կարիքների համար ԱԲԿ-ԷԱՃ-ԱՊՁԲ-2024/28  ծածկագրով ձեռքբերել 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բժշկական կենտրոն» ՓԲԸ-ի կարիքների համար ԱԲԿ-ԷԱՃ-ԱՊՁԲ-2024/28  ծածկագրով ձեռքբերել 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բժշկական կենտրոն» ՓԲԸ-ի կարիքների համար ԱԲԿ-ԷԱՃ-ԱՊՁԲ-2024/28  ծածկագրով ձեռքբերել 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ռեզեկտոսկոպի աշխատանքային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Շիպցի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շարժական տվիչ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ԱԲԿ-ԷԱՃ-ԱՊՁԲ-2024/28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ԱԲԿ-ԷԱՃ-ԱՊՁԲ-2024/28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ԱԲԿ-ԷԱՃ-ԱՊՁԲ-2024/28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«Արտաշատի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ռեզեկտոսկոպի աշխատանքային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ռեզեկտոսկոպի աշխատանքային էլեմենտ, նախատեսված GIMMI ռեզեկտոսկոպի համար, պասիվ տեսակի,
Ռեֆ համար` T.9630.69
Համարժեք առաջարկի դեպքում, պետք է ներկայացնել բիպոլյար ռեզեկտոսկոպի արտադրող ընկերության հավաստումը` համատեղելիության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270 ՄԿՄ հաստությամբ, երկարությունը՝ առնվազն 3 մետր, պետք է նախատեսված լինի առնվազն 10 անգամ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Շիպցի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Ֆորսեպս,
բռնող PEREZ-CASTRO, երկար ծնոտներով «քարե արահետի» համար, 2 շարժական ծնոտներով, 5 ֆր., կոշտ, երկարությունը 60 սմ, գույնի ծածկագիրը՝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շարժական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շարժական համակարգ Sonoscape E3 համար նախատեսված սրտաբանական տվիչ մեծահասակների համար՝ օրիգինալ:
Սեկտորային տվիչի հաճախականությունների տիրույը՝ 1.0-6.0 ՄՀց հաճախականության,
Բացվածքը՝ 90 աստիճան 
Երաշխիքը, ոչ պակաս, քան՝ 12 ամիս: Տվիչը պետք է լինի նոր և չօգտագործված։
Տեղադրումը և կարգաբերումը պետք է կատարվի արտադրողի կողմից սերտիֆիկացված մասնագետի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բժշկական կենտրոն» ՓԲԸ հ.Արտաշատ, Ա․ 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2024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բժշկական կենտրոն» ՓԲԸ հ.Արտաշատ, Ա․ 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2024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բժշկական կենտրոն» ՓԲԸ հ.Արտաշատ, Ա․ 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2024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բժշկական կենտրոն» ՓԲԸ հ.Արտաշատ, Ա․ 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2024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