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ՆԲԿ-ԷԱՃԱՊՁԲ-2024/29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 ՓԲԸ-Ի ԿԱՐԻՔՆԵՐԻ ՀԱՄԱՐ ՎԱՌԵԼԻՔԻ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ՆԲԿ-ԷԱՃԱՊՁԲ-2024/29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ԲԺՇԿԱԿԱՆ ԿԵՆՏՐՈՆ ՓԲԸ-Ի ԿԱՐԻՔՆԵՐԻ ՀԱՄԱՐ ՎԱՌԵԼԻՔԻ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ԲԺՇԿԱԿԱՆ ԿԵՆՏՐՈՆ ՓԲԸ-Ի ԿԱՐԻՔՆԵՐԻ ՀԱՄԱՐ ՎԱՌԵԼԻՔԻ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ՆԲԿ-ԷԱՃԱՊՁԲ-2024/29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ԲԺՇԿԱԿԱՆ ԿԵՆՏՐՈՆ ՓԲԸ-Ի ԿԱՐԻՔՆԵՐԻ ՀԱՄԱՐ ՎԱՌԵԼԻՔԻ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ՆԲԿ-ԷԱՃԱՊՁԲ-2024/29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ՆԲԿ-ԷԱՃԱՊՁԲ-2024/29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ՆԲԿ-ԷԱՃԱՊՁԲ-2024/29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ՆԲԿ-ԷԱՃԱՊՁԲ-2024/29»*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 ՆԲԿ-ԷԱՃԱՊՁԲ-2024/29*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ՆԲԿ-ԷԱՃԱՊՁԲ-2024/29»*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 ՆԲԿ-ԷԱՃԱՊՁԲ-2024/29*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15°C  ջերմաստիճանում 820-ից մինչև 845 կգ/մ3, ծծմբի պարունակությունը 350 մգ/կգ-ից ոչ ավելի, բռնկման ջերմաստիճանը 55°C -ից ոչ ցածր, ածխածնի մնացորդը 10% նստվածքում 0,3%-ից ոչ ավելի, մածուցիկությունը 40 °C -ում` 2,-ից մինչև 4,5 մմ2 /վ, պղտորման ջերմաստիճանը` 0 °C -ից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Նոյեմբերյան, Գ.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