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Айкакан Атомайин Электракаян</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Армавирский марз, г. Мецамор</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Ионожидкостной хроматограф</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Հայկուհի  Գրիգորյան </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Haykuhi.Grigoryan@anpp.am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+37410200491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Айкакан Атомайин Электракаян</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ՀԱԷԿ-ԷԱՃԱՊՁԲ-168/24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Ионожидкостной хроматограф</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Ионожидкостной хроматограф</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Айкакан Атомайин Электракаян</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ՀԱԷԿ-ԷԱՃԱՊՁԲ-168/24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Haykuhi.Grigoryan@anpp.am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Ионожидкостной хроматограф</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քրոմատոգրաֆ իոնահեղուկային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423.5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2024.10.22.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ՀԱԷԿ-ԷԱՃԱՊՁԲ-168/24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ՀԱԷԿ-ԷԱՃԱՊՁԲ-168/24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ՀԱԷԿ-ԷԱՃԱՊՁԲ-168/24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ՀԱԷԿ-ԷԱՃԱՊՁԲ-168/24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Айкакан Атомайин Электракаян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"ՀԱԷԿ-ԷԱՃԱՊՁԲ-168/24"*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"ՀԱԷԿ-ԷԱՃԱՊՁԲ-168/24"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ՀԱԷԿ-ԷԱՃԱՊՁԲ-168/24*.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ՀԱԷԿ-ԷԱՃԱՊՁԲ-168/24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"ՀԱԷԿ-ԷԱՃԱՊՁԲ-168/24"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ՀԱԷԿ-ԷԱՃԱՊՁԲ-168/24*.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ՀԱԷԿ-ԷԱՃԱՊՁԲ-168/24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__</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ՀԱԷԿ-ԷԱՃԱՊՁԲ-168/24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քրոմատոգրաֆ իոնահեղուկային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ՀԱԷԿ-ԷԱՃԱՊՁԲ-168/24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 даты вступления в силу заключаемого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ՀԱԷԿ-ԷԱՃԱՊՁԲ-168/24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ՀԱԷԿ-ԷԱՃԱՊՁԲ-168/24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ՀԱԷԿ-ԷԱՃԱՊՁԲ-168/24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