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2024.10.03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ИДЖЕВАНИ  БЖШКАКАН КЕНТРОН</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г.Иджеван,ул. Налбандяна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Лекарство и вакцины-24-6</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15:00</w:t>
      </w:r>
      <w:r>
        <w:rPr>
          <w:rFonts w:ascii="Calibri" w:hAnsi="Calibri" w:cstheme="minorHAnsi"/>
          <w:i w:val="0"/>
          <w:sz w:val="22"/>
          <w:szCs w:val="22"/>
        </w:rPr>
        <w:t xml:space="preserve"> часов </w:t>
      </w:r>
      <w:r>
        <w:rPr>
          <w:rFonts w:ascii="Calibri" w:hAnsi="Calibri" w:cstheme="minorHAnsi"/>
          <w:i w:val="0"/>
          <w:sz w:val="22"/>
          <w:szCs w:val="22"/>
          <w:lang w:val="af-ZA"/>
        </w:rPr>
        <w:t>14</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15:00</w:t>
      </w:r>
      <w:r>
        <w:rPr>
          <w:rFonts w:ascii="Calibri" w:hAnsi="Calibri" w:cstheme="minorHAnsi"/>
          <w:i w:val="0"/>
          <w:sz w:val="22"/>
          <w:szCs w:val="22"/>
        </w:rPr>
        <w:t xml:space="preserve"> часов на </w:t>
      </w:r>
      <w:r>
        <w:rPr>
          <w:rFonts w:ascii="Calibri" w:hAnsi="Calibri" w:cstheme="minorHAnsi"/>
          <w:i w:val="0"/>
          <w:sz w:val="22"/>
          <w:szCs w:val="22"/>
          <w:lang w:val="af-ZA"/>
        </w:rPr>
        <w:t>14</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Арпине Бугдарян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ijevanmedikalcenter@mail.ru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033261014</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ИДЖЕВАНИ  БЖШКАКАН КЕНТРОН</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IBK-EACHAPDzB-24/25</w:t>
      </w:r>
      <w:r>
        <w:rPr>
          <w:rFonts w:ascii="Calibri" w:hAnsi="Calibri" w:cstheme="minorHAnsi"/>
          <w:i/>
        </w:rPr>
        <w:br/>
      </w:r>
      <w:r>
        <w:rPr>
          <w:rFonts w:ascii="Calibri" w:hAnsi="Calibri" w:cstheme="minorHAnsi"/>
          <w:szCs w:val="20"/>
          <w:lang w:val="af-ZA"/>
        </w:rPr>
        <w:t>2024.10.03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ИДЖЕВАНИ  БЖШКАКАН КЕНТРОН</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ИДЖЕВАНИ  БЖШКАКАН КЕНТРОН</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Лекарство и вакцины-24-6</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Лекарство и вакцины-24-6</w:t>
      </w:r>
      <w:r>
        <w:rPr>
          <w:rFonts w:ascii="Calibri" w:hAnsi="Calibri" w:cstheme="minorHAnsi"/>
          <w:b/>
          <w:lang w:val="ru-RU"/>
        </w:rPr>
        <w:t xml:space="preserve">ДЛЯ НУЖД  </w:t>
      </w:r>
      <w:r>
        <w:rPr>
          <w:rFonts w:ascii="Calibri" w:hAnsi="Calibri" w:cstheme="minorHAnsi"/>
          <w:b/>
          <w:sz w:val="24"/>
          <w:szCs w:val="24"/>
          <w:lang w:val="af-ZA"/>
        </w:rPr>
        <w:t>ЗАО ИДЖЕВАНИ  БЖШКАКАН КЕНТРОН</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IBK-EACHAPDzB-24/25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ijevanmedikalcenter@mail.ru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Лекарство и вакцины-24-6</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90</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адреналин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Сульфацетамид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Активировано уголь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Теленок кровь без белка производная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Теленок кровь без белка производная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Цефотаксим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Амброксол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Амброксол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Аминокапроновая кислота 5% 250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Амиодарон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Амлодипин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 клавулановая кислота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Ампициллин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Метамизол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аммиака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 клавулановая кислота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Аскорбиновая кислота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Атропин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Атракури бесилировать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Аторвастатин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7789.2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Повидон йод , 20г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20392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Ипратропий бромид , фенотерол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Бисакодил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Бисакодил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33310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Сульфаметоксазол , триметоприм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Бисопролол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Бупивакаин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Глицерин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Глицин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Глюкоза 10% 100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Глюкоза 40%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Глюкоза 5% 250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Глюкоза 5% 500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Декскетопрофен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Дофамин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Декскетопрофен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Дексаметазон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Гликлазид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Диазепам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Бендазол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Димедрол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Суксаметоний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этамзилат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Дидрогестерон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Метилдопа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Дротаверин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Клопидогрель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Метопролол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Нифуроксазид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Аминофиллин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Существенный фосфолипиды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Симетикон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Существенный фосфолипиды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Тиопентал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Тиамин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Ибупрофен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Лидокаин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Лидокаин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Лидокаин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Лизиноприл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Береза смола , ксероформ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лиофилизированный жить молочная кислота микробы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Лубригель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31884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позиция настоящий мой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Кетамин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Кальций глюконат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Кальций хлористый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Каптоприл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Винпоцетин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кошачья мята мой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Ацетилсалициловая кислота , магний гидроксид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Силимарин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Кетопрофен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эноксапарин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Фитоменадион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456750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Йогексол 350мг/мл 100мл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Калий хлористый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Амиодарон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Никетамид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Этиловый эфир альфа-бромовалериановой кислоты, фенобарбитал, мятное масло.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Кофеин натрия бензоат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Гепарин натрий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Галоперидол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Гидрокортизон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Гепарин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магния сульфат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Фенилэфрин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15955.2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Дигидрат лактата магния, гидрохлорид пиридоксина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14</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384.86</w:t>
      </w:r>
      <w:r>
        <w:rPr>
          <w:rFonts w:ascii="Calibri" w:hAnsi="Calibri" w:cstheme="minorHAnsi"/>
          <w:szCs w:val="22"/>
        </w:rPr>
        <w:t xml:space="preserve"> драмом, российский рубль </w:t>
      </w:r>
      <w:r>
        <w:rPr>
          <w:rFonts w:ascii="Calibri" w:hAnsi="Calibri" w:cstheme="minorHAnsi"/>
          <w:lang w:val="af-ZA"/>
        </w:rPr>
        <w:t>3.89</w:t>
      </w:r>
      <w:r>
        <w:rPr>
          <w:rFonts w:ascii="Calibri" w:hAnsi="Calibri" w:cstheme="minorHAnsi"/>
          <w:szCs w:val="22"/>
        </w:rPr>
        <w:t xml:space="preserve"> драмом, евро </w:t>
      </w:r>
      <w:r>
        <w:rPr>
          <w:rFonts w:ascii="Calibri" w:hAnsi="Calibri" w:cstheme="minorHAnsi"/>
          <w:lang w:val="af-ZA"/>
        </w:rPr>
        <w:t>417.44</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2024.10.28.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IBK-EACHAPDzB-24/25</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ИДЖЕВАНИ  БЖШКАКАН КЕНТРОН</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"IBK-EACHAPDzB-24/25"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ИДЖЕВАНИ  БЖШКАКАН КЕНТРОН*(далее — Заказчик) процедуре закупок под кодом IBK-EACHAPDzB-24/25*.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ИДЖЕВАНИ  БЖШКАКАН КЕНТРОН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- 07614373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- 1510023858630100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"IBK-EACHAPDzB-24/25"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ИДЖЕВАНИ  БЖШКАКАН КЕНТРОН*(далее — Заказчик) процедуре закупок под кодом IBK-EACHAPDzB-24/25*.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ИДЖЕВАНИ  БЖШКАКАН КЕНТРОН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- 07614373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- 1510023858630100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IBK-EACHAPDzB-24/25</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7</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7</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11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адреналин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адреналин ( адреналин: гидротартрат ) раствор адреналина (эпинефрина гидротартрат ) инъекции 1,82мг/ мл , ампула 1мл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Сульфацетамид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Сульфацетамид глазные капли сульфацетамид 200мг/ мл , флакон 5мл_катетозный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Активировано уголь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Уголь активированный уголь, таблетка, 250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Теленок кровь без белка производная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Теленок кровь без белка производная депротеинизированный гемодериват телячьей крови, таблетки , 200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Теленок кровь без белка производная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Теленок кровь без белка производная депротеинизированный раствор гемодеривата телячьей крови инъекции 40мг/ мл , ампула 5мл.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Цефотаксим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Цефотаксим порошок цефотаксима инъекция раствора , 1000 мг, 10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Амброксол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Амброксол  амброксол сироп 3мг/ мл , 100мл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Амброксол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Амброксол  амброксол  таблетка 30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Аминокапроновая кислота 5% 250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Аминокапроновая кислота Аминокапроновая кислота 5% раствор 250 мл капля за каплей инъекция для , вторичный в вакууме упаковка , пластик вакуум упаковка: ПВХ , две двери . Хранилище: условия : сухой 18 -25° C условия , дети для недоступен на месте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Амиодарон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Амиодарон раствор амиодарона для инъекций 50 мг / мл , 3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Амлодипин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Амлодипин амлодипин таблетка 10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 клавулановая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 клавулановая кислота, амоксициллин, порошок клавулановой кислоты инъекция 1000мг+200мг раствора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Ампициллин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Ампициллин ампициллин порошок инъекция 1000 мг раствора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Метамизол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Метамизол раствор метамизола инъекции 500мг/ мл , ампула 2мл.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аммиака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50мл, стекло бутылка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 клавулановая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 клавулановая кислота , амоксициллин, клавулановая кислота, таблетки 500 мг+125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Аскорбиновая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Аскорбиновая кислота , раствор аскорбиновой кислоты инъекции 50мг/ мл , 2мл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Атропин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Атропин ( атропин: сульфат ) раствор атропина (сульфат атропина) инъекции 1мг/ мл , 1мл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Атракури бесилировать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Атракуриум атракуриум раствор для внутривенного капельного введения 10мг/ мл , 5мл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Аторвастатин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Аторвастатин Аторвастатин таблетка 10мг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Повидон йод , 20г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Повидон Йод повидон-йодовая мазь 100мг/г, 20г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Ипратропий бромид , фенотерол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Ипратропий бромид , фенотерол, бромид ипратропия, фенотерол спрей для дыхания , дозировка 500мкг/дозировка 261мкг/ дозировка , 20мл, дозировка с устройством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Бисакодил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Бисакодил таблетка 5мг.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Бисакодил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Бисакодил свечи. ректально 10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Сульфаметоксазол , триметоприм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Сульфаметоксазол , триметоприм Сульфаметоксазол, триметоприм, аптека внутренний прием 200мг/5мл+40мг/5мл, 80мл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Бисопролол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Бисопролол таблетка 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Бупивакаин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Бупивакаин ( бупивакаин: Гидрохлорид ) бупивакаина (бупивакаина гидрохлорид), раствор для инъекций , 5мг/ мл , 4мл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Глицерин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Глицерин глицериновые свечи ректально 1000мг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Глицин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Глицин таблетка 100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Глюкоза 10% 100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декстрозы капельное введение 100 мг / мл , 100 мл пластик вакуум упаковка : ПВХ, двойная дверь . Хранилище: Условия: сухая при 18-25 °C условия , дети для недоступен на месте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Глюкоза 40% 5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Декстроза декстроза 400мг/ мл , ампулы по 5мл.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Глюкоза 5% 250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декстрозы капельное введение 50 мг / мл , 250 мл Пластик вакуум упаковка: ПВХ , две двери . Хранилище: Условия: сухая при 18-25 °C условия , дети для недоступен на месте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Глюкоза 5% 500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декстрозы капельное введение 50 мг / мл , 500 мл Пластик вакуум упаковка: ПВХ , две двери . Хранилище: Условия: сухая при 18-25 °C условия , дети для недоступен на месте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Декскетопрофен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декскетопрофен ( декскетопрофен: трометамол )
декскетопрофен ( декскетопрофен трометамол) , гранулы для внутреннего применения, раствор, 25 мг, пакеты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Дофамин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Дофамин Концентрат дофамина капельное введение 40мг/ мл , 5мл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Декскетопрофен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Декскетопрофен  декскетопрофен раствор для п/э и м/м инъекций 25мг/ мл , 2мл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Дексаметазон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Дексаметазон раствор дексаметазона инъекции 4мг/ мл , 1мл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Гликлазид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Гликлазид таблетка гликлазида регулируемый с облегчением 60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Диазепам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Диазепам диазепам решение для инъекций 5 мг / мл ,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Бендазол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Бендазол бендазол раствор м/м для инъекций 10мг/ мл , 5мл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свечи диклофенак ректально 12,5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раствор диклофенака инъекции 25мг/ мл , 3мл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Димедрол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Димедрол раствор димедрола инъекции 10мг/ мл , 1мл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Суксаметоний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Суксаметоний суксаметоний раствор для п/к инъекций 20мг/ мл , ампулы по 5мл.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этамзилат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этамзилат этамзилат: решение для инъекций 250мг/2мл, ампула 2мл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33641310/3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Дидрогестерон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Дидрогестерон Дидрогестерон  таблетка 10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Метилдопа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Метилдопа Метилдопа таблетка 250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Дротаверин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Дротаверин раствор дротаверина инъекции 20мг/ мл , 2мл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Клопидогрель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Клопидогрел таблетка клопидогреля 75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Метопролол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Метопролол Метопролол таблетка 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Нифуроксазид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Нифуроксазид нифуроксазид капсулы 100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Аминофиллин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Аминофиллин , раствор аминофиллина инъекции 24мг/ мл , 5мл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Существенный фосфолипиды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Существенный фосфолипиды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Симетикон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Симетикон симетикон капсула 40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Существенный фосфолипиды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Существенный фосфолипиды (эссенциальные фосфолипиды) раствор для инъекций 250мг /5мл, 5мл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Тиопентал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Тиопентал ( тиопентал: натрий ) тиопентал (тиопентал натрия), лекарственный порошок лиофилизированный , не предназначен для инъекций раствора , 1000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Тиамин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Тиамин раствор тиамина инъекции 50мг/ мл , 1мл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Ибупрофен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Ибупрофен сироп 20мг/ мл , 100мл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Лидокаин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Лидокаин ( лидокаин: Гидрохлорид ) раствор лидокаина (лидокаина гидрохлорида) инъекции 20мг/ мл , 2мл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Лидокаин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Лидокаин спрей 4,8мг/ доза 50мл , дозатор с поршнем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Лидокаин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Лидокаин ( лидокаин: Гидрохлорид ) раствор лидокаина (лидокаина гидрохлорида) инъекции 20мг/ мл , 20мл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Лизиноприл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Лизиноприл Лизиноприл таблетка 10мг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Береза смола , ксероформ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Береза смола , ксероформ березовый деготь, ксероформная паста 30мг/г+30мг/г, 40г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лиофилизированный жить молочная кислота микробы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лиофилизированный жить молочная кислота бактерии (Lactobacillus acidophilus, Bifidobacterium infantis , Enterococcus faecium) лиофилизированные жизнеспособные молочнокислые бактерии (Lactobacillus acidophilus, Bifidobacterium infantis , Enterococcus faecium) пакетик 1,2x10^7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Лубригель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Лубригель , желе , 50г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позиция настоящий мой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позиция настоящий мой экстракт: Цинара сколимус таблетка 200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Кетамин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Кетамин Раствор кетамина для инъекций , 500мг/10мл, 10мл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Кальций глюконат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Кальций глюконат , раствор глюконата кальция инъекции 100мг/ мл , 5мл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Кальций хлористый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Кальций раствор хлорида кальция инъекции 100мг/ мл , ампула 5мл.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Каптоприл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Каптоприл Каптоприл таблетка 25мг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Винпоцетин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Винпоцетин раствор винпоцетина инъекции 5мг/ мл , ампула 2мл.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кошачья мята мой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ккошачья мята  экстракт валерианы таблетка 20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Ацетилсалициловая кислота , магний гидроксид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Ацетилсалициловая кислота , магний Гидроксид ацетилсалициловой кислоты, гидроксид магния таблетка 75мг+15,2мг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Силимарин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Силимарин Силимарин капсулы 90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Кетопрофен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Кетопрофен раствор кетопрофена инъекции 50мг/ мл , ампула 2мл.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эноксапарин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эноксапарин раствор эноксапарина для инъекций 40мг/0,4мл, предварительно заполненный флакон по 0,4мл шприц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Фитоменадион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Фитоменадион фитоменадион , раствор инъекционный / внутренний введение , 2 мг/0,2 мл, 0,2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Йогексол 350мг/мл 100мл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Йогексол раствор иогексола для инъекций 755 мг / мл (350 мг йод / мл ), 100 мл пластик бутылка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Калий хлористый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Калий хлорид , Калия хлорид раствор для внутривенного капельного введения 40 мг / мл , 100 мл пластик вакуум упаковка : ПВХ, двойная дверь . Хранилище: условия : сухой 18 -25° C условия , дети для недоступен на месте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Амиодарон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Амиодарон Амиодарон таблетка 200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Никетамид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Никетамид Раствор никетамида инъекции 250мг/ мл , ампула 2мл.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Этиловый эфир альфа-бромовалериановой кислоты, фенобарбитал, мятное масло.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этиловый эфир альфа-бромизовалериановой кислоты, фенобарбитал, мятное масло, этиловый эфир альфа-бромизовалериановой кислоты, фенобарбитал, oleum menthae piperitae капли внутрь 20мг/мл+ 18,26мг/мл+ 1,42мг/мл, флакон 25мл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Кофеин натрия бензоат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Кофеин натрия бензоат кофеин - натрий: бензоат: решение для инъекций 200 мг / мл , 1 мл ампула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Гепарин натрий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Гепарин ( гепарин: натрий ) гепарин (гепарин натрия), раствор для инъекций , 5000ММ/ мл , 5мл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Галоперидол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Галоперидол, раствор для инъекций, 5мг/мл, 1мл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Гидрокортизон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Гидрокортизон Гидрокортизон, мазь 10мг/г, 15г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Гепарин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Гепарин гепариновый желе внешний применение 1000ММ/г, 25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магния сульфат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магния сульфат магния сульфат, раствор инъекции , 250мг/ мл , 5мл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Фенилэфрин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Фенилэфрин раствор фенилэфрина м/м, н/д и в/м для инъекций 10мг/мл, ампулы 1мл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Дигидрат лактата магния, гидрохлорид пиридоксина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Дигидрат лактата магния, гидрохлорид пиридоксина дигидрат лактата магния, таблетки гидрохлорида пиридоксина 470 мг+5 мг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адреналин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Сульфацетамид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Активировано уголь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Теленок кровь без белка производная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Теленок кровь без белка производная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Цефотаксим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Амброксол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Амброксол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Аминокапроновая кислота 5% 250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Амиодарон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Амлодипин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 клавулановая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Ампициллин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Метамизол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аммиака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 клавулановая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Аскорбиновая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Атропин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Атракури бесилировать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Аторвастатин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Повидон йод , 20г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Ипратропий бромид , фенотерол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Бисакодил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Бисакодил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Сульфаметоксазол , триметоприм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Бисопролол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Бупивакаин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Глицерин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Глицин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Глюкоза 10% 100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Глюкоза 40% 5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Глюкоза 5% 250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Глюкоза 5% 500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Декскетопрофен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Дофамин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Декскетопрофен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Дексаметазон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Гликлазид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Диазепам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Бендазол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Димедрол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Суксаметоний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этамзилат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33641310/3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Дидрогестерон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Метилдопа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Дротаверин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Клопидогрель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Метопролол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Нифуроксазид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Аминофиллин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Существенный фосфолипиды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Симетикон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Существенный фосфолипиды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Тиопентал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Тиамин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Ибупрофен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Лидокаин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Лидокаин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Лидокаин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Лизиноприл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Береза смола , ксероформ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лиофилизированный жить молочная кислота микробы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Лубригель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позиция настоящий мой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Кетамин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Кальций глюконат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Кальций хлористый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Каптоприл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Винпоцетин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кошачья мята мой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Ацетилсалициловая кислота , магний гидроксид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Силимарин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Кетопрофен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эноксапарин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Фитоменадион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Йогексол 350мг/мл 100мл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Калий хлористый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Амиодарон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Никетамид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Этиловый эфир альфа-бромовалериановой кислоты, фенобарбитал, мятное масло.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Кофеин натрия бензоат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Гепарин натрий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Галоперидол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Гидрокортизон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Гепарин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магния сульфат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Фенилэфрин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Дигидрат лактата магния, гидрохлорид пиридоксина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