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 для нужд Ноемберянской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ՏՄՆՀՀ-ԷԱՃԱՊՁԲ24/33</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 для нужд Ноемберянской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 для нужд Ноемберянской общины.</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ՏՄՆՀՀ-ԷԱՃԱՊՁԲ24/33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 для нужд Ноемберянской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ՏՄՆՀՀ-ԷԱՃԱՊՁԲ24/33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ՏՄՆՀՀ-ԷԱՃԱՊՁԲ24/33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с сопротивлением: 150см*75см*90см, 3 выдвижных ящика справа, 1 шкаф слева, фасад закрытый, толщина лицевой панели 4см, боковые детали 1,8см. Размеры резистора 150см*75см*70см.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130см*75см*60см, с правой стороны полка для компьютера с выдвижной полкой сверху. С левой стороны 3 выдвижные полки, толщина передней 4 см, боковые детали 1,8 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с сопротивлением, 130см*75см*60см, с правой стороны полка для компьютера с выдвижной полкой сверху. Слева: 3 выдвижных ящика. Передняя часть 80см*70см*40см, лицевая сторона 4см, боковые детали 1,8см.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со столешницей и шкафами: 240см*78см*100см, 1 ящик справа, 4 выдвижных ящика слева, толщина столешницы 6см, боковые детали 3,6см. Размеры фартука 150см*72см*80см, толщина 4см. Размеры шкафа: 80см*60см*40см, внутри 1 полка.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стол из ламината: 170см*70см*60см, боковые детали 1,8см, толщина стола 1,8см.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из ламината: 170см*80см*45см, сиденье из мягкой ткани, губка 5см, боковые детали 1,8см.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35см*35см*30см, сиденье: мягкая ткань, губка 5см, боковые детали 1,8см.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с кухонной мойкой: 80см*80см*40см, 2 дверцы, толщина: 1,8см, петли с вакуумом.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шкаф для кухни 80см*80см*40см, 2 дверцы, полка внутри, лицевая сторона пластик.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шкаф из ламината 100см*180см*40см, 4-х дверный профиль и ламинат толщиной 0,8см, верхние и нижние шкафы по одной полке.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 ламината 90см*180см*40см, низ: 2 закрывающиеся дверцы с 1 полкой, верх: 2 полки, детали: 1,8см. Закрытая часть высотой 55см.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 ламината 110см*180см*40см, низ 2 дверцы и 1 полка, верх 2 полки, боковые детали 3,6см. Высота закрытой части 55 см, детали 1,8 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 ламината 106см*180см*40см, внутри 2 дверцы и 1 полка, верхняя часть с 2 полками. Высота закрытой части 55 см, детали 1,8 см.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115см*100см*57см, 2 дверцы, 1 ящик слева.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председателя. Колеса: Есть, Механизм поворота: Есть, Тип механизма поворота: Вертикальный, Регулировка по высоте (Газлифт): Есть, Каркас: Металл, Цвет обивки: По согласованию с заказчиком, Материал обивки: Кожа, Ограничение по весу: 120кг, В наличии подлокотники, материал: Опоры крыла металлические с кожаной обшивкой. Согласовываем цвет и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Колеса: Есть, Подлокотники: Есть, Материал подлокотника: Пластик, Шасси: Пластик, Механизм поворота: Есть, Регулировка по высоте (Газлифт): Есть, Цвет обивки: Чёрный, Материал обивки: Сетка, Ткань, Ограничение по весу 150 кг. Цвет и все технические вопросы согласовываем с заказчиком.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изготовлен из металлической трубы с прямоугольным вырезом и закругленными краями, окрашенной нитроэмалью черного цвета. Каркас собирается методом сварки. Сиденье и спинка: фанера толщиной 7 мм, губка толщиной 3-4 см и прочная синтетическая ткань. Цвет ткани: черный. Задняя часть рюкзака закрывается пластиковой формой. Размеры: 56 х 43 х 77 (45). Изображение прилагается. Обсудите цвет и все технические вопросы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Камои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