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պարագաների ձեռքբերման նպատակով ՀԱԱՀ-ԷԱՃԱՊՁԲ-24/165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պարագաների ձեռքբերման նպատակով ՀԱԱՀ-ԷԱՃԱՊՁԲ-24/165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պարագաների ձեռքբերման նպատակով ՀԱԱՀ-ԷԱՃԱՊՁԲ-24/165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պարագաների ձեռքբերման նպատակով ՀԱԱՀ-ԷԱՃԱՊՁԲ-24/165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 մատրիքսով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շտատիվում ավտոմատ պիպետների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 մատրիքսով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մատրիքսով փորձանոթներ, նախատեսված FastPrep-24 MP Biomedicals հոմոգենիզատորի համար: Նախատեսված է ամուր ծածկույթներով օրգանիզմների, բույսերի, կենդանիների, փայտի, սերմերի, խիտ հողերի և կավի, բակտերիաների ագրեգատների, ցանկացած միջատների, տիզերի, հնագույն և չորացած նմուշների լիզիսի համար: Հարմար է նաև պաթոգեն խմորասնկերի պոլիսախարիդային պատիւճների, վարակված հյուսվածքի ներսում գտնվող հիֆերի և միկրոօրգանիզմների բիոֆիլմերի լիզիսի համար:
Տարողություն՝ 2 մլ,
Մատրից՝ ապակե գնդիկներ 2 մմ տրամագծով և ցիրկոնիումի օքսիդի գնդիկներ 2 մմ տրամագծով, կափարիչով:
Քանակը տուփի մեջ՝ նվազագույնը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շտատիվում ավտոմատ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շտատիվում ավտոմատ պիպետների համար, պոլիպրոպիլենից, ստերիլ, ֆիլտրով, 0.1-10 մկլ, առանց ԴՆԹ-ազի, առանց ՌՆԹ-ազի, ապիրոգեն, ունիվերսալ:
Շտատիվում 96 ծայրակալ:
Պիտանելիության ժամկետը չբացված վիճակում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 մատրիքսով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շտատիվում ավտոմատ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