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ՎԱ-ՍԱՏՄ-ԷԱՃԱՇՁԲ-24/34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Վարչապետի աշխատակազմի կողմից (Սննդամթերքի անվտանգության տեսչական մարմնի կարիքների համար) կազմակերպված ՎԱ-ՍԱՏՄ-ԷԱՃԱՇՁԲ-24/34 ծածկագրով գնման ընթացակարգի պատվերով տպագրվող նյութերի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Աղավնի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agadarbinyan87@mail.ru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ՎԱ-ՍԱՏՄ-ԷԱՃԱՇՁԲ-24/34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կողմից (Սննդամթերքի անվտանգության տեսչական մարմնի կարիքների համար) կազմակերպված ՎԱ-ՍԱՏՄ-ԷԱՃԱՇՁԲ-24/34 ծածկագրով գնման ընթացակարգի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կողմից (Սննդամթերքի անվտանգության տեսչական մարմնի կարիքների համար) կազմակերպված ՎԱ-ՍԱՏՄ-ԷԱՃԱՇՁԲ-24/34 ծածկագրով գնման ընթացակարգի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ՎԱ-ՍԱՏՄ-ԷԱՃԱՇՁԲ-24/34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agadarbinyan87@mail.ru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կողմից (Սննդամթերքի անվտանգության տեսչական մարմնի կարիքների համար) կազմակերպված ՎԱ-ՍԱՏՄ-ԷԱՃԱՇՁԲ-24/34 ծածկագրով գնման ընթացակարգի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387.47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420.95</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2024.10.29.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ՎԱ-ՍԱՏՄ-ԷԱՃԱՇՁԲ-24/34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ՎԱ-ՍԱՏՄ-ԷԱՃԱՇՁԲ-24/34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«ՎԱ-ՍԱՏՄ-ԷԱՃԱՇՁԲ-24/34»*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ՎԱ-ՍԱՏՄ-ԷԱՃԱՇՁԲ-24/34*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«ՎԱ-ՍԱՏՄ-ԷԱՃԱՇՁԲ-24/34»*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ՎԱ-ՍԱՏՄ-ԷԱՃԱՇՁԲ-24/34*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սերտիֆիկատ Ձև N 7 բ /հայերեն/ 
Թուղթ օֆսեթային A4 (210x297մմ) 100 գր/մ2, ± 2% թույլատրելի շեղում, երկկողմանի
Տպագրությունը 3 գույն 2+3 /սպիտակ, վարդագույն,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