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ԱԱԻ-ԷԱՃԾՁԲ-24/9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ԱԿԱԴԵՄԻԿՈՍ Ս.ԱՎԴԱԼԲԵԿՅԱՆԻ ԱՆՎԱՆ ԱՌՈՂՋԱՊԱՀՈՒԹՅԱՆ ԱԶԳԱՅԻՆ ԻՆՍՏԻՏՈՒՏ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Կոմիտասի 49/4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Ակադեմիկոս Ս. Ավդալբեկյանի անվան Առողջապահության ազգային ինստիտուտ ՓԲԸ-ի կարիքների համար ամսագրի տպագրության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Ղուբասարյան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099235350,  091543075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tender@nih.am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ԱԿԱԴԵՄԻԿՈՍ Ս.ԱՎԴԱԼԲԵԿՅԱՆԻ ԱՆՎԱՆ ԱՌՈՂՋԱՊԱՀՈՒԹՅԱՆ ԱԶԳԱՅԻՆ ԻՆՍՏԻՏՈՒՏ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ԱԱԻ-ԷԱՃԾՁԲ-24/9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ԱԿԱԴԵՄԻԿՈՍ Ս.ԱՎԴԱԼԲԵԿՅԱՆԻ ԱՆՎԱՆ ԱՌՈՂՋԱՊԱՀՈՒԹՅԱՆ ԱԶԳԱՅԻՆ ԻՆՍՏԻՏՈՒՏ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ԱԿԱԴԵՄԻԿՈՍ Ս.ԱՎԴԱԼԲԵԿՅԱՆԻ ԱՆՎԱՆ ԱՌՈՂՋԱՊԱՀՈՒԹՅԱՆ ԱԶԳԱՅԻՆ ԻՆՍՏԻՏՈՒՏ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Ակադեմիկոս Ս. Ավդալբեկյանի անվան Առողջապահության ազգային ինստիտուտ ՓԲԸ-ի կարիքների համար ամսագրի տպագրության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ԱԿԱԴԵՄԻԿՈՍ Ս.ԱՎԴԱԼԲԵԿՅԱՆԻ ԱՆՎԱՆ ԱՌՈՂՋԱՊԱՀՈՒԹՅԱՆ ԱԶԳԱՅԻՆ ԻՆՍՏԻՏՈՒՏ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Ակադեմիկոս Ս. Ավդալբեկյանի անվան Առողջապահության ազգային ինստիտուտ ՓԲԸ-ի կարիքների համար ամսագրի տպագրության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ԱԱԻ-ԷԱՃԾՁԲ-24/9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tender@nih.am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Ակադեմիկոս Ս. Ավդալբեկյանի անվան Առողջապահության ազգային ինստիտուտ ՓԲԸ-ի կարիքների համար ամսագրի տպագրության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420.95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2024.10.29.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ԱՆ ԱԱԻ-ԷԱՃԾՁԲ-24/9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ԱԿԱԴԵՄԻԿՈՍ Ս.ԱՎԴԱԼԲԵԿՅԱՆԻ ԱՆՎԱՆ ԱՌՈՂՋԱՊԱՀՈՒԹՅԱՆ ԱԶԳԱՅԻՆ ԻՆՍՏԻՏՈՒՏ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ԱՆ ԱԱԻ-ԷԱՃԾՁԲ-24/9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ԱԱԻ-ԷԱՃԾՁԲ-24/9»*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ԱԱԻ-ԷԱՃԾՁԲ-24/9*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ԱԱԻ-ԷԱՃԾՁԲ-24/9»*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ԱԱԻ-ԷԱՃԾՁԲ-24/9*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N 2 հատոր 4, 2024թ․ տպագրության ծառայություն:                                                                       Էջեր՝ առավելագույնը 158;                             չափսերը՝ 215X307 մմ մինչև կտրելը, 210X297 կտրելուց հետո;                            թղթի տեսակը՝  միջուկը՝ անփայլ կավճապատ, 120 գ/մ2,   կազմը՝ անփայլ կավճապատ 4+0 տպագրություն 240 գ/մ2;    տպագրությունը՝  ուղղահայաց(Portrait), գունավոր, միջուկը՝ առավելագույնը 158 էջ, 4 գույն, կազմը՝  4+0 անփայլ լամինացիա, տեղային լաք, նաև կոնգրև;             կազմելու տեսակը՝ թերմոսոսինձ և թելակար։ Մատակարարումը պատվիրատուի,  նշված հասցեով և ժամանակացույցով։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20ճրվա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