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ՔԿԾ-ԷԱՃԱՊՁԲ-25/4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Уголовно-исполнительное  служба министерсва юстиции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Проспект Аршакуняца 63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Уголовно-исполнительное  служба министерсва юстиции РА обьявляет запрос по снабжению многофункциональных силовых тренажеров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Нелли Абовян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qkv-gnumner@mail.ru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060-37-18-61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Уголовно-исполнительное  служба министерсва юстиции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ՔԿԾ-ԷԱՃԱՊՁԲ-25/4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2024.10.21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Уголовно-исполнительное  служба министерсва юстиции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Уголовно-исполнительное  служба министерсва юстиции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Уголовно-исполнительное  служба министерсва юстиции РА обьявляет запрос по снабжению многофункциональных силовых тренажеров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Уголовно-исполнительное  служба министерсва юстиции РА обьявляет запрос по снабжению многофункциональных силовых тренажеров</w:t>
      </w:r>
      <w:r w:rsidR="00812F10" w:rsidRPr="00E4651F">
        <w:rPr>
          <w:rFonts w:cstheme="minorHAnsi"/>
          <w:b/>
          <w:lang w:val="ru-RU"/>
        </w:rPr>
        <w:t xml:space="preserve">ДЛЯ НУЖД </w:t>
      </w:r>
      <w:r w:rsidR="0039665E" w:rsidRPr="0039665E">
        <w:rPr>
          <w:rFonts w:cstheme="minorHAnsi"/>
          <w:b/>
          <w:u w:val="single"/>
          <w:lang w:val="af-ZA"/>
        </w:rPr>
        <w:t>Уголовно-исполнительное  служба министерсва юстиции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ՔԿԾ-ԷԱՃԱՊՁԲ-25/4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qkv-gnumner@mail.ru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Уголовно-исполнительное  служба министерсва юстиции РА обьявляет запрос по снабжению многофункциональных силовых тренажеров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силовой тренажер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419.97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2024.11.04.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ՔԿԾ-ԷԱՃԱՊՁԲ-25/4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Уголовно-исполнительное  служба министерсва юстиции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ՔԿԾ-ԷԱՃԱՊՁԲ-25/4"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ՔԿԾ-ԷԱՃԱՊՁԲ-25/4"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Уголовно-исполнительное  служба министерсва юстиции РА*(далее — Заказчик) процедуре закупок под кодом ՀՀ ԱՆ ՔԿԾ-ԷԱՃԱՊՁԲ-25/4*.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Уголовно-исполнительное  служба министерсва юстиции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ՔԿԾ-ԷԱՃԱՊՁԲ-25/4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силовой тренажер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тренажер для тренировки плеч, мышц спины, рук, груди, живота, ног, различных мышц тела. С железным основанием, гирями, тросами и 11 специально разработанными роликами на тросе. Сиденье, спинка изготовлены из специального высококачественной синтипоновой сердцевины плотностью 120-160 кубических метров и качественного сырья, заменяющего кожу с покрытием. Рассчитан на 10-14 упражнений. Часть для выполнения упражнений для ног и рук со специальными мягкими губчатыми вставками. Предназначен для выполнения тяжелых силовых упражнений: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Склад УИС МЮ РА г. Ереван, Аршакуняц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Триместр 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