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օդը խոնավեցնող և մաքրող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օդը խոնավեցնող և մաքրող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օդը խոնավեցնող և մաքրող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օդը խոնավեցնող և մաքրող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09:15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 խոնավեցնող սարք նախատեսված ոչ պակաս 80մ քառակուսի տարացքի համար:Ջրի տարայի ծավալը ոչ պակաս 3.5 լ:Աղմուկի մակարդակ ոչ պակաս 52 դբ:Հզորությունը ոչ պակաս 35վ:Լարում 220-240վ:Չափսեր ոչ պակաս 58x23x39,6 սմ:Խոնավության և ժամանակի կարգավորման հնարավորությամբ: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մինչև 21-րդ օրացուցային օրը ներաձյալ: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