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ՆՍԾՏԻԿ-ԷԱՃԱՊՁԲ-24/26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և իրազեկման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 Ուլնեցի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և իրազեկման կենտրոն» հիմնադրամի կարիքների համար Բազկաթոռի ձեռքբերման նպատակով ՆՍԾՏԻԿ-ԷԱՃԱՊՁԲ-24/26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 սոցիալական ծառայությունների տեխնոլոգիական և իրազեկման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ՆՍԾՏԻԿ-ԷԱՃԱՊՁԲ-24/26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 սոցիալական ծառայությունների տեխնոլոգիական և իրազեկման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 սոցիալական ծառայությունների տեխնոլոգիական և իրազեկման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սոցիալական ծառայությունների տեխնոլոգիական և իրազեկման կենտրոն» հիմնադրամի կարիքների համար Բազկաթոռի ձեռքբերման նպատակով ՆՍԾՏԻԿ-ԷԱՃԱՊՁԲ-24/26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 սոցիալական ծառայությունների տեխնոլոգիական և իրազեկման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սոցիալական ծառայությունների տեխնոլոգիական և իրազեկման կենտրոն» հիմնադրամի կարիքների համար Բազկաթոռի ձեռքբերման նպատակով ՆՍԾՏԻԿ-ԷԱՃԱՊՁԲ-24/26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ՆՍԾՏԻԿ-ԷԱՃԱՊՁԲ-24/26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սոցիալական ծառայությունների տեխնոլոգիական և իրազեկման կենտրոն» հիմնադրամի կարիքների համար Բազկաթոռի ձեռքբերման նպատակով ՆՍԾՏԻԿ-ԷԱՃԱՊՁԲ-24/26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ՆՍԾՏԻԿ-ԷԱՃԱՊՁԲ-24/26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 սոցիալական ծառայությունների տեխնոլոգիական և իրազեկման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ՆՍԾՏԻԿ-ԷԱՃԱՊՁԲ-24/26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ՆՍԾՏԻԿ-ԷԱՃԱՊՁԲ-24/26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«ՆՍԾՏԻԿ-ԷԱՃԱՊՁԲ-24/26»*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ՆՍԾՏԻԿ-ԷԱՃԱՊՁԲ-24/26*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«ՆՍԾՏԻԿ-ԷԱՃԱՊՁԲ-24/26»*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ՆՍԾՏԻԿ-ԷԱՃԱՊՁԲ-24/26*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սոցիալական ծառայությունների տեխնոլոգիական և իրազեկման կենտրոն»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Աթոռը համատեղում է յուրօրինակ ժամանակակից դիզայնն ու մանրակրկիտ մշակված էրգոնոմիկան: Աթոռի թիկնակը կազմված է ամուր մետաղական շրջանակից՝ 18 մմ տրամագծով խողովակից, որը պատված է փոշեներկով և ծածկված է էլաստիկ ցանցից ու արհեստական կաշվից բաղկացած պատյանով: Նստատեղը պատրաստված է 15 մմ հաստությամբ ֆաներայից, որը լցված է ձուլված պոլիուրեթանային փրփուրով: Նստատեղի հետևը պատված է սպանբոնդով: Նստատեղը կարող է պատվել տարբեր տեսակի նյութերով՝ ըստ պատվերի:
Աթոռին հնարավոր է տեղադրել հետևյալ բաղադրիչները.
•	Ճոճման մեխանիզմ՝ կարգավորվող ճոճման և ֆիքսման հնարավորությամբ աշխատանքային դիրքում:
•	Բազկաթոռներ՝ քրոմապատ մետաղական, արհեստական կաշվե ծածկով, փափուկ հատվածը կազմված է 4 մմ հաստությամբ ֆաներայից և պոլիուրեթանային փրփուրից:
•	Պատյանի տարբերակներ՝ թիկնակի համար՝ էլաստիկ ցանց արհեստական կաշվով, նստատեղի համար՝ արհեստական կաշի կամ գործվածք:
Աթոռի հենակը պատրաստված է ամուր ձուլված պլաստիկից՝ 700 մմ տրամագծով կամ քրոմապատ մետաղից՝ նույն տրամագծով:
Անիվները պլաստիկ են՝ 50 մմ տրամագծով, կամ ռետինապատ՝ ավելի հարթ և մեղմ շարժման համար:
Բարձրության կարգավորում՝ 140 մմ գազամխոցով: Գազամխոցի վրա առկա է հեռադիտական սև պատյան, որն ապահովում է տեսանելի հարթ անցում նստատեղից դեպի հենակ և պաշտպանում է գազամխոցը արտաքին մեխանիկական վնասվածքներից:
Առաջարկվող առավելագույն բեռնվածություն՝ մինչև 90 կգ:
Աթոռի չափսերը՝
•	Բարձրություն՝ 1110-1250 մմ
•	Խորություն՝ 630 մմ
•	Լայնություն՝ 650 մմ
•	Նստատեղի լայնություն՝ 450 մմ
•	Նստատեղի խորություն՝ 460 մմ
•	Բազկաթոռների բարձրություն՝ 700-840 մմ
•	Թիկնակի բարձրություն՝ 600 մմ
•	Աթոռի քաշ՝ 14 կգ
Երաշխիքային ժամկետ՝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