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ՀՏԶՀ-ԷԱՃ-ԲՍԱՊՁԲ-2024/2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ՀՏԶՀ-ԷԱՃ-ԲՍԱՊՁԲ-2024/2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ՀՏԶՀ-ԷԱՃ-ԲՍԱՊՁԲ-2024/2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ՀՏԶՀ-ԷԱՃ-ԲՍԱՊՁԲ-2024/2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ՀՏԶՀ-ԷԱՃ-ԲՍԱՊՁԲ-2024/2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ՀՏԶՀ-ԷԱՃ-ԲՍԱՊՁԲ-2024/2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ՀՏԶՀ-ԷԱՃ-ԲՍԱՊՁԲ-2024/2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ՀՏԶՀ-ԷԱՃ-ԲՍԱՊՁԲ-2024/2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«ՀՏԶՀ-ԷԱՃ-ԲՍԱՊՁԲ-2024/2»*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ՀՏԶՀ-ԷԱՃ-ԲՍԱՊՁԲ-2024/2*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«ՀՏԶՀ-ԷԱՃ-ԲՍԱՊՁԲ-2024/2»*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ՀՏԶՀ-ԷԱՃ-ԲՍԱՊՁԲ-2024/2*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Բյուրեղավան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պահից 90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