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2024.10.23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образования, науки, культуры и спорта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В. Саргсяна 3, Дом правительства 2, Ереван</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система освещения сцены театра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15:45</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12</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15:45</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12</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Արսեն Մելքոնյան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arsen.melqonyan@escs.am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010-599-626</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образования, науки, культуры и спорта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ՀՀԿԳՄՍՆԷԱՃԱՊՁԲ-24/94</w:t>
      </w:r>
      <w:r w:rsidRPr="00F32D53">
        <w:rPr>
          <w:rFonts w:ascii="Calibri" w:hAnsi="Calibri" w:cstheme="minorHAnsi"/>
          <w:i/>
        </w:rPr>
        <w:br/>
      </w:r>
      <w:r w:rsidRPr="00F32D53">
        <w:rPr>
          <w:rFonts w:ascii="Calibri" w:hAnsi="Calibri" w:cstheme="minorHAnsi"/>
          <w:szCs w:val="20"/>
          <w:lang w:val="af-ZA"/>
        </w:rPr>
        <w:t>2024.10.23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образования, науки, культуры и спорта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образования, науки, культуры и спорта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система освещения сцены театра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система освещения сцены театра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образования, науки, культуры и спорта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ՀՀԿԳՄՍՆԷԱՃԱՊՁԲ-24/94</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arsen.melqonyan@escs.am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система освещения сцены театра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освещения театральной сцены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15:45</w:t>
      </w:r>
      <w:r w:rsidRPr="00F32D53">
        <w:rPr>
          <w:rFonts w:ascii="Calibri" w:hAnsi="Calibri" w:cstheme="minorHAnsi"/>
          <w:lang w:val="ru-RU"/>
        </w:rPr>
        <w:t>" часов "</w:t>
      </w:r>
      <w:r w:rsidR="003955D4" w:rsidRPr="00F32D53">
        <w:rPr>
          <w:rFonts w:ascii="Calibri" w:hAnsi="Calibri" w:cstheme="minorHAnsi"/>
          <w:lang w:val="af-ZA"/>
        </w:rPr>
        <w:t>12</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387.21</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4.01</w:t>
      </w:r>
      <w:r w:rsidRPr="00F32D53">
        <w:rPr>
          <w:rFonts w:ascii="Calibri" w:hAnsi="Calibri" w:cstheme="minorHAnsi"/>
          <w:szCs w:val="22"/>
        </w:rPr>
        <w:t xml:space="preserve"> драмом, евро </w:t>
      </w:r>
      <w:r w:rsidR="00991780" w:rsidRPr="00F32D53">
        <w:rPr>
          <w:rFonts w:ascii="Calibri" w:hAnsi="Calibri" w:cstheme="minorHAnsi"/>
          <w:lang w:val="af-ZA"/>
        </w:rPr>
        <w:t>419.23</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2024.11.05. 15:45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ՀՀԿԳՄՍՆԷԱՃԱՊՁԲ-24/94</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00E93C04" w:rsidRPr="00F32D53">
        <w:rPr>
          <w:rFonts w:ascii="Calibri" w:hAnsi="Calibri" w:cstheme="minorHAnsi"/>
          <w:sz w:val="23"/>
          <w:szCs w:val="23"/>
          <w:lang w:val="af-ZA"/>
        </w:rPr>
        <w:t>ՀՀԿԳՄՍՆԷԱՃԱՊՁԲ-24/94</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'ՀՀԿԳՄՍՆԷԱՃԱՊՁԲ-24/94'</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ՀՀԿԳՄՍՆԷԱՃԱՊՁԲ-24/94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образования, науки, культуры и спорта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"ՀՀԿԳՄՍՆԷԱՃԱՊՁԲ-24/94"*</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Министерство образования, науки, культуры и спорта 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ՀՀԿԳՄՍՆԷԱՃԱՊՁԲ-24/94</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ՀՀԿԳՄՍՆԷԱՃԱՊՁԲ-24/94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Приложение 4.2</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ՀՀԿԳՄՍՆԷԱՃԱՊՁԲ-24/94*</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(обеспечение предоплаты)</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номер заключаемого договора</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Министерство образования, науки, культуры и спорта РА (далее-бенефициар)  и ______________________________________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наименование отобранного участника</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(далее-принципал).</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сумма в цифрах и прописью</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расчетный счет</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3. Настоящая гарантия является безотзывной.</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N____________________________заключенного между бенефициаром и принципалом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номер заключаемого договора</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1) копии заключенного договора N_____________________, включая</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номер заключаемого договара</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копии внесенных  в него изменений, дополнительных соглашений,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E41FA3">
          <w:rPr>
            <w:rStyle w:val="Hyperlink"/>
            <w:rFonts w:cstheme="minorHAnsi"/>
          </w:rPr>
          <w:t>www.procurement.am</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ՀՀԿԳՄՍՆԷԱՃԱՊՁԲ-24/94</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число, месяц, год</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ՀՀԿԳՄՍՆԷԱՃԱՊՁԲ-24/94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один год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освещения театральной сцены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зрительного зала Русского государственного драматического театра имени Константина Станиславского в состав осветительного оборудования входят: Многофункциональные разветвители, Сетевые выключатели, Светодиодные прожекторы, Пульты управления осветительным оборудованием, Цифровые настенные выключатели с DMX-управлением, Пульты управления выключателями, Пульты управления светом, Ветрогенераторы, Переносные дымовые машины, Высокая мощность от переносных дымогенераторов, Розетки Шуко, Коробки для внешнего монтажа, Резиновые заглушки Шуко, Кабели, Хомуты ферменные, Цифровые кабели, Заглушки. Указанные продукты должны соответствовать прилагаемому техническому заданию-1. Гарантийный срок на продукцию, указанную в каталоге, составляет не менее 1 года. На продукцию, указанную в каталоге, обязательно наличие гарантийного письма или сертификата соответствия от производителя продукции или его представителя. Товары, указанные в упаковке, должны быть новыми, неиспользованными. Транспортировку, разгрузку, монтаж, сборку, программирование, тестирование, эксплуатацию системы, а также обучение соответствующего специалиста осуществляет Поставщик. Входящие в систему устройства, оборудование, детали и аксессуары (в том числе используемые в них технологии) должны быть совместимы друг с другом, а также быть общими, то есть технологии используются более чем 2 производителями. Размещение изделий, электропроводка и цветовое решение должны быть согласованы с Покупателем с учетом специфики помещения. Участник может увидеть и ознакомиться с возможными вариантами размещения, проводки и цветового решения.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Абовяна., 7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01.12.2024г.,, но не ранее, чем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освещения театральной сцены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