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ՍՄԳԲԿ-ԷԱՃԱՊՁԲ-24/10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ՍՄԳԲԿ-ԷԱՃԱՊՁԲ-24/10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ՍՄԳԲԿ-ԷԱՃԱՊՁԲ-24/10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ՍՄԳԲԿ-ԷԱՃԱՊՁԲ-24/10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Տրանսկուտանեալ բիլիռուբինոմետր   Mennen BiliCare TM  կամ համարժեք   BiliChek Philips,   Drager JM-105:
Աշխատում է սպեկտրոսկոպիայի մեթոդով: Սարքը պետք է լինի քիչ զգայուն շարժման արտեֆակտների նկատմամբ, կիրառվող ճնշման կամ սարքի թեքումների նկատմամբ: Աշխատում է LED  լամպի միջոցով: Էլեկտրաէներգիայի կամ ալիքի երկարության փոփոխության դեպքում ստուգաչափում չի պահանջում: Սարքը պետք է ունենա հնարավորություն միանալու համակարգչին և /կամ HIS-ին HL-7-ի միջոցով: Հետազոտության արդյունքը երևում է աղյուսակներով և գծապատկերներով: Տպելու և արտահանելու հնարավորություն: Յուրաքանչյուր հետազոտության համար պահանջվում է միայն մեկ չափում: Հնարավորություն ունի մուտքագրելու պացիենտի ID  և բժշկի   ID: Հիշողությունն առնվազն մինչև 40 չափում: Սարքը կարող է աշխատել մեկանգամյա օգտագործման ծայրով կամ առանց դրա: Չափման միավորը՝ միլիգրամ/ դեցիլիտր, միկրոմոլ/լիտր:
Սարքը  պետք է լինի նոր, չօգտագործված, ոչ վաղ քան 2024թ. արտադրության: 
Երաշխիքը առնվազն 12 ամիս: Որակի և համապատասխանության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կնքելու օրվանից առավելագույնը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