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15:00։_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հիդրոքլորիդ լուծույթ ներարկման 0,18 %-1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լուծույթ ներարկման 40մգ/մլ,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դեղակախույթ ներարկման 3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դեղակախույթ ներարկման 100ՄՄ/մլ, դեղակախույթ ներարկման 3մլ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250մլ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500մլ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Սուքսամետիոնիում յոդիդ լուծույթ ներարկման  20մգ/մլ-5մլ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 մգ լուծույթ ներարկման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0,5մգ/մլ - 100մլ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125մլ ապակե շշիկում և պլաստիկե չափիչ գդալ,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250մլ,ֆլակոն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պոլիէթիլենային, կապույտ գույն: Փաթեթ 100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համար:Խտությունը 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  Թելի հաստւթյունը` 0:  Թելի երկարություն ոչ պակաս քան`  75սմ, :  Ասեղի տեսակը`  ծակող : Ասեղի հաստությունը` 40մմ: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1: Թելի երկարություն ոչ պակաս քան`  75սմ: Ասեղի տեսակը` ծակող: Ասեղի հաստությունը`45մմ: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լակտադեհիդրոգենազա/ կինետիկ .  Ø»Ãá¹:կինետիկ: üáñÙ³ï: 1x80մլ + 1x20մլ: ²ÉÇùÇ »ñÏ³ñáõÃÛáõÝÁ՝ 334, 340, 365 նմ: êïáõգíáÕ ÝÙáõßը`  շիճուկ, պլազմա: ä³Ñå³ÝÙ³Ý å³ÛÙ³ÝÝ»ñÁ 2-8±C: üÇñÙ³ÛÇ Ýß³ÝÇ առկայություն: 1մլ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/կոլորոմետիկ/: Ֆոսֆորի որոշման համար նախատեսված հավաքածու  նախատեսված բաց համակարգի համար: Մեթոդ կոլորամետրիկ եղանակով: Ստուգվող նմուշ` արյան շիճուկ/պլազմա/մեզ։ Մեկ  ռեագենտի հավաքածույում թեստերի քանակը  ոչ պակաս քան 100թեստ և ոչ ավել քան 200թեստ: Ֆոսֆորի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1 հատ=1մլ  Որակը՝   ISO13485 կամ ГОСТ Р ИСО 13485 կամ համարժեք։ :1հատ = 1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